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A181" w14:textId="51C6997F" w:rsidR="00E763D5" w:rsidRPr="00B12198" w:rsidRDefault="00E763D5" w:rsidP="00B12198">
      <w:pPr>
        <w:spacing w:line="240" w:lineRule="auto"/>
        <w:jc w:val="both"/>
        <w:rPr>
          <w:rFonts w:ascii="Arial" w:hAnsi="Arial" w:cs="Arial"/>
          <w:sz w:val="16"/>
          <w:szCs w:val="16"/>
        </w:rPr>
      </w:pPr>
      <w:r w:rsidRPr="00B12198">
        <w:rPr>
          <w:rFonts w:ascii="Arial" w:hAnsi="Arial" w:cs="Arial"/>
          <w:sz w:val="16"/>
          <w:szCs w:val="16"/>
        </w:rPr>
        <w:t xml:space="preserve">Contrato de Prestación de Servicios que celebran por una parte </w:t>
      </w:r>
      <w:sdt>
        <w:sdtPr>
          <w:rPr>
            <w:rFonts w:ascii="Arial" w:hAnsi="Arial" w:cs="Arial"/>
            <w:sz w:val="16"/>
            <w:szCs w:val="16"/>
          </w:rPr>
          <w:alias w:val="Razon Social Proveedor"/>
          <w:tag w:val="Razon Social Proveedor"/>
          <w:id w:val="1644700509"/>
          <w:placeholder>
            <w:docPart w:val="DefaultPlaceholder_-1854013440"/>
          </w:placeholder>
          <w15:color w:val="FF0000"/>
          <w15:appearance w15:val="hidden"/>
        </w:sdtPr>
        <w:sdtEndPr>
          <w:rPr>
            <w:b/>
          </w:rPr>
        </w:sdtEndPr>
        <w:sdtContent>
          <w:r w:rsidR="008C4E57">
            <w:rPr>
              <w:rFonts w:ascii="Arial" w:hAnsi="Arial" w:cs="Arial"/>
              <w:b/>
              <w:sz w:val="16"/>
              <w:szCs w:val="16"/>
            </w:rPr>
            <w:t>Edgar Ignacio Mendoza Garcia</w:t>
          </w:r>
        </w:sdtContent>
      </w:sdt>
      <w:r w:rsidRPr="00B12198">
        <w:rPr>
          <w:rFonts w:ascii="Arial" w:hAnsi="Arial" w:cs="Arial"/>
          <w:sz w:val="16"/>
          <w:szCs w:val="16"/>
        </w:rPr>
        <w:t xml:space="preserve"> en lo sucesivo </w:t>
      </w:r>
      <w:r w:rsidRPr="00B12198">
        <w:rPr>
          <w:rFonts w:ascii="Arial" w:hAnsi="Arial" w:cs="Arial"/>
          <w:b/>
          <w:sz w:val="16"/>
          <w:szCs w:val="16"/>
        </w:rPr>
        <w:t>“</w:t>
      </w:r>
      <w:r w:rsidR="003754E8" w:rsidRPr="00B12198">
        <w:rPr>
          <w:rFonts w:ascii="Arial" w:hAnsi="Arial" w:cs="Arial"/>
          <w:b/>
          <w:sz w:val="16"/>
          <w:szCs w:val="16"/>
        </w:rPr>
        <w:t>EL PROVEEDOR</w:t>
      </w:r>
      <w:r w:rsidRPr="00B12198">
        <w:rPr>
          <w:rFonts w:ascii="Arial" w:hAnsi="Arial" w:cs="Arial"/>
          <w:b/>
          <w:sz w:val="16"/>
          <w:szCs w:val="16"/>
        </w:rPr>
        <w:t>”</w:t>
      </w:r>
      <w:r w:rsidRPr="00B12198">
        <w:rPr>
          <w:rFonts w:ascii="Arial" w:hAnsi="Arial" w:cs="Arial"/>
          <w:sz w:val="16"/>
          <w:szCs w:val="16"/>
        </w:rPr>
        <w:t xml:space="preserve"> representada en este acto por la </w:t>
      </w:r>
      <w:r w:rsidRPr="00B12198">
        <w:rPr>
          <w:rFonts w:ascii="Arial" w:hAnsi="Arial" w:cs="Arial"/>
          <w:b/>
          <w:sz w:val="16"/>
          <w:szCs w:val="16"/>
        </w:rPr>
        <w:t>C.</w:t>
      </w:r>
      <w:r w:rsidR="004249C8" w:rsidRPr="00B12198">
        <w:rPr>
          <w:rFonts w:ascii="Arial" w:hAnsi="Arial" w:cs="Arial"/>
          <w:b/>
          <w:sz w:val="16"/>
          <w:szCs w:val="16"/>
        </w:rPr>
        <w:t xml:space="preserve"> </w:t>
      </w:r>
      <w:r w:rsidR="008C4E57">
        <w:rPr>
          <w:rFonts w:ascii="Arial" w:hAnsi="Arial" w:cs="Arial"/>
          <w:b/>
          <w:sz w:val="16"/>
          <w:szCs w:val="16"/>
        </w:rPr>
        <w:t>Edgar Ignacio Mendoza Garcia</w:t>
      </w:r>
      <w:r w:rsidR="00DA1AF0" w:rsidRPr="00B12198">
        <w:rPr>
          <w:rFonts w:ascii="Arial" w:hAnsi="Arial" w:cs="Arial"/>
          <w:sz w:val="16"/>
          <w:szCs w:val="16"/>
        </w:rPr>
        <w:t xml:space="preserve"> y por otra parte </w:t>
      </w:r>
      <w:sdt>
        <w:sdtPr>
          <w:rPr>
            <w:rStyle w:val="contratoCyberLab"/>
            <w:bCs/>
            <w:sz w:val="16"/>
          </w:rPr>
          <w:alias w:val="Razón Social del Cliente"/>
          <w:tag w:val="Razón Social del Cliente"/>
          <w:id w:val="-1835517911"/>
          <w:placeholder>
            <w:docPart w:val="DefaultPlaceholder_-1854013440"/>
          </w:placeholder>
          <w15:color w:val="FF0000"/>
        </w:sdtPr>
        <w:sdtEndPr>
          <w:rPr>
            <w:rStyle w:val="contratoCyberLab"/>
            <w:rFonts w:cs="Arial"/>
            <w:szCs w:val="16"/>
          </w:rPr>
        </w:sdtEndPr>
        <w:sdtContent>
          <w:r w:rsidR="000F504E" w:rsidRPr="00824A3E">
            <w:rPr>
              <w:rStyle w:val="contratoCyberLab"/>
              <w:bCs/>
              <w:sz w:val="16"/>
            </w:rPr>
            <w:t>Laboratorio Valladolid</w:t>
          </w:r>
        </w:sdtContent>
      </w:sdt>
      <w:r w:rsidR="00673D75" w:rsidRPr="00824A3E">
        <w:rPr>
          <w:rStyle w:val="contratoCyberLab"/>
          <w:sz w:val="16"/>
        </w:rPr>
        <w:t xml:space="preserve"> </w:t>
      </w:r>
      <w:r w:rsidRPr="00B12198">
        <w:rPr>
          <w:rFonts w:ascii="Arial" w:hAnsi="Arial" w:cs="Arial"/>
          <w:sz w:val="16"/>
          <w:szCs w:val="16"/>
        </w:rPr>
        <w:t xml:space="preserve">en adelante </w:t>
      </w:r>
      <w:r w:rsidRPr="00B12198">
        <w:rPr>
          <w:rFonts w:ascii="Arial" w:hAnsi="Arial" w:cs="Arial"/>
          <w:b/>
          <w:sz w:val="16"/>
          <w:szCs w:val="16"/>
        </w:rPr>
        <w:t>“EL CLIENTE”</w:t>
      </w:r>
      <w:r w:rsidRPr="00B12198">
        <w:rPr>
          <w:rFonts w:ascii="Arial" w:hAnsi="Arial" w:cs="Arial"/>
          <w:sz w:val="16"/>
          <w:szCs w:val="16"/>
        </w:rPr>
        <w:t>, representada por el (la)</w:t>
      </w:r>
      <w:r w:rsidR="005455A3" w:rsidRPr="00B12198">
        <w:rPr>
          <w:rFonts w:ascii="Arial" w:hAnsi="Arial" w:cs="Arial"/>
          <w:sz w:val="16"/>
          <w:szCs w:val="16"/>
        </w:rPr>
        <w:t xml:space="preserve"> </w:t>
      </w:r>
      <w:r w:rsidR="005455A3" w:rsidRPr="00B12198">
        <w:rPr>
          <w:rFonts w:ascii="Arial" w:hAnsi="Arial" w:cs="Arial"/>
          <w:b/>
          <w:sz w:val="16"/>
          <w:szCs w:val="16"/>
        </w:rPr>
        <w:t>C.</w:t>
      </w:r>
      <w:r w:rsidR="005455A3" w:rsidRPr="00B12198">
        <w:rPr>
          <w:rFonts w:ascii="Arial" w:hAnsi="Arial" w:cs="Arial"/>
          <w:sz w:val="16"/>
          <w:szCs w:val="16"/>
        </w:rPr>
        <w:t xml:space="preserve"> </w:t>
      </w:r>
      <w:sdt>
        <w:sdtPr>
          <w:rPr>
            <w:rStyle w:val="contratoCyberLab"/>
            <w:rFonts w:cs="Arial"/>
            <w:sz w:val="16"/>
            <w:szCs w:val="16"/>
          </w:rPr>
          <w:alias w:val="Representante Legal del Cliente"/>
          <w:tag w:val="Nombre del representante legal del cliente"/>
          <w:id w:val="459771370"/>
          <w:placeholder>
            <w:docPart w:val="5F16FC86848F4A248691B7D164E486D3"/>
          </w:placeholder>
          <w15:color w:val="FF0000"/>
        </w:sdtPr>
        <w:sdtEndPr>
          <w:rPr>
            <w:rStyle w:val="Textoennegrita"/>
            <w:rFonts w:asciiTheme="minorHAnsi" w:hAnsiTheme="minorHAnsi"/>
            <w:bCs/>
            <w:color w:val="auto"/>
          </w:rPr>
        </w:sdtEndPr>
        <w:sdtContent>
          <w:r w:rsidR="000F504E" w:rsidRPr="00B12198">
            <w:rPr>
              <w:rStyle w:val="contratoCyberLab"/>
              <w:rFonts w:cs="Arial"/>
              <w:sz w:val="16"/>
              <w:szCs w:val="16"/>
            </w:rPr>
            <w:t xml:space="preserve">Diana Judith Escamilla </w:t>
          </w:r>
          <w:r w:rsidR="00B12198" w:rsidRPr="00B12198">
            <w:rPr>
              <w:rStyle w:val="contratoCyberLab"/>
              <w:rFonts w:cs="Arial"/>
              <w:sz w:val="16"/>
              <w:szCs w:val="16"/>
            </w:rPr>
            <w:t>Mondragón</w:t>
          </w:r>
        </w:sdtContent>
      </w:sdt>
      <w:r w:rsidR="002B5DCE" w:rsidRPr="00B12198">
        <w:rPr>
          <w:rFonts w:ascii="Arial" w:hAnsi="Arial" w:cs="Arial"/>
          <w:b/>
          <w:sz w:val="16"/>
          <w:szCs w:val="16"/>
        </w:rPr>
        <w:t xml:space="preserve">, </w:t>
      </w:r>
      <w:r w:rsidRPr="00B12198">
        <w:rPr>
          <w:rFonts w:ascii="Arial" w:hAnsi="Arial" w:cs="Arial"/>
          <w:sz w:val="16"/>
          <w:szCs w:val="16"/>
        </w:rPr>
        <w:t>al tenor de las siguientes declaraciones y cl</w:t>
      </w:r>
      <w:r w:rsidR="00D331EB" w:rsidRPr="00B12198">
        <w:rPr>
          <w:rFonts w:ascii="Arial" w:hAnsi="Arial" w:cs="Arial"/>
          <w:sz w:val="16"/>
          <w:szCs w:val="16"/>
        </w:rPr>
        <w:t>á</w:t>
      </w:r>
      <w:r w:rsidRPr="00B12198">
        <w:rPr>
          <w:rFonts w:ascii="Arial" w:hAnsi="Arial" w:cs="Arial"/>
          <w:sz w:val="16"/>
          <w:szCs w:val="16"/>
        </w:rPr>
        <w:t>usulas.</w:t>
      </w:r>
    </w:p>
    <w:p w14:paraId="5B6F7E98" w14:textId="77777777" w:rsidR="00E763D5" w:rsidRPr="000D105D" w:rsidRDefault="00E763D5" w:rsidP="00DD1B6E">
      <w:pPr>
        <w:pStyle w:val="NormalWeb"/>
        <w:spacing w:before="0" w:beforeAutospacing="0" w:after="0" w:afterAutospacing="0"/>
        <w:jc w:val="center"/>
        <w:rPr>
          <w:b/>
          <w:color w:val="000000"/>
          <w:sz w:val="20"/>
          <w:szCs w:val="20"/>
        </w:rPr>
      </w:pPr>
      <w:r w:rsidRPr="000D105D">
        <w:rPr>
          <w:b/>
          <w:color w:val="000000"/>
          <w:sz w:val="20"/>
          <w:szCs w:val="20"/>
        </w:rPr>
        <w:t>DECLARACIONES</w:t>
      </w:r>
    </w:p>
    <w:p w14:paraId="5F5877EA" w14:textId="59DE5C64" w:rsidR="00E763D5" w:rsidRPr="000D105D" w:rsidRDefault="00E763D5" w:rsidP="00DD1B6E">
      <w:pPr>
        <w:pStyle w:val="NormalWeb"/>
        <w:tabs>
          <w:tab w:val="right" w:pos="8838"/>
        </w:tabs>
        <w:spacing w:before="0" w:beforeAutospacing="0" w:after="0" w:afterAutospacing="0"/>
        <w:rPr>
          <w:b/>
          <w:color w:val="000000"/>
          <w:sz w:val="16"/>
          <w:szCs w:val="16"/>
        </w:rPr>
      </w:pPr>
      <w:r w:rsidRPr="000D105D">
        <w:rPr>
          <w:b/>
          <w:color w:val="000000"/>
          <w:sz w:val="16"/>
          <w:szCs w:val="16"/>
        </w:rPr>
        <w:t>Declara “</w:t>
      </w:r>
      <w:r w:rsidR="003754E8" w:rsidRPr="000D105D">
        <w:rPr>
          <w:b/>
          <w:color w:val="000000"/>
          <w:sz w:val="16"/>
          <w:szCs w:val="16"/>
        </w:rPr>
        <w:t>EL PROVEEDOR</w:t>
      </w:r>
      <w:r w:rsidR="00D91A6A" w:rsidRPr="000D105D">
        <w:rPr>
          <w:b/>
          <w:color w:val="000000"/>
          <w:sz w:val="16"/>
          <w:szCs w:val="16"/>
        </w:rPr>
        <w:t>”. -</w:t>
      </w:r>
      <w:r w:rsidR="00AC1510" w:rsidRPr="000D105D">
        <w:rPr>
          <w:b/>
          <w:color w:val="000000"/>
          <w:sz w:val="16"/>
          <w:szCs w:val="16"/>
        </w:rPr>
        <w:tab/>
      </w:r>
    </w:p>
    <w:p w14:paraId="6F0A1A60" w14:textId="77777777" w:rsidR="00996B97" w:rsidRDefault="00996B97" w:rsidP="00996B97">
      <w:pPr>
        <w:pStyle w:val="NormalWeb"/>
        <w:spacing w:before="0" w:beforeAutospacing="0" w:after="0" w:afterAutospacing="0"/>
        <w:rPr>
          <w:color w:val="000000"/>
          <w:sz w:val="16"/>
          <w:szCs w:val="16"/>
        </w:rPr>
      </w:pPr>
    </w:p>
    <w:p w14:paraId="216FA72A" w14:textId="00C5E103" w:rsidR="00996B97" w:rsidRDefault="00E45BAE" w:rsidP="00E45BAE">
      <w:pPr>
        <w:pStyle w:val="NormalWeb"/>
        <w:numPr>
          <w:ilvl w:val="0"/>
          <w:numId w:val="36"/>
        </w:numPr>
        <w:spacing w:before="0" w:beforeAutospacing="0" w:after="0" w:afterAutospacing="0"/>
        <w:rPr>
          <w:color w:val="000000"/>
          <w:sz w:val="16"/>
          <w:szCs w:val="16"/>
        </w:rPr>
      </w:pPr>
      <w:r w:rsidRPr="00E45BAE">
        <w:rPr>
          <w:color w:val="000000"/>
          <w:sz w:val="16"/>
          <w:szCs w:val="16"/>
        </w:rPr>
        <w:t xml:space="preserve">Ser una persona física de nacionalidad </w:t>
      </w:r>
      <w:r w:rsidRPr="00E45BAE">
        <w:rPr>
          <w:b/>
          <w:bCs/>
          <w:color w:val="000000"/>
          <w:sz w:val="16"/>
          <w:szCs w:val="16"/>
        </w:rPr>
        <w:t>MEXICANA</w:t>
      </w:r>
      <w:r w:rsidRPr="00E45BAE">
        <w:rPr>
          <w:color w:val="000000"/>
          <w:sz w:val="16"/>
          <w:szCs w:val="16"/>
        </w:rPr>
        <w:t>, con fecha de nacimiento del 28 de febrero de 1982</w:t>
      </w:r>
      <w:r w:rsidR="00996B97" w:rsidRPr="00996B97">
        <w:rPr>
          <w:color w:val="000000"/>
          <w:sz w:val="16"/>
          <w:szCs w:val="16"/>
        </w:rPr>
        <w:t>.</w:t>
      </w:r>
    </w:p>
    <w:p w14:paraId="4255CEF6" w14:textId="619D1B71" w:rsidR="00E45BAE" w:rsidRPr="00E45BAE" w:rsidRDefault="00E45BAE" w:rsidP="00E45BAE">
      <w:pPr>
        <w:pStyle w:val="NormalWeb"/>
        <w:numPr>
          <w:ilvl w:val="0"/>
          <w:numId w:val="36"/>
        </w:numPr>
        <w:spacing w:before="0" w:beforeAutospacing="0" w:after="0" w:afterAutospacing="0"/>
        <w:rPr>
          <w:color w:val="000000"/>
          <w:sz w:val="16"/>
          <w:szCs w:val="16"/>
        </w:rPr>
      </w:pPr>
      <w:r w:rsidRPr="00E45BAE">
        <w:rPr>
          <w:color w:val="000000"/>
          <w:sz w:val="16"/>
          <w:szCs w:val="16"/>
        </w:rPr>
        <w:t>Tener como su domicilio y lugar de trabajo para efectos del presente Contrato y para cualquier tipo de notificaciones, incluso las de carácter judicial el ubicado en la calle Eje 4, Manzana 12, Lote 9, Col. Ampliación Ciudad Lago, Nezahualcóyotl, Estado de México, C.P. 57185.</w:t>
      </w:r>
    </w:p>
    <w:p w14:paraId="6332AD51" w14:textId="5F0D25E9" w:rsidR="00E45BAE" w:rsidRPr="00E45BAE" w:rsidRDefault="00E45BAE" w:rsidP="00E45BAE">
      <w:pPr>
        <w:pStyle w:val="NormalWeb"/>
        <w:numPr>
          <w:ilvl w:val="0"/>
          <w:numId w:val="36"/>
        </w:numPr>
        <w:spacing w:before="0" w:beforeAutospacing="0" w:after="0" w:afterAutospacing="0"/>
        <w:rPr>
          <w:color w:val="000000"/>
          <w:sz w:val="16"/>
          <w:szCs w:val="16"/>
        </w:rPr>
      </w:pPr>
      <w:r w:rsidRPr="00E45BAE">
        <w:rPr>
          <w:color w:val="000000"/>
          <w:sz w:val="16"/>
          <w:szCs w:val="16"/>
        </w:rPr>
        <w:t>Que su objeto social considera entre otras actividades las de Desarrollo de Software.</w:t>
      </w:r>
    </w:p>
    <w:p w14:paraId="5FE7B4CB" w14:textId="55EDCA53" w:rsidR="00E45BAE" w:rsidRPr="00E45BAE" w:rsidRDefault="00E45BAE" w:rsidP="00E45BAE">
      <w:pPr>
        <w:pStyle w:val="NormalWeb"/>
        <w:numPr>
          <w:ilvl w:val="0"/>
          <w:numId w:val="36"/>
        </w:numPr>
        <w:spacing w:before="0" w:beforeAutospacing="0" w:after="0" w:afterAutospacing="0"/>
        <w:rPr>
          <w:color w:val="000000"/>
          <w:sz w:val="16"/>
          <w:szCs w:val="16"/>
        </w:rPr>
      </w:pPr>
      <w:r w:rsidRPr="00E45BAE">
        <w:rPr>
          <w:color w:val="000000"/>
          <w:sz w:val="16"/>
          <w:szCs w:val="16"/>
        </w:rPr>
        <w:t xml:space="preserve">Que se encuentra debidamente inscrita ante el Registro Federal de Contribuyentes tributando bajo la clave </w:t>
      </w:r>
      <w:r w:rsidRPr="00E45BAE">
        <w:rPr>
          <w:b/>
          <w:bCs/>
          <w:color w:val="000000"/>
          <w:sz w:val="16"/>
          <w:szCs w:val="16"/>
        </w:rPr>
        <w:t>MEGE820228BW1</w:t>
      </w:r>
      <w:r w:rsidRPr="00E45BAE">
        <w:rPr>
          <w:color w:val="000000"/>
          <w:sz w:val="16"/>
          <w:szCs w:val="16"/>
        </w:rPr>
        <w:t xml:space="preserve"> tributando bajo el régimen de Persona Física con Actividades Empresariales y Profesionales.</w:t>
      </w:r>
    </w:p>
    <w:p w14:paraId="4A6AB8B2" w14:textId="5CCF99CE" w:rsidR="00996B97" w:rsidRPr="00996B97" w:rsidRDefault="00996B97" w:rsidP="00E45BAE">
      <w:pPr>
        <w:pStyle w:val="NormalWeb"/>
        <w:numPr>
          <w:ilvl w:val="0"/>
          <w:numId w:val="36"/>
        </w:numPr>
        <w:spacing w:before="0" w:beforeAutospacing="0" w:after="0" w:afterAutospacing="0"/>
        <w:rPr>
          <w:color w:val="000000"/>
          <w:sz w:val="16"/>
          <w:szCs w:val="16"/>
        </w:rPr>
      </w:pPr>
      <w:r w:rsidRPr="000D105D">
        <w:rPr>
          <w:color w:val="000000"/>
          <w:sz w:val="16"/>
          <w:szCs w:val="16"/>
        </w:rPr>
        <w:t xml:space="preserve">Que por medio del presente </w:t>
      </w:r>
      <w:r w:rsidRPr="000D105D">
        <w:rPr>
          <w:b/>
          <w:color w:val="000000"/>
          <w:sz w:val="16"/>
          <w:szCs w:val="16"/>
        </w:rPr>
        <w:t>“CONTRATO”</w:t>
      </w:r>
      <w:r w:rsidRPr="000D105D">
        <w:rPr>
          <w:color w:val="000000"/>
          <w:sz w:val="16"/>
          <w:szCs w:val="16"/>
        </w:rPr>
        <w:t xml:space="preserve"> es su deseo otorgar el uso temporal del software denominado </w:t>
      </w:r>
      <w:r w:rsidRPr="000D105D">
        <w:rPr>
          <w:b/>
          <w:color w:val="000000"/>
          <w:sz w:val="16"/>
          <w:szCs w:val="16"/>
        </w:rPr>
        <w:t>“CyberLab”</w:t>
      </w:r>
      <w:r w:rsidRPr="000D105D">
        <w:rPr>
          <w:color w:val="000000"/>
          <w:sz w:val="16"/>
          <w:szCs w:val="16"/>
        </w:rPr>
        <w:t xml:space="preserve"> de conformidad con los lineamientos establecidos en el mismo.</w:t>
      </w:r>
    </w:p>
    <w:p w14:paraId="2DB4C4F8" w14:textId="0F5CC188" w:rsidR="00E763D5" w:rsidRPr="000D105D" w:rsidRDefault="00E763D5" w:rsidP="00DD1B6E">
      <w:pPr>
        <w:pStyle w:val="NormalWeb"/>
        <w:autoSpaceDE w:val="0"/>
        <w:autoSpaceDN w:val="0"/>
        <w:adjustRightInd w:val="0"/>
        <w:spacing w:before="0" w:beforeAutospacing="0" w:after="0" w:afterAutospacing="0"/>
        <w:rPr>
          <w:color w:val="000000"/>
          <w:sz w:val="16"/>
          <w:szCs w:val="16"/>
        </w:rPr>
      </w:pPr>
    </w:p>
    <w:p w14:paraId="0AF52FD8" w14:textId="67099ECD" w:rsidR="00E763D5" w:rsidRDefault="00AE23D6" w:rsidP="00DD1B6E">
      <w:pPr>
        <w:pStyle w:val="NormalWeb"/>
        <w:spacing w:before="0" w:beforeAutospacing="0" w:after="0" w:afterAutospacing="0"/>
        <w:rPr>
          <w:b/>
          <w:color w:val="000000"/>
          <w:sz w:val="16"/>
          <w:szCs w:val="16"/>
        </w:rPr>
      </w:pPr>
      <w:r>
        <w:rPr>
          <w:noProof/>
          <w:sz w:val="16"/>
          <w:szCs w:val="16"/>
        </w:rPr>
        <w:drawing>
          <wp:anchor distT="0" distB="0" distL="114300" distR="114300" simplePos="0" relativeHeight="251658240" behindDoc="1" locked="0" layoutInCell="1" allowOverlap="1" wp14:anchorId="11C44E44" wp14:editId="53647E8C">
            <wp:simplePos x="0" y="0"/>
            <wp:positionH relativeFrom="margin">
              <wp:align>center</wp:align>
            </wp:positionH>
            <wp:positionV relativeFrom="paragraph">
              <wp:posOffset>681355</wp:posOffset>
            </wp:positionV>
            <wp:extent cx="6545773" cy="1659773"/>
            <wp:effectExtent l="0" t="0" r="7620" b="0"/>
            <wp:wrapNone/>
            <wp:docPr id="20940237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773" cy="1659773"/>
                    </a:xfrm>
                    <a:prstGeom prst="rect">
                      <a:avLst/>
                    </a:prstGeom>
                  </pic:spPr>
                </pic:pic>
              </a:graphicData>
            </a:graphic>
            <wp14:sizeRelH relativeFrom="page">
              <wp14:pctWidth>0</wp14:pctWidth>
            </wp14:sizeRelH>
            <wp14:sizeRelV relativeFrom="page">
              <wp14:pctHeight>0</wp14:pctHeight>
            </wp14:sizeRelV>
          </wp:anchor>
        </w:drawing>
      </w:r>
      <w:r w:rsidR="00E763D5" w:rsidRPr="000D105D">
        <w:rPr>
          <w:b/>
          <w:color w:val="000000"/>
          <w:sz w:val="16"/>
          <w:szCs w:val="16"/>
        </w:rPr>
        <w:t>Declara “EL CLIENTE</w:t>
      </w:r>
      <w:r w:rsidR="00D91A6A" w:rsidRPr="000D105D">
        <w:rPr>
          <w:b/>
          <w:color w:val="000000"/>
          <w:sz w:val="16"/>
          <w:szCs w:val="16"/>
        </w:rPr>
        <w:t xml:space="preserve">”. </w:t>
      </w:r>
      <w:r w:rsidR="00E45BAE">
        <w:rPr>
          <w:b/>
          <w:color w:val="000000"/>
          <w:sz w:val="16"/>
          <w:szCs w:val="16"/>
        </w:rPr>
        <w:t>–</w:t>
      </w:r>
    </w:p>
    <w:sdt>
      <w:sdtPr>
        <w:rPr>
          <w:rStyle w:val="contratoCyberLab"/>
          <w:rFonts w:eastAsiaTheme="minorHAnsi"/>
          <w:sz w:val="16"/>
          <w:szCs w:val="16"/>
          <w:lang w:eastAsia="en-US"/>
        </w:rPr>
        <w:alias w:val="indice 1 declaracion cliente"/>
        <w:tag w:val="indice 1 declaracion cliente"/>
        <w:id w:val="-1390884475"/>
        <w:placeholder>
          <w:docPart w:val="DefaultPlaceholder_-1854013440"/>
        </w:placeholder>
        <w15:color w:val="FF0000"/>
        <w:text w:multiLine="1"/>
      </w:sdtPr>
      <w:sdtContent>
        <w:p w14:paraId="771C39E7" w14:textId="556D20B4" w:rsidR="000F504E" w:rsidRPr="00824A3E" w:rsidRDefault="000F504E" w:rsidP="000F504E">
          <w:pPr>
            <w:pStyle w:val="NormalWeb"/>
            <w:numPr>
              <w:ilvl w:val="0"/>
              <w:numId w:val="17"/>
            </w:numPr>
            <w:spacing w:before="0" w:beforeAutospacing="0" w:after="0" w:afterAutospacing="0"/>
            <w:rPr>
              <w:color w:val="000000"/>
              <w:sz w:val="16"/>
              <w:szCs w:val="16"/>
            </w:rPr>
          </w:pPr>
          <w:r w:rsidRPr="00824A3E">
            <w:rPr>
              <w:rStyle w:val="contratoCyberLab"/>
              <w:rFonts w:eastAsiaTheme="minorHAnsi"/>
              <w:sz w:val="16"/>
              <w:szCs w:val="16"/>
              <w:lang w:eastAsia="en-US"/>
            </w:rPr>
            <w:t xml:space="preserve">Ser una persona física de nacionalidad MEXICANA, con fecha de nacimiento del </w:t>
          </w:r>
          <w:r w:rsidR="008205A2" w:rsidRPr="00824A3E">
            <w:rPr>
              <w:rStyle w:val="contratoCyberLab"/>
              <w:rFonts w:eastAsiaTheme="minorHAnsi"/>
              <w:sz w:val="16"/>
              <w:szCs w:val="16"/>
              <w:lang w:eastAsia="en-US"/>
            </w:rPr>
            <w:t>18</w:t>
          </w:r>
          <w:r w:rsidRPr="00824A3E">
            <w:rPr>
              <w:rStyle w:val="contratoCyberLab"/>
              <w:rFonts w:eastAsiaTheme="minorHAnsi"/>
              <w:sz w:val="16"/>
              <w:szCs w:val="16"/>
              <w:lang w:eastAsia="en-US"/>
            </w:rPr>
            <w:t xml:space="preserve"> de </w:t>
          </w:r>
          <w:r w:rsidR="008205A2" w:rsidRPr="00824A3E">
            <w:rPr>
              <w:rStyle w:val="contratoCyberLab"/>
              <w:rFonts w:eastAsiaTheme="minorHAnsi"/>
              <w:sz w:val="16"/>
              <w:szCs w:val="16"/>
              <w:lang w:eastAsia="en-US"/>
            </w:rPr>
            <w:t>Octubre</w:t>
          </w:r>
          <w:r w:rsidRPr="00824A3E">
            <w:rPr>
              <w:rStyle w:val="contratoCyberLab"/>
              <w:rFonts w:eastAsiaTheme="minorHAnsi"/>
              <w:sz w:val="16"/>
              <w:szCs w:val="16"/>
              <w:lang w:eastAsia="en-US"/>
            </w:rPr>
            <w:t xml:space="preserve"> de 198</w:t>
          </w:r>
          <w:r w:rsidR="008205A2" w:rsidRPr="00824A3E">
            <w:rPr>
              <w:rStyle w:val="contratoCyberLab"/>
              <w:rFonts w:eastAsiaTheme="minorHAnsi"/>
              <w:sz w:val="16"/>
              <w:szCs w:val="16"/>
              <w:lang w:eastAsia="en-US"/>
            </w:rPr>
            <w:t>1</w:t>
          </w:r>
          <w:r w:rsidRPr="00824A3E">
            <w:rPr>
              <w:rStyle w:val="contratoCyberLab"/>
              <w:rFonts w:eastAsiaTheme="minorHAnsi"/>
              <w:sz w:val="16"/>
              <w:szCs w:val="16"/>
              <w:lang w:eastAsia="en-US"/>
            </w:rPr>
            <w:t>.</w:t>
          </w:r>
        </w:p>
      </w:sdtContent>
    </w:sdt>
    <w:sdt>
      <w:sdtPr>
        <w:rPr>
          <w:rStyle w:val="contratoCyberLab"/>
          <w:rFonts w:eastAsiaTheme="minorHAnsi"/>
          <w:sz w:val="16"/>
          <w:lang w:eastAsia="en-US"/>
        </w:rPr>
        <w:alias w:val="indice 2 declaracion cliente"/>
        <w:tag w:val="indice 2 declaracion cliente"/>
        <w:id w:val="-973606745"/>
        <w:placeholder>
          <w:docPart w:val="DefaultPlaceholder_-1854013440"/>
        </w:placeholder>
        <w15:color w:val="FF0000"/>
        <w:text w:multiLine="1"/>
      </w:sdtPr>
      <w:sdtContent>
        <w:p w14:paraId="6EEA56B1" w14:textId="048AFC41" w:rsidR="000F504E" w:rsidRPr="00824A3E" w:rsidRDefault="000F504E" w:rsidP="008205A2">
          <w:pPr>
            <w:pStyle w:val="NormalWeb"/>
            <w:numPr>
              <w:ilvl w:val="0"/>
              <w:numId w:val="17"/>
            </w:numPr>
            <w:spacing w:before="0" w:beforeAutospacing="0" w:after="0" w:afterAutospacing="0"/>
            <w:rPr>
              <w:rStyle w:val="contratoCyberLab"/>
              <w:rFonts w:eastAsiaTheme="minorHAnsi"/>
              <w:sz w:val="16"/>
              <w:lang w:eastAsia="en-US"/>
            </w:rPr>
          </w:pPr>
          <w:r w:rsidRPr="00824A3E">
            <w:rPr>
              <w:rStyle w:val="contratoCyberLab"/>
              <w:rFonts w:eastAsiaTheme="minorHAnsi"/>
              <w:sz w:val="16"/>
              <w:lang w:eastAsia="en-US"/>
            </w:rPr>
            <w:t xml:space="preserve">Tener como su domicilio y lugar de trabajo para efectos del presente Contrato y para cualquier tipo de notificaciones, incluso las de carácter judicial el ubicado en la </w:t>
          </w:r>
          <w:r w:rsidR="00B12198" w:rsidRPr="00824A3E">
            <w:rPr>
              <w:rStyle w:val="contratoCyberLab"/>
              <w:rFonts w:eastAsiaTheme="minorHAnsi"/>
              <w:sz w:val="16"/>
              <w:lang w:eastAsia="en-US"/>
            </w:rPr>
            <w:t>Gabriel Leyva 52B, Lázaro Cárdenas, 60630, Apatzingán de la Constitución, Apatzingán, Michoacán, México</w:t>
          </w:r>
        </w:p>
      </w:sdtContent>
    </w:sdt>
    <w:sdt>
      <w:sdtPr>
        <w:rPr>
          <w:rStyle w:val="contratoCyberLab"/>
          <w:rFonts w:eastAsiaTheme="minorHAnsi"/>
          <w:sz w:val="16"/>
          <w:lang w:eastAsia="en-US"/>
        </w:rPr>
        <w:alias w:val="indice 3 declaracion cliente"/>
        <w:tag w:val="indice 3 declaracion cliente"/>
        <w:id w:val="425546307"/>
        <w:placeholder>
          <w:docPart w:val="DefaultPlaceholder_-1854013440"/>
        </w:placeholder>
        <w15:color w:val="FF0000"/>
        <w:text w:multiLine="1"/>
      </w:sdtPr>
      <w:sdtContent>
        <w:p w14:paraId="2F0CAACE" w14:textId="0240D818" w:rsidR="000F504E" w:rsidRPr="00824A3E" w:rsidRDefault="000F504E" w:rsidP="000F504E">
          <w:pPr>
            <w:pStyle w:val="NormalWeb"/>
            <w:numPr>
              <w:ilvl w:val="0"/>
              <w:numId w:val="17"/>
            </w:numPr>
            <w:spacing w:before="0" w:beforeAutospacing="0" w:after="0" w:afterAutospacing="0"/>
            <w:rPr>
              <w:color w:val="000000"/>
              <w:sz w:val="16"/>
              <w:szCs w:val="16"/>
            </w:rPr>
          </w:pPr>
          <w:r w:rsidRPr="00824A3E">
            <w:rPr>
              <w:rStyle w:val="contratoCyberLab"/>
              <w:rFonts w:eastAsiaTheme="minorHAnsi"/>
              <w:sz w:val="16"/>
              <w:lang w:eastAsia="en-US"/>
            </w:rPr>
            <w:t>Que se encuentra debidamente inscrita ante el Registro Federal de Contribuyentes tributando bajo la clave EAMD811018JG4 tributando bajo el régimen de Persona Física con Actividades Empresariales y Profesionales.</w:t>
          </w:r>
        </w:p>
      </w:sdtContent>
    </w:sdt>
    <w:p w14:paraId="0A753573" w14:textId="362FE8FA" w:rsidR="003D4036" w:rsidRPr="00824A3E" w:rsidRDefault="0087075E" w:rsidP="00DD1B6E">
      <w:pPr>
        <w:pStyle w:val="NormalWeb"/>
        <w:numPr>
          <w:ilvl w:val="0"/>
          <w:numId w:val="17"/>
        </w:numPr>
        <w:spacing w:before="0" w:beforeAutospacing="0" w:after="0" w:afterAutospacing="0"/>
        <w:rPr>
          <w:color w:val="000000"/>
          <w:sz w:val="16"/>
          <w:szCs w:val="16"/>
        </w:rPr>
      </w:pPr>
      <w:r w:rsidRPr="00824A3E">
        <w:rPr>
          <w:color w:val="000000"/>
          <w:sz w:val="16"/>
          <w:szCs w:val="16"/>
        </w:rPr>
        <w:t xml:space="preserve">Que desea contratar los servicios de </w:t>
      </w:r>
      <w:r w:rsidRPr="00824A3E">
        <w:rPr>
          <w:b/>
          <w:color w:val="000000"/>
          <w:sz w:val="16"/>
          <w:szCs w:val="16"/>
        </w:rPr>
        <w:t>“</w:t>
      </w:r>
      <w:r w:rsidR="003754E8" w:rsidRPr="00824A3E">
        <w:rPr>
          <w:b/>
          <w:color w:val="000000"/>
          <w:sz w:val="16"/>
          <w:szCs w:val="16"/>
        </w:rPr>
        <w:t>EL PROVEEDOR</w:t>
      </w:r>
      <w:r w:rsidRPr="00824A3E">
        <w:rPr>
          <w:b/>
          <w:color w:val="000000"/>
          <w:sz w:val="16"/>
          <w:szCs w:val="16"/>
        </w:rPr>
        <w:t>”</w:t>
      </w:r>
      <w:r w:rsidRPr="00824A3E">
        <w:rPr>
          <w:color w:val="000000"/>
          <w:sz w:val="16"/>
          <w:szCs w:val="16"/>
        </w:rPr>
        <w:t xml:space="preserve"> para el uso del software denominado </w:t>
      </w:r>
      <w:r w:rsidRPr="00824A3E">
        <w:rPr>
          <w:b/>
          <w:color w:val="000000"/>
          <w:sz w:val="16"/>
          <w:szCs w:val="16"/>
        </w:rPr>
        <w:t>“</w:t>
      </w:r>
      <w:r w:rsidR="00E37F61" w:rsidRPr="00824A3E">
        <w:rPr>
          <w:b/>
          <w:color w:val="000000"/>
          <w:sz w:val="16"/>
          <w:szCs w:val="16"/>
        </w:rPr>
        <w:t>CyberLab</w:t>
      </w:r>
      <w:r w:rsidRPr="00824A3E">
        <w:rPr>
          <w:b/>
          <w:color w:val="000000"/>
          <w:sz w:val="16"/>
          <w:szCs w:val="16"/>
        </w:rPr>
        <w:t>”</w:t>
      </w:r>
      <w:r w:rsidRPr="00824A3E">
        <w:rPr>
          <w:color w:val="000000"/>
          <w:sz w:val="16"/>
          <w:szCs w:val="16"/>
        </w:rPr>
        <w:t xml:space="preserve"> bajo los términos y condiciones estipulados en el presente instrumento.</w:t>
      </w:r>
    </w:p>
    <w:p w14:paraId="4D9025D6" w14:textId="41B0CB30" w:rsidR="00D60F76" w:rsidRPr="000D105D" w:rsidRDefault="00D60F76" w:rsidP="00DD1B6E">
      <w:pPr>
        <w:pStyle w:val="NormalWeb"/>
        <w:spacing w:before="0" w:beforeAutospacing="0" w:after="0" w:afterAutospacing="0"/>
        <w:rPr>
          <w:b/>
          <w:color w:val="000000"/>
          <w:sz w:val="16"/>
          <w:szCs w:val="16"/>
        </w:rPr>
      </w:pPr>
    </w:p>
    <w:p w14:paraId="2E087143" w14:textId="21D2B7EB" w:rsidR="00E763D5" w:rsidRPr="000D105D" w:rsidRDefault="00E763D5" w:rsidP="00DD1B6E">
      <w:pPr>
        <w:pStyle w:val="NormalWeb"/>
        <w:spacing w:before="0" w:beforeAutospacing="0" w:after="0" w:afterAutospacing="0"/>
        <w:rPr>
          <w:b/>
          <w:color w:val="000000"/>
          <w:sz w:val="16"/>
          <w:szCs w:val="16"/>
        </w:rPr>
      </w:pPr>
      <w:r w:rsidRPr="000D105D">
        <w:rPr>
          <w:b/>
          <w:color w:val="000000"/>
          <w:sz w:val="16"/>
          <w:szCs w:val="16"/>
        </w:rPr>
        <w:t xml:space="preserve">Declaran ambas </w:t>
      </w:r>
      <w:r w:rsidR="00D91A6A" w:rsidRPr="000D105D">
        <w:rPr>
          <w:b/>
          <w:color w:val="000000"/>
          <w:sz w:val="16"/>
          <w:szCs w:val="16"/>
        </w:rPr>
        <w:t>partes. -</w:t>
      </w:r>
    </w:p>
    <w:p w14:paraId="14EDEE1C" w14:textId="7182B398" w:rsidR="00E763D5" w:rsidRPr="000D105D" w:rsidRDefault="00E763D5" w:rsidP="00DD1B6E">
      <w:pPr>
        <w:pStyle w:val="NormalWeb"/>
        <w:spacing w:before="0" w:beforeAutospacing="0" w:after="0" w:afterAutospacing="0"/>
        <w:rPr>
          <w:color w:val="000000"/>
          <w:sz w:val="16"/>
          <w:szCs w:val="16"/>
        </w:rPr>
      </w:pPr>
    </w:p>
    <w:p w14:paraId="13D68A73" w14:textId="77777777" w:rsidR="0029536D" w:rsidRPr="000D105D" w:rsidRDefault="00E763D5" w:rsidP="00DD1B6E">
      <w:pPr>
        <w:pStyle w:val="NormalWeb"/>
        <w:numPr>
          <w:ilvl w:val="0"/>
          <w:numId w:val="18"/>
        </w:numPr>
        <w:spacing w:before="0" w:beforeAutospacing="0" w:after="0" w:afterAutospacing="0"/>
        <w:rPr>
          <w:color w:val="000000"/>
          <w:sz w:val="16"/>
          <w:szCs w:val="16"/>
        </w:rPr>
      </w:pPr>
      <w:r w:rsidRPr="000D105D">
        <w:rPr>
          <w:color w:val="000000"/>
          <w:sz w:val="16"/>
          <w:szCs w:val="16"/>
        </w:rPr>
        <w:t xml:space="preserve">Estando </w:t>
      </w:r>
      <w:r w:rsidRPr="000D105D">
        <w:rPr>
          <w:b/>
          <w:color w:val="000000"/>
          <w:sz w:val="16"/>
          <w:szCs w:val="16"/>
        </w:rPr>
        <w:t>“EL CLIENTE”</w:t>
      </w:r>
      <w:r w:rsidRPr="000D105D">
        <w:rPr>
          <w:color w:val="000000"/>
          <w:sz w:val="16"/>
          <w:szCs w:val="16"/>
        </w:rPr>
        <w:t xml:space="preserve"> interesado en contratar los servicios objeto del presente instrumento, y </w:t>
      </w:r>
      <w:r w:rsidRPr="000D105D">
        <w:rPr>
          <w:b/>
          <w:color w:val="000000"/>
          <w:sz w:val="16"/>
          <w:szCs w:val="16"/>
        </w:rPr>
        <w:t>“</w:t>
      </w:r>
      <w:r w:rsidR="003754E8" w:rsidRPr="000D105D">
        <w:rPr>
          <w:b/>
          <w:color w:val="000000"/>
          <w:sz w:val="16"/>
          <w:szCs w:val="16"/>
        </w:rPr>
        <w:t>EL PROVEEDOR</w:t>
      </w:r>
      <w:r w:rsidRPr="000D105D">
        <w:rPr>
          <w:b/>
          <w:color w:val="000000"/>
          <w:sz w:val="16"/>
          <w:szCs w:val="16"/>
        </w:rPr>
        <w:t>”</w:t>
      </w:r>
      <w:r w:rsidRPr="000D105D">
        <w:rPr>
          <w:color w:val="000000"/>
          <w:sz w:val="16"/>
          <w:szCs w:val="16"/>
        </w:rPr>
        <w:t xml:space="preserve"> en obligarse a prestar dichos servicios, ambas partes han convenido el otorgamiento del presente </w:t>
      </w:r>
      <w:r w:rsidR="00EB6459" w:rsidRPr="000D105D">
        <w:rPr>
          <w:b/>
          <w:color w:val="000000"/>
          <w:sz w:val="16"/>
          <w:szCs w:val="16"/>
        </w:rPr>
        <w:t xml:space="preserve">CONTRATO DE PRESTACIÓN DE SERVICIOS </w:t>
      </w:r>
      <w:r w:rsidR="00791F53" w:rsidRPr="000D105D">
        <w:rPr>
          <w:b/>
          <w:color w:val="000000"/>
          <w:sz w:val="16"/>
          <w:szCs w:val="16"/>
        </w:rPr>
        <w:t xml:space="preserve">para </w:t>
      </w:r>
      <w:r w:rsidR="00EB6459" w:rsidRPr="000D105D">
        <w:rPr>
          <w:b/>
          <w:color w:val="000000"/>
          <w:sz w:val="16"/>
          <w:szCs w:val="16"/>
        </w:rPr>
        <w:t xml:space="preserve">el uso y aprovechamiento </w:t>
      </w:r>
      <w:r w:rsidRPr="000D105D">
        <w:rPr>
          <w:b/>
          <w:color w:val="000000"/>
          <w:sz w:val="16"/>
          <w:szCs w:val="16"/>
        </w:rPr>
        <w:t xml:space="preserve">del </w:t>
      </w:r>
      <w:r w:rsidR="00EB6459" w:rsidRPr="000D105D">
        <w:rPr>
          <w:b/>
          <w:color w:val="000000"/>
          <w:sz w:val="16"/>
          <w:szCs w:val="16"/>
        </w:rPr>
        <w:t xml:space="preserve">software para la administración de laboratorios clínicos </w:t>
      </w:r>
      <w:r w:rsidR="00E37F61" w:rsidRPr="000D105D">
        <w:rPr>
          <w:b/>
          <w:color w:val="000000"/>
          <w:sz w:val="16"/>
          <w:szCs w:val="16"/>
        </w:rPr>
        <w:t>denominado en lo sucesivo “</w:t>
      </w:r>
      <w:r w:rsidR="00791F53" w:rsidRPr="000D105D">
        <w:rPr>
          <w:b/>
          <w:color w:val="000000"/>
          <w:sz w:val="16"/>
          <w:szCs w:val="16"/>
        </w:rPr>
        <w:t>CyberLab</w:t>
      </w:r>
      <w:r w:rsidR="00E37F61" w:rsidRPr="000D105D">
        <w:rPr>
          <w:b/>
          <w:color w:val="000000"/>
          <w:sz w:val="16"/>
          <w:szCs w:val="16"/>
        </w:rPr>
        <w:t>”</w:t>
      </w:r>
      <w:r w:rsidR="00EB6459" w:rsidRPr="000D105D">
        <w:rPr>
          <w:b/>
          <w:color w:val="000000"/>
          <w:sz w:val="16"/>
          <w:szCs w:val="16"/>
        </w:rPr>
        <w:t xml:space="preserve"> (</w:t>
      </w:r>
      <w:r w:rsidRPr="000D105D">
        <w:rPr>
          <w:color w:val="000000"/>
          <w:sz w:val="16"/>
          <w:szCs w:val="16"/>
        </w:rPr>
        <w:t xml:space="preserve">en adelante </w:t>
      </w:r>
      <w:r w:rsidRPr="000D105D">
        <w:rPr>
          <w:b/>
          <w:color w:val="000000"/>
          <w:sz w:val="16"/>
          <w:szCs w:val="16"/>
        </w:rPr>
        <w:t>“CONTRATO”</w:t>
      </w:r>
      <w:r w:rsidR="00EB6459" w:rsidRPr="000D105D">
        <w:rPr>
          <w:b/>
          <w:color w:val="000000"/>
          <w:sz w:val="16"/>
          <w:szCs w:val="16"/>
        </w:rPr>
        <w:t>)</w:t>
      </w:r>
      <w:r w:rsidRPr="000D105D">
        <w:rPr>
          <w:color w:val="000000"/>
          <w:sz w:val="16"/>
          <w:szCs w:val="16"/>
        </w:rPr>
        <w:t>,</w:t>
      </w:r>
    </w:p>
    <w:p w14:paraId="62403645" w14:textId="354B7FE5" w:rsidR="0029536D" w:rsidRPr="000A7B93" w:rsidRDefault="0029536D" w:rsidP="00DD1B6E">
      <w:pPr>
        <w:pStyle w:val="NormalWeb"/>
        <w:numPr>
          <w:ilvl w:val="0"/>
          <w:numId w:val="18"/>
        </w:numPr>
        <w:spacing w:before="0" w:beforeAutospacing="0" w:after="0" w:afterAutospacing="0"/>
        <w:rPr>
          <w:color w:val="000000"/>
          <w:sz w:val="16"/>
          <w:szCs w:val="16"/>
        </w:rPr>
      </w:pPr>
      <w:r w:rsidRPr="000D105D">
        <w:rPr>
          <w:sz w:val="16"/>
          <w:szCs w:val="16"/>
        </w:rPr>
        <w:t>AMBAS PARTES” declaran Que en la celebración del presente Contrato no existe lesión, dolo, violencia, error o algún vicio que pudiera afectar la existencia o validez del mismo, estando conformes con la totalidad de sus términos pactados. Asimismo, las Partes declaran que el Contrato se sujetará a los términos y condiciones que se señalan en todas y cada una de las Cláusulas</w:t>
      </w:r>
    </w:p>
    <w:p w14:paraId="06D468B0" w14:textId="093DE7FF" w:rsidR="00E763D5" w:rsidRDefault="0029536D" w:rsidP="00DD1B6E">
      <w:pPr>
        <w:pStyle w:val="NormalWeb"/>
        <w:numPr>
          <w:ilvl w:val="0"/>
          <w:numId w:val="18"/>
        </w:numPr>
        <w:spacing w:before="0" w:beforeAutospacing="0" w:after="0" w:afterAutospacing="0"/>
        <w:rPr>
          <w:color w:val="000000"/>
          <w:sz w:val="16"/>
          <w:szCs w:val="16"/>
        </w:rPr>
      </w:pPr>
      <w:r w:rsidRPr="000D105D">
        <w:rPr>
          <w:sz w:val="16"/>
          <w:szCs w:val="16"/>
        </w:rPr>
        <w:t>Que reconocen la personalidad con la que cada una de ellas se ostenta para la celebración del Contrato, y que en el otorgamiento del mismo manifiestan y reconocen que han convenido sobre su objeto, contraprestación y todas las demás estipulaciones a través de las cuales se han obligado en términos del mismo,</w:t>
      </w:r>
      <w:r w:rsidR="00E763D5" w:rsidRPr="000D105D">
        <w:rPr>
          <w:color w:val="000000"/>
          <w:sz w:val="16"/>
          <w:szCs w:val="16"/>
        </w:rPr>
        <w:t xml:space="preserve"> de conformidad con las siguiente</w:t>
      </w:r>
      <w:r w:rsidR="000A7B93">
        <w:rPr>
          <w:color w:val="000000"/>
          <w:sz w:val="16"/>
          <w:szCs w:val="16"/>
        </w:rPr>
        <w:t>s:</w:t>
      </w:r>
    </w:p>
    <w:p w14:paraId="1DC0EA7A" w14:textId="77777777" w:rsidR="008C2D4E" w:rsidRPr="000D105D" w:rsidRDefault="008C2D4E" w:rsidP="00B12198">
      <w:pPr>
        <w:pStyle w:val="NormalWeb"/>
        <w:spacing w:before="0" w:beforeAutospacing="0" w:after="0" w:afterAutospacing="0"/>
        <w:rPr>
          <w:rStyle w:val="Textoennegrita"/>
          <w:color w:val="000000"/>
          <w:sz w:val="16"/>
          <w:szCs w:val="16"/>
        </w:rPr>
      </w:pPr>
    </w:p>
    <w:p w14:paraId="0CF00930" w14:textId="77777777" w:rsidR="00E763D5" w:rsidRPr="000D105D" w:rsidRDefault="00E763D5" w:rsidP="00DD1B6E">
      <w:pPr>
        <w:pStyle w:val="NormalWeb"/>
        <w:spacing w:before="0" w:beforeAutospacing="0" w:after="0" w:afterAutospacing="0"/>
        <w:jc w:val="center"/>
        <w:rPr>
          <w:rStyle w:val="Textoennegrita"/>
          <w:b w:val="0"/>
          <w:color w:val="000000"/>
          <w:sz w:val="20"/>
          <w:szCs w:val="20"/>
        </w:rPr>
      </w:pPr>
      <w:r w:rsidRPr="000D105D">
        <w:rPr>
          <w:rStyle w:val="Textoennegrita"/>
          <w:color w:val="000000"/>
          <w:sz w:val="20"/>
          <w:szCs w:val="20"/>
        </w:rPr>
        <w:t>CLAUSULAS</w:t>
      </w:r>
    </w:p>
    <w:p w14:paraId="6F9D391F" w14:textId="2CA993C4" w:rsidR="004D7563" w:rsidRDefault="004D7563" w:rsidP="00B12198">
      <w:pPr>
        <w:pStyle w:val="NormalWeb"/>
        <w:spacing w:before="0" w:beforeAutospacing="0" w:after="0" w:afterAutospacing="0"/>
        <w:ind w:left="708" w:hanging="708"/>
        <w:rPr>
          <w:rStyle w:val="Textoennegrita"/>
          <w:color w:val="000000"/>
          <w:sz w:val="20"/>
          <w:szCs w:val="20"/>
        </w:rPr>
      </w:pPr>
      <w:r w:rsidRPr="000D105D">
        <w:rPr>
          <w:rStyle w:val="Textoennegrita"/>
          <w:color w:val="000000"/>
          <w:sz w:val="20"/>
          <w:szCs w:val="20"/>
        </w:rPr>
        <w:t xml:space="preserve">PRIMERA. </w:t>
      </w:r>
      <w:r w:rsidR="00942EDA" w:rsidRPr="000D105D">
        <w:rPr>
          <w:rStyle w:val="Textoennegrita"/>
          <w:color w:val="000000"/>
          <w:sz w:val="20"/>
          <w:szCs w:val="20"/>
        </w:rPr>
        <w:t>DEFINICIONES</w:t>
      </w:r>
    </w:p>
    <w:p w14:paraId="009697BB" w14:textId="77777777" w:rsidR="00B12198" w:rsidRPr="00B12198" w:rsidRDefault="00B12198" w:rsidP="00B12198">
      <w:pPr>
        <w:pStyle w:val="NormalWeb"/>
        <w:spacing w:before="0" w:beforeAutospacing="0" w:after="0" w:afterAutospacing="0"/>
        <w:ind w:left="708" w:hanging="708"/>
        <w:rPr>
          <w:rStyle w:val="Textoennegrita"/>
          <w:color w:val="000000"/>
          <w:sz w:val="10"/>
          <w:szCs w:val="10"/>
        </w:rPr>
      </w:pPr>
    </w:p>
    <w:p w14:paraId="76ACDDF6" w14:textId="77777777" w:rsidR="000F1AC3" w:rsidRPr="000D105D" w:rsidRDefault="000F1AC3" w:rsidP="00B12198">
      <w:pPr>
        <w:pStyle w:val="NormalWeb"/>
        <w:spacing w:before="0" w:beforeAutospacing="0" w:after="0" w:afterAutospacing="0"/>
        <w:rPr>
          <w:rStyle w:val="Textoennegrita"/>
          <w:b w:val="0"/>
          <w:color w:val="000000"/>
          <w:sz w:val="16"/>
          <w:szCs w:val="16"/>
        </w:rPr>
      </w:pPr>
      <w:r w:rsidRPr="000D105D">
        <w:rPr>
          <w:rStyle w:val="Textoennegrita"/>
          <w:b w:val="0"/>
          <w:color w:val="000000"/>
          <w:sz w:val="16"/>
          <w:szCs w:val="16"/>
        </w:rPr>
        <w:t>Las partes convienen que los siguientes términos tendrán el significado establecido en esta cláusula y los términos no definidos aquí, tendrán el significado que el contexto establezca.</w:t>
      </w:r>
    </w:p>
    <w:p w14:paraId="76358414" w14:textId="57EFCE88" w:rsidR="00F20AB6" w:rsidRPr="000D105D" w:rsidRDefault="000F1AC3" w:rsidP="000F1AC3">
      <w:pPr>
        <w:pStyle w:val="NormalWeb"/>
        <w:rPr>
          <w:rStyle w:val="Textoennegrita"/>
          <w:b w:val="0"/>
          <w:sz w:val="16"/>
          <w:szCs w:val="16"/>
        </w:rPr>
      </w:pPr>
      <w:r w:rsidRPr="000D105D">
        <w:rPr>
          <w:rStyle w:val="Textoennegrita"/>
          <w:sz w:val="16"/>
          <w:szCs w:val="16"/>
        </w:rPr>
        <w:t>“CyberLab”.</w:t>
      </w:r>
      <w:r w:rsidR="00D91A6A" w:rsidRPr="000D105D">
        <w:rPr>
          <w:rStyle w:val="Textoennegrita"/>
          <w:sz w:val="16"/>
          <w:szCs w:val="16"/>
        </w:rPr>
        <w:t xml:space="preserve"> </w:t>
      </w:r>
      <w:r w:rsidRPr="000D105D">
        <w:rPr>
          <w:rStyle w:val="Textoennegrita"/>
          <w:sz w:val="16"/>
          <w:szCs w:val="16"/>
        </w:rPr>
        <w:t>- “CyberLab”</w:t>
      </w:r>
      <w:r w:rsidRPr="000D105D">
        <w:rPr>
          <w:rStyle w:val="Textoennegrita"/>
          <w:b w:val="0"/>
          <w:sz w:val="16"/>
          <w:szCs w:val="16"/>
        </w:rPr>
        <w:t xml:space="preserve"> es un sistema informático especializado en la operación, la administración y el control integral de </w:t>
      </w:r>
      <w:r w:rsidR="00F20AB6" w:rsidRPr="000D105D">
        <w:rPr>
          <w:rStyle w:val="Textoennegrita"/>
          <w:b w:val="0"/>
          <w:sz w:val="16"/>
          <w:szCs w:val="16"/>
        </w:rPr>
        <w:t>las principales operaciones realizadas en un</w:t>
      </w:r>
      <w:r w:rsidRPr="000D105D">
        <w:rPr>
          <w:rStyle w:val="Textoennegrita"/>
          <w:b w:val="0"/>
          <w:sz w:val="16"/>
          <w:szCs w:val="16"/>
        </w:rPr>
        <w:t xml:space="preserve"> Laboratorio Clínico sin importar su tamaño o grado de especialización debido a su diseño modular y escalable, el cual </w:t>
      </w:r>
      <w:r w:rsidR="00423455" w:rsidRPr="000D105D">
        <w:rPr>
          <w:rStyle w:val="Textoennegrita"/>
          <w:b w:val="0"/>
          <w:sz w:val="16"/>
          <w:szCs w:val="16"/>
        </w:rPr>
        <w:t>para poder funcionar requiere de</w:t>
      </w:r>
      <w:r w:rsidRPr="000D105D">
        <w:rPr>
          <w:rStyle w:val="Textoennegrita"/>
          <w:b w:val="0"/>
          <w:sz w:val="16"/>
          <w:szCs w:val="16"/>
        </w:rPr>
        <w:t xml:space="preserve"> conexión a internet y posibilita el trabajo sincronizado en equipo y a distancia entre usuarios, sucursales y tomas de muestra así como la consulta en línea de información para pacientes, médicos y empresas</w:t>
      </w:r>
      <w:r w:rsidR="00423455" w:rsidRPr="000D105D">
        <w:rPr>
          <w:rStyle w:val="Textoennegrita"/>
          <w:b w:val="0"/>
          <w:sz w:val="16"/>
          <w:szCs w:val="16"/>
        </w:rPr>
        <w:t>, siempre y cuando todos ellos de igual manera también cuenten con acceso a internet desde el dispositivo informático que estén utilizando para ingresar al sistema</w:t>
      </w:r>
      <w:r w:rsidRPr="000D105D">
        <w:rPr>
          <w:rStyle w:val="Textoennegrita"/>
          <w:b w:val="0"/>
          <w:sz w:val="16"/>
          <w:szCs w:val="16"/>
        </w:rPr>
        <w:t xml:space="preserve">. </w:t>
      </w:r>
    </w:p>
    <w:p w14:paraId="60CC0F91" w14:textId="763A4603" w:rsidR="000F1AC3" w:rsidRPr="000D105D" w:rsidRDefault="000F1AC3" w:rsidP="000F1AC3">
      <w:pPr>
        <w:pStyle w:val="NormalWeb"/>
        <w:rPr>
          <w:rStyle w:val="Textoennegrita"/>
          <w:b w:val="0"/>
          <w:sz w:val="16"/>
          <w:szCs w:val="16"/>
        </w:rPr>
      </w:pPr>
      <w:r w:rsidRPr="000D105D">
        <w:rPr>
          <w:rStyle w:val="Textoennegrita"/>
          <w:b w:val="0"/>
          <w:sz w:val="16"/>
          <w:szCs w:val="16"/>
        </w:rPr>
        <w:t xml:space="preserve">Para efectos del presente contrato, </w:t>
      </w:r>
      <w:r w:rsidR="00C1429E" w:rsidRPr="000D105D">
        <w:rPr>
          <w:rStyle w:val="Textoennegrita"/>
          <w:b w:val="0"/>
          <w:sz w:val="16"/>
          <w:szCs w:val="16"/>
        </w:rPr>
        <w:t xml:space="preserve">y dependiendo del contexto en cada parte del documento, </w:t>
      </w:r>
      <w:r w:rsidRPr="000D105D">
        <w:rPr>
          <w:rStyle w:val="Textoennegrita"/>
          <w:b w:val="0"/>
          <w:sz w:val="16"/>
          <w:szCs w:val="16"/>
        </w:rPr>
        <w:t xml:space="preserve">el término </w:t>
      </w:r>
      <w:r w:rsidRPr="000D105D">
        <w:rPr>
          <w:rStyle w:val="Textoennegrita"/>
          <w:sz w:val="16"/>
          <w:szCs w:val="16"/>
        </w:rPr>
        <w:t>“CyberLab”</w:t>
      </w:r>
      <w:r w:rsidRPr="000D105D">
        <w:rPr>
          <w:rStyle w:val="Textoennegrita"/>
          <w:b w:val="0"/>
          <w:sz w:val="16"/>
          <w:szCs w:val="16"/>
        </w:rPr>
        <w:t xml:space="preserve"> se refiere ya sea </w:t>
      </w:r>
      <w:r w:rsidR="00C1429E" w:rsidRPr="000D105D">
        <w:rPr>
          <w:rStyle w:val="Textoennegrita"/>
          <w:b w:val="0"/>
          <w:sz w:val="16"/>
          <w:szCs w:val="16"/>
        </w:rPr>
        <w:t xml:space="preserve">a </w:t>
      </w:r>
      <w:r w:rsidR="00C1429E" w:rsidRPr="000D105D">
        <w:rPr>
          <w:rStyle w:val="Textoennegrita"/>
          <w:sz w:val="16"/>
          <w:szCs w:val="16"/>
        </w:rPr>
        <w:t xml:space="preserve">“CyberLab” </w:t>
      </w:r>
      <w:r w:rsidRPr="000D105D">
        <w:rPr>
          <w:rStyle w:val="Textoennegrita"/>
          <w:b w:val="0"/>
          <w:sz w:val="16"/>
          <w:szCs w:val="16"/>
        </w:rPr>
        <w:t>como un software</w:t>
      </w:r>
      <w:r w:rsidR="00C1429E" w:rsidRPr="000D105D">
        <w:rPr>
          <w:rStyle w:val="Textoennegrita"/>
          <w:b w:val="0"/>
          <w:sz w:val="16"/>
          <w:szCs w:val="16"/>
        </w:rPr>
        <w:t xml:space="preserve"> o sistema informático, así como también, refiriéndose a </w:t>
      </w:r>
      <w:r w:rsidR="00C1429E" w:rsidRPr="000D105D">
        <w:rPr>
          <w:rStyle w:val="Textoennegrita"/>
          <w:sz w:val="16"/>
          <w:szCs w:val="16"/>
        </w:rPr>
        <w:t>“CyberLab”</w:t>
      </w:r>
      <w:r w:rsidR="00C1429E" w:rsidRPr="000D105D">
        <w:rPr>
          <w:rStyle w:val="Textoennegrita"/>
          <w:b w:val="0"/>
          <w:sz w:val="16"/>
          <w:szCs w:val="16"/>
        </w:rPr>
        <w:t xml:space="preserve"> como</w:t>
      </w:r>
      <w:r w:rsidRPr="000D105D">
        <w:rPr>
          <w:rStyle w:val="Textoennegrita"/>
          <w:b w:val="0"/>
          <w:sz w:val="16"/>
          <w:szCs w:val="16"/>
        </w:rPr>
        <w:t xml:space="preserve"> un servicio </w:t>
      </w:r>
      <w:r w:rsidR="00C1429E" w:rsidRPr="000D105D">
        <w:rPr>
          <w:rStyle w:val="Textoennegrita"/>
          <w:b w:val="0"/>
          <w:sz w:val="16"/>
          <w:szCs w:val="16"/>
        </w:rPr>
        <w:t xml:space="preserve">brindado a </w:t>
      </w:r>
      <w:r w:rsidR="00C1429E" w:rsidRPr="000D105D">
        <w:rPr>
          <w:rStyle w:val="Textoennegrita"/>
          <w:bCs w:val="0"/>
          <w:sz w:val="16"/>
          <w:szCs w:val="16"/>
        </w:rPr>
        <w:t>“EL CLIENTE”</w:t>
      </w:r>
      <w:r w:rsidR="00C1429E" w:rsidRPr="000D105D">
        <w:rPr>
          <w:rStyle w:val="Textoennegrita"/>
          <w:b w:val="0"/>
          <w:sz w:val="16"/>
          <w:szCs w:val="16"/>
        </w:rPr>
        <w:t xml:space="preserve"> por medio de un software o sistema informático denominado</w:t>
      </w:r>
      <w:r w:rsidRPr="000D105D">
        <w:rPr>
          <w:rStyle w:val="Textoennegrita"/>
          <w:b w:val="0"/>
          <w:sz w:val="16"/>
          <w:szCs w:val="16"/>
        </w:rPr>
        <w:t xml:space="preserve"> </w:t>
      </w:r>
      <w:r w:rsidRPr="000D105D">
        <w:rPr>
          <w:rStyle w:val="Textoennegrita"/>
          <w:sz w:val="16"/>
          <w:szCs w:val="16"/>
        </w:rPr>
        <w:t>“CyberLab”</w:t>
      </w:r>
      <w:r w:rsidRPr="000D105D">
        <w:rPr>
          <w:rStyle w:val="Textoennegrita"/>
          <w:b w:val="0"/>
          <w:sz w:val="16"/>
          <w:szCs w:val="16"/>
        </w:rPr>
        <w:t xml:space="preserve"> </w:t>
      </w:r>
      <w:r w:rsidR="00691C25" w:rsidRPr="000D105D">
        <w:rPr>
          <w:rStyle w:val="Textoennegrita"/>
          <w:b w:val="0"/>
          <w:sz w:val="16"/>
          <w:szCs w:val="16"/>
        </w:rPr>
        <w:t xml:space="preserve">como una herramienta para apoyarle a </w:t>
      </w:r>
      <w:r w:rsidR="00691C25" w:rsidRPr="000D105D">
        <w:rPr>
          <w:rStyle w:val="Textoennegrita"/>
          <w:bCs w:val="0"/>
          <w:sz w:val="16"/>
          <w:szCs w:val="16"/>
        </w:rPr>
        <w:t>“EL CLIENTE”</w:t>
      </w:r>
      <w:r w:rsidR="00691C25" w:rsidRPr="000D105D">
        <w:rPr>
          <w:rStyle w:val="Textoennegrita"/>
          <w:b w:val="0"/>
          <w:sz w:val="16"/>
          <w:szCs w:val="16"/>
        </w:rPr>
        <w:t xml:space="preserve"> a facilitar tareas relacionadas a la administración y el control de las operaciones básicas realizadas día a día en su laboratorio clínico y que mediante su integración con los módulos opcionales y servicios adicionales disponibles al momento por parte de </w:t>
      </w:r>
      <w:r w:rsidR="00691C25" w:rsidRPr="000D105D">
        <w:rPr>
          <w:rStyle w:val="Textoennegrita"/>
          <w:bCs w:val="0"/>
          <w:sz w:val="16"/>
          <w:szCs w:val="16"/>
        </w:rPr>
        <w:t>“</w:t>
      </w:r>
      <w:r w:rsidR="007B6086" w:rsidRPr="000D105D">
        <w:rPr>
          <w:rStyle w:val="Textoennegrita"/>
          <w:bCs w:val="0"/>
          <w:sz w:val="16"/>
          <w:szCs w:val="16"/>
        </w:rPr>
        <w:t>EL PROVEEDOR</w:t>
      </w:r>
      <w:r w:rsidR="00691C25" w:rsidRPr="000D105D">
        <w:rPr>
          <w:rStyle w:val="Textoennegrita"/>
          <w:bCs w:val="0"/>
          <w:sz w:val="16"/>
          <w:szCs w:val="16"/>
        </w:rPr>
        <w:t>”</w:t>
      </w:r>
      <w:r w:rsidR="00691C25" w:rsidRPr="000D105D">
        <w:rPr>
          <w:rStyle w:val="Textoennegrita"/>
          <w:b w:val="0"/>
          <w:sz w:val="16"/>
          <w:szCs w:val="16"/>
        </w:rPr>
        <w:t xml:space="preserve"> y que</w:t>
      </w:r>
      <w:r w:rsidR="00691C25" w:rsidRPr="000D105D">
        <w:rPr>
          <w:rStyle w:val="Textoennegrita"/>
          <w:bCs w:val="0"/>
          <w:sz w:val="16"/>
          <w:szCs w:val="16"/>
        </w:rPr>
        <w:t xml:space="preserve"> “EL CLIENTE”</w:t>
      </w:r>
      <w:r w:rsidR="00691C25" w:rsidRPr="000D105D">
        <w:rPr>
          <w:rStyle w:val="Textoennegrita"/>
          <w:b w:val="0"/>
          <w:sz w:val="16"/>
          <w:szCs w:val="16"/>
        </w:rPr>
        <w:t xml:space="preserve"> estará en posibilidades de contratar en cualquier momento, cubrir una serie de necesidades específicas de manera adicional</w:t>
      </w:r>
      <w:r w:rsidRPr="000D105D">
        <w:rPr>
          <w:rStyle w:val="Textoennegrita"/>
          <w:b w:val="0"/>
          <w:sz w:val="16"/>
          <w:szCs w:val="16"/>
        </w:rPr>
        <w:t xml:space="preserve">. </w:t>
      </w:r>
    </w:p>
    <w:p w14:paraId="62AAB4FB" w14:textId="35805744" w:rsidR="00423455" w:rsidRPr="000D105D" w:rsidRDefault="00423455" w:rsidP="000F1AC3">
      <w:pPr>
        <w:pStyle w:val="NormalWeb"/>
        <w:rPr>
          <w:rStyle w:val="Textoennegrita"/>
          <w:bCs w:val="0"/>
          <w:sz w:val="16"/>
          <w:szCs w:val="16"/>
        </w:rPr>
      </w:pPr>
      <w:r w:rsidRPr="000D105D">
        <w:rPr>
          <w:rStyle w:val="Textoennegrita"/>
          <w:bCs w:val="0"/>
          <w:sz w:val="16"/>
          <w:szCs w:val="16"/>
        </w:rPr>
        <w:lastRenderedPageBreak/>
        <w:t xml:space="preserve">Orden registrada o procesada. - </w:t>
      </w:r>
      <w:r w:rsidRPr="000D105D">
        <w:rPr>
          <w:rStyle w:val="Textoennegrita"/>
          <w:b w:val="0"/>
          <w:sz w:val="16"/>
          <w:szCs w:val="16"/>
        </w:rPr>
        <w:t xml:space="preserve">Una orden registrada o procesada en el contexto del presente documento se entenderá como un registro almacenado en la base de datos de </w:t>
      </w:r>
      <w:r w:rsidRPr="000D105D">
        <w:rPr>
          <w:rStyle w:val="Textoennegrita"/>
          <w:bCs w:val="0"/>
          <w:sz w:val="16"/>
          <w:szCs w:val="16"/>
        </w:rPr>
        <w:t>“CyberLab”</w:t>
      </w:r>
      <w:r w:rsidRPr="000D105D">
        <w:rPr>
          <w:rStyle w:val="Textoennegrita"/>
          <w:b w:val="0"/>
          <w:sz w:val="16"/>
          <w:szCs w:val="16"/>
        </w:rPr>
        <w:t xml:space="preserve"> correspondiente a una solicitud</w:t>
      </w:r>
      <w:r w:rsidR="00691C25" w:rsidRPr="000D105D">
        <w:rPr>
          <w:rStyle w:val="Textoennegrita"/>
          <w:b w:val="0"/>
          <w:sz w:val="16"/>
          <w:szCs w:val="16"/>
        </w:rPr>
        <w:t xml:space="preserve"> en particular</w:t>
      </w:r>
      <w:r w:rsidRPr="000D105D">
        <w:rPr>
          <w:rStyle w:val="Textoennegrita"/>
          <w:b w:val="0"/>
          <w:sz w:val="16"/>
          <w:szCs w:val="16"/>
        </w:rPr>
        <w:t xml:space="preserve"> para la realización de un conjunto de estudios de laboratorio requerida por un paciente</w:t>
      </w:r>
      <w:r w:rsidR="00691C25" w:rsidRPr="000D105D">
        <w:rPr>
          <w:rStyle w:val="Textoennegrita"/>
          <w:b w:val="0"/>
          <w:sz w:val="16"/>
          <w:szCs w:val="16"/>
        </w:rPr>
        <w:t>, médico o empresa</w:t>
      </w:r>
      <w:r w:rsidRPr="000D105D">
        <w:rPr>
          <w:rStyle w:val="Textoennegrita"/>
          <w:b w:val="0"/>
          <w:sz w:val="16"/>
          <w:szCs w:val="16"/>
        </w:rPr>
        <w:t xml:space="preserve"> y </w:t>
      </w:r>
      <w:r w:rsidR="00691C25" w:rsidRPr="000D105D">
        <w:rPr>
          <w:rStyle w:val="Textoennegrita"/>
          <w:b w:val="0"/>
          <w:sz w:val="16"/>
          <w:szCs w:val="16"/>
        </w:rPr>
        <w:t xml:space="preserve">que quedará </w:t>
      </w:r>
      <w:r w:rsidRPr="000D105D">
        <w:rPr>
          <w:rStyle w:val="Textoennegrita"/>
          <w:b w:val="0"/>
          <w:sz w:val="16"/>
          <w:szCs w:val="16"/>
        </w:rPr>
        <w:t xml:space="preserve">registrada por el personal de </w:t>
      </w:r>
      <w:r w:rsidRPr="000D105D">
        <w:rPr>
          <w:rStyle w:val="Textoennegrita"/>
          <w:bCs w:val="0"/>
          <w:sz w:val="16"/>
          <w:szCs w:val="16"/>
        </w:rPr>
        <w:t>“EL CLIENTE”</w:t>
      </w:r>
      <w:r w:rsidRPr="000D105D">
        <w:rPr>
          <w:rStyle w:val="Textoennegrita"/>
          <w:b w:val="0"/>
          <w:sz w:val="16"/>
          <w:szCs w:val="16"/>
        </w:rPr>
        <w:t xml:space="preserve"> a través del formulario correspondiente en</w:t>
      </w:r>
      <w:r w:rsidR="00691C25" w:rsidRPr="000D105D">
        <w:rPr>
          <w:rStyle w:val="Textoennegrita"/>
          <w:b w:val="0"/>
          <w:sz w:val="16"/>
          <w:szCs w:val="16"/>
        </w:rPr>
        <w:t xml:space="preserve"> la base de datos de</w:t>
      </w:r>
      <w:r w:rsidRPr="000D105D">
        <w:rPr>
          <w:rStyle w:val="Textoennegrita"/>
          <w:b w:val="0"/>
          <w:sz w:val="16"/>
          <w:szCs w:val="16"/>
        </w:rPr>
        <w:t xml:space="preserve"> </w:t>
      </w:r>
      <w:r w:rsidRPr="000D105D">
        <w:rPr>
          <w:rStyle w:val="Textoennegrita"/>
          <w:bCs w:val="0"/>
          <w:sz w:val="16"/>
          <w:szCs w:val="16"/>
        </w:rPr>
        <w:t>“CyberLab”</w:t>
      </w:r>
      <w:r w:rsidR="00691C25" w:rsidRPr="000D105D">
        <w:rPr>
          <w:rStyle w:val="Textoennegrita"/>
          <w:b w:val="0"/>
          <w:sz w:val="16"/>
          <w:szCs w:val="16"/>
        </w:rPr>
        <w:t xml:space="preserve"> de manera histórica para su atención y procesamiento</w:t>
      </w:r>
      <w:r w:rsidRPr="000D105D">
        <w:rPr>
          <w:rStyle w:val="Textoennegrita"/>
          <w:b w:val="0"/>
          <w:sz w:val="16"/>
          <w:szCs w:val="16"/>
        </w:rPr>
        <w:t xml:space="preserve">. Una orden de estudios puede incluir </w:t>
      </w:r>
      <w:r w:rsidR="00691C25" w:rsidRPr="000D105D">
        <w:rPr>
          <w:rStyle w:val="Textoennegrita"/>
          <w:b w:val="0"/>
          <w:sz w:val="16"/>
          <w:szCs w:val="16"/>
        </w:rPr>
        <w:t xml:space="preserve">uno o más estudios y es identificada dentro de </w:t>
      </w:r>
      <w:r w:rsidR="00691C25" w:rsidRPr="000D105D">
        <w:rPr>
          <w:rStyle w:val="Textoennegrita"/>
          <w:bCs w:val="0"/>
          <w:sz w:val="16"/>
          <w:szCs w:val="16"/>
        </w:rPr>
        <w:t>“CyberLab”</w:t>
      </w:r>
      <w:r w:rsidR="00691C25" w:rsidRPr="000D105D">
        <w:rPr>
          <w:rStyle w:val="Textoennegrita"/>
          <w:b w:val="0"/>
          <w:sz w:val="16"/>
          <w:szCs w:val="16"/>
        </w:rPr>
        <w:t xml:space="preserve"> mediante un numero de folio único e irrepetible.</w:t>
      </w:r>
    </w:p>
    <w:p w14:paraId="599526E1" w14:textId="0629E399" w:rsidR="00F20AB6" w:rsidRPr="000D105D" w:rsidRDefault="000F1AC3" w:rsidP="000F1AC3">
      <w:pPr>
        <w:pStyle w:val="NormalWeb"/>
        <w:rPr>
          <w:sz w:val="16"/>
          <w:szCs w:val="16"/>
        </w:rPr>
      </w:pPr>
      <w:r w:rsidRPr="000D105D">
        <w:rPr>
          <w:b/>
          <w:sz w:val="16"/>
          <w:szCs w:val="16"/>
        </w:rPr>
        <w:t>Información administrativa.</w:t>
      </w:r>
      <w:r w:rsidR="00D91A6A" w:rsidRPr="000D105D">
        <w:rPr>
          <w:b/>
          <w:sz w:val="16"/>
          <w:szCs w:val="16"/>
        </w:rPr>
        <w:t xml:space="preserve"> </w:t>
      </w:r>
      <w:r w:rsidRPr="000D105D">
        <w:rPr>
          <w:b/>
          <w:sz w:val="16"/>
          <w:szCs w:val="16"/>
        </w:rPr>
        <w:t>-</w:t>
      </w:r>
      <w:r w:rsidRPr="000D105D">
        <w:rPr>
          <w:sz w:val="16"/>
          <w:szCs w:val="16"/>
        </w:rPr>
        <w:t xml:space="preserve"> La información administrativa es aquella referente a configuraciones generales para la operación de </w:t>
      </w:r>
      <w:r w:rsidRPr="000D105D">
        <w:rPr>
          <w:b/>
          <w:sz w:val="16"/>
          <w:szCs w:val="16"/>
        </w:rPr>
        <w:t xml:space="preserve">“CyberLab” </w:t>
      </w:r>
      <w:r w:rsidRPr="000D105D">
        <w:rPr>
          <w:sz w:val="16"/>
          <w:szCs w:val="16"/>
        </w:rPr>
        <w:t xml:space="preserve">cuyo movimiento es esporádico y su volumen limitado como en el caso de lo referente a los siguientes conceptos: configuración de estudios (exámenes, perfiles, paquetes, cálculos, cultivos, productos, servicios, rangos de referencia, diccionario de respuestas, indicaciones para toma de muestra), información de sucursales, información fiscal, listas de precios, listas de promociones y servicios especiales, configuración de formatos de impresión, usuarios,  empleados, pacientes, médicos, clientes, proveedores, productos, servicios y listas desplegables (alertas, áreas, categorías de documentos, condiciones clínicas, departamentos, envases, etiquetas, tipos de muestra, puestos, técnicas, temas, unidades). </w:t>
      </w:r>
    </w:p>
    <w:p w14:paraId="0F7E086B" w14:textId="4CCBEF0C" w:rsidR="000F1AC3" w:rsidRPr="000D105D" w:rsidRDefault="000F1AC3" w:rsidP="000F1AC3">
      <w:pPr>
        <w:pStyle w:val="NormalWeb"/>
        <w:rPr>
          <w:sz w:val="16"/>
          <w:szCs w:val="16"/>
        </w:rPr>
      </w:pPr>
      <w:r w:rsidRPr="000D105D">
        <w:rPr>
          <w:sz w:val="16"/>
          <w:szCs w:val="16"/>
        </w:rPr>
        <w:t xml:space="preserve">Para el caso de </w:t>
      </w:r>
      <w:r w:rsidR="00F20AB6" w:rsidRPr="000D105D">
        <w:rPr>
          <w:sz w:val="16"/>
          <w:szCs w:val="16"/>
        </w:rPr>
        <w:t>este</w:t>
      </w:r>
      <w:r w:rsidRPr="000D105D">
        <w:rPr>
          <w:sz w:val="16"/>
          <w:szCs w:val="16"/>
        </w:rPr>
        <w:t xml:space="preserve"> tipo de información, el almacenamiento en base de datos será por tiempo indefinido sugiriendo a </w:t>
      </w:r>
      <w:r w:rsidRPr="000D105D">
        <w:rPr>
          <w:b/>
          <w:sz w:val="16"/>
          <w:szCs w:val="16"/>
        </w:rPr>
        <w:t>“EL CLIENTE”</w:t>
      </w:r>
      <w:r w:rsidRPr="000D105D">
        <w:rPr>
          <w:sz w:val="16"/>
          <w:szCs w:val="16"/>
        </w:rPr>
        <w:t xml:space="preserve"> el depurar constantemente la información obsoleta con la finalidad de garantizar</w:t>
      </w:r>
      <w:r w:rsidR="00F20AB6" w:rsidRPr="000D105D">
        <w:rPr>
          <w:sz w:val="16"/>
          <w:szCs w:val="16"/>
        </w:rPr>
        <w:t xml:space="preserve"> el máximo rendimiento en cuanto a velocidad de consultas a la base de datos de su cuenta de</w:t>
      </w:r>
      <w:r w:rsidRPr="000D105D">
        <w:rPr>
          <w:sz w:val="16"/>
          <w:szCs w:val="16"/>
        </w:rPr>
        <w:t xml:space="preserve"> </w:t>
      </w:r>
      <w:r w:rsidRPr="000D105D">
        <w:rPr>
          <w:b/>
          <w:sz w:val="16"/>
          <w:szCs w:val="16"/>
        </w:rPr>
        <w:t>“CyberLab”</w:t>
      </w:r>
      <w:r w:rsidR="00B439E2" w:rsidRPr="000D105D">
        <w:rPr>
          <w:bCs/>
          <w:sz w:val="16"/>
          <w:szCs w:val="16"/>
        </w:rPr>
        <w:t>.</w:t>
      </w:r>
    </w:p>
    <w:p w14:paraId="099C68EB" w14:textId="5DBD8FF5" w:rsidR="00F20AB6" w:rsidRPr="000D105D" w:rsidRDefault="00AE23D6" w:rsidP="000F1AC3">
      <w:pPr>
        <w:pStyle w:val="NormalWeb"/>
        <w:rPr>
          <w:sz w:val="16"/>
          <w:szCs w:val="16"/>
        </w:rPr>
      </w:pPr>
      <w:r>
        <w:rPr>
          <w:noProof/>
          <w:sz w:val="16"/>
          <w:szCs w:val="16"/>
        </w:rPr>
        <w:drawing>
          <wp:anchor distT="0" distB="0" distL="114300" distR="114300" simplePos="0" relativeHeight="251660288" behindDoc="1" locked="0" layoutInCell="1" allowOverlap="1" wp14:anchorId="60D0C728" wp14:editId="65E6EE3C">
            <wp:simplePos x="0" y="0"/>
            <wp:positionH relativeFrom="margin">
              <wp:posOffset>-512064</wp:posOffset>
            </wp:positionH>
            <wp:positionV relativeFrom="paragraph">
              <wp:posOffset>458597</wp:posOffset>
            </wp:positionV>
            <wp:extent cx="6545773" cy="1659773"/>
            <wp:effectExtent l="0" t="0" r="7620" b="0"/>
            <wp:wrapNone/>
            <wp:docPr id="1649449074" name="Imagen 164944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773" cy="1659773"/>
                    </a:xfrm>
                    <a:prstGeom prst="rect">
                      <a:avLst/>
                    </a:prstGeom>
                  </pic:spPr>
                </pic:pic>
              </a:graphicData>
            </a:graphic>
            <wp14:sizeRelH relativeFrom="page">
              <wp14:pctWidth>0</wp14:pctWidth>
            </wp14:sizeRelH>
            <wp14:sizeRelV relativeFrom="page">
              <wp14:pctHeight>0</wp14:pctHeight>
            </wp14:sizeRelV>
          </wp:anchor>
        </w:drawing>
      </w:r>
      <w:r w:rsidR="000F1AC3" w:rsidRPr="000D105D">
        <w:rPr>
          <w:b/>
          <w:sz w:val="16"/>
          <w:szCs w:val="16"/>
        </w:rPr>
        <w:t xml:space="preserve">Información </w:t>
      </w:r>
      <w:r w:rsidR="00D91A6A" w:rsidRPr="000D105D">
        <w:rPr>
          <w:b/>
          <w:sz w:val="16"/>
          <w:szCs w:val="16"/>
        </w:rPr>
        <w:t>operativa. -</w:t>
      </w:r>
      <w:r w:rsidR="000F1AC3" w:rsidRPr="000D105D">
        <w:rPr>
          <w:sz w:val="16"/>
          <w:szCs w:val="16"/>
        </w:rPr>
        <w:t xml:space="preserve"> La información operativa es aquella que se genera y almacena en la base de datos de </w:t>
      </w:r>
      <w:r w:rsidR="000F1AC3" w:rsidRPr="000D105D">
        <w:rPr>
          <w:b/>
          <w:sz w:val="16"/>
          <w:szCs w:val="16"/>
        </w:rPr>
        <w:t>“CyberLab”</w:t>
      </w:r>
      <w:r w:rsidR="000F1AC3" w:rsidRPr="000D105D">
        <w:rPr>
          <w:sz w:val="16"/>
          <w:szCs w:val="16"/>
        </w:rPr>
        <w:t xml:space="preserve"> como consecuencia de la operación cotidiana del sistema. El periodo de almacenamiento de la información operativa estará limitado sin excepción alguna a 5 años, esto con la finalidad de garantizar búsquedas agiles de información dentro de la base de datos ya que es precisamente </w:t>
      </w:r>
      <w:r w:rsidR="00F20AB6" w:rsidRPr="000D105D">
        <w:rPr>
          <w:sz w:val="16"/>
          <w:szCs w:val="16"/>
        </w:rPr>
        <w:t>este</w:t>
      </w:r>
      <w:r w:rsidR="000F1AC3" w:rsidRPr="000D105D">
        <w:rPr>
          <w:sz w:val="16"/>
          <w:szCs w:val="16"/>
        </w:rPr>
        <w:t xml:space="preserve"> tipo de información la que más registros va acumulando en la base de datos con el transcurso del tiempo. </w:t>
      </w:r>
    </w:p>
    <w:p w14:paraId="7115A312" w14:textId="3A11F3AA" w:rsidR="000F1AC3" w:rsidRPr="000D105D" w:rsidRDefault="000F1AC3" w:rsidP="000F1AC3">
      <w:pPr>
        <w:pStyle w:val="NormalWeb"/>
        <w:rPr>
          <w:sz w:val="16"/>
          <w:szCs w:val="16"/>
        </w:rPr>
      </w:pPr>
      <w:r w:rsidRPr="000D105D">
        <w:rPr>
          <w:sz w:val="16"/>
          <w:szCs w:val="16"/>
        </w:rPr>
        <w:t>En el contexto del presente instrumento, se considerará información operativa toda la relacionada a los siguientes conceptos: ordenes de estudios, resultados, facturas, recibos, cortes de caja, movimientos de dinero en caja, participaciones de médicos, bitácora de operaciones de usuarios, notificaciones, información de muestras, reportes, inventarios.</w:t>
      </w:r>
    </w:p>
    <w:p w14:paraId="661DDE33" w14:textId="26FDED1D" w:rsidR="000F1AC3" w:rsidRPr="000D105D" w:rsidRDefault="00D91A6A" w:rsidP="000F1AC3">
      <w:pPr>
        <w:pStyle w:val="NormalWeb"/>
        <w:rPr>
          <w:color w:val="000000"/>
          <w:sz w:val="16"/>
          <w:szCs w:val="16"/>
        </w:rPr>
      </w:pPr>
      <w:r w:rsidRPr="000D105D">
        <w:rPr>
          <w:b/>
          <w:color w:val="000000"/>
          <w:sz w:val="16"/>
          <w:szCs w:val="16"/>
        </w:rPr>
        <w:t>CFDI. -</w:t>
      </w:r>
      <w:r w:rsidR="000F1AC3" w:rsidRPr="000D105D">
        <w:rPr>
          <w:color w:val="000000"/>
          <w:sz w:val="16"/>
          <w:szCs w:val="16"/>
        </w:rPr>
        <w:t xml:space="preserve"> Un CFDI es un Comprobante Fiscal Digital por Internet, y puede ser cualquier comprobante fiscal digital como facturas, recibos de honorarios, notas de crédito, etc.</w:t>
      </w:r>
    </w:p>
    <w:p w14:paraId="22E243B0" w14:textId="37B5B94E" w:rsidR="000F1AC3" w:rsidRPr="000D105D" w:rsidRDefault="00D91A6A" w:rsidP="000F1AC3">
      <w:pPr>
        <w:pStyle w:val="NormalWeb"/>
        <w:rPr>
          <w:color w:val="000000"/>
          <w:sz w:val="16"/>
          <w:szCs w:val="16"/>
        </w:rPr>
      </w:pPr>
      <w:r w:rsidRPr="000D105D">
        <w:rPr>
          <w:b/>
          <w:color w:val="000000"/>
          <w:sz w:val="16"/>
          <w:szCs w:val="16"/>
        </w:rPr>
        <w:t>SAT. -</w:t>
      </w:r>
      <w:r w:rsidR="000F1AC3" w:rsidRPr="000D105D">
        <w:rPr>
          <w:b/>
          <w:color w:val="000000"/>
          <w:sz w:val="16"/>
          <w:szCs w:val="16"/>
        </w:rPr>
        <w:t xml:space="preserve"> </w:t>
      </w:r>
      <w:r w:rsidR="000F1AC3" w:rsidRPr="000D105D">
        <w:rPr>
          <w:color w:val="000000"/>
          <w:sz w:val="16"/>
          <w:szCs w:val="16"/>
        </w:rPr>
        <w:t>Sistema de Administración Tributaria.</w:t>
      </w:r>
    </w:p>
    <w:p w14:paraId="5D4B85C3" w14:textId="4A7188FF" w:rsidR="000F1AC3" w:rsidRPr="000D105D" w:rsidRDefault="00D91A6A" w:rsidP="000F1AC3">
      <w:pPr>
        <w:pStyle w:val="NormalWeb"/>
        <w:rPr>
          <w:color w:val="000000"/>
          <w:sz w:val="16"/>
          <w:szCs w:val="16"/>
        </w:rPr>
      </w:pPr>
      <w:r w:rsidRPr="000D105D">
        <w:rPr>
          <w:b/>
          <w:color w:val="000000"/>
          <w:sz w:val="16"/>
          <w:szCs w:val="16"/>
        </w:rPr>
        <w:t>PAC. -</w:t>
      </w:r>
      <w:r w:rsidR="000F1AC3" w:rsidRPr="000D105D">
        <w:rPr>
          <w:b/>
          <w:color w:val="000000"/>
          <w:sz w:val="16"/>
          <w:szCs w:val="16"/>
        </w:rPr>
        <w:t xml:space="preserve"> </w:t>
      </w:r>
      <w:r w:rsidR="000F1AC3" w:rsidRPr="000D105D">
        <w:rPr>
          <w:color w:val="000000"/>
          <w:sz w:val="16"/>
          <w:szCs w:val="16"/>
        </w:rPr>
        <w:t>Proveedor Autorizado de Certificación por sus siglas, es una empresa que ha pasado por un estricto proceso de certificación ante el SAT, para generar y procesar fuera del domicilio fiscal, los CFDI’s de los contribuyentes que así lo deseen, contando con capacidad legal total para la expedición de CFDI's.</w:t>
      </w:r>
    </w:p>
    <w:p w14:paraId="355766FA" w14:textId="543A2E95" w:rsidR="000F1AC3" w:rsidRPr="000D105D" w:rsidRDefault="000F1AC3" w:rsidP="000F1AC3">
      <w:pPr>
        <w:pStyle w:val="NormalWeb"/>
        <w:rPr>
          <w:color w:val="000000"/>
          <w:sz w:val="16"/>
          <w:szCs w:val="16"/>
        </w:rPr>
      </w:pPr>
      <w:r w:rsidRPr="000D105D">
        <w:rPr>
          <w:b/>
          <w:color w:val="000000"/>
          <w:sz w:val="16"/>
          <w:szCs w:val="16"/>
        </w:rPr>
        <w:t xml:space="preserve">Usuario </w:t>
      </w:r>
      <w:r w:rsidR="00D91A6A" w:rsidRPr="000D105D">
        <w:rPr>
          <w:b/>
          <w:color w:val="000000"/>
          <w:sz w:val="16"/>
          <w:szCs w:val="16"/>
        </w:rPr>
        <w:t>Operador</w:t>
      </w:r>
      <w:r w:rsidR="00D91A6A" w:rsidRPr="000D105D">
        <w:rPr>
          <w:color w:val="000000"/>
          <w:sz w:val="16"/>
          <w:szCs w:val="16"/>
        </w:rPr>
        <w:t>. -</w:t>
      </w:r>
      <w:r w:rsidRPr="000D105D">
        <w:rPr>
          <w:color w:val="000000"/>
          <w:sz w:val="16"/>
          <w:szCs w:val="16"/>
        </w:rPr>
        <w:t xml:space="preserve"> Se define así a cualquier usuario registrado en la cuenta </w:t>
      </w:r>
      <w:r w:rsidRPr="000D105D">
        <w:rPr>
          <w:b/>
          <w:color w:val="000000"/>
          <w:sz w:val="16"/>
          <w:szCs w:val="16"/>
        </w:rPr>
        <w:t>“CyberLab”</w:t>
      </w:r>
      <w:r w:rsidRPr="000D105D">
        <w:rPr>
          <w:color w:val="000000"/>
          <w:sz w:val="16"/>
          <w:szCs w:val="16"/>
        </w:rPr>
        <w:t xml:space="preserve"> de </w:t>
      </w:r>
      <w:r w:rsidRPr="000D105D">
        <w:rPr>
          <w:b/>
          <w:color w:val="000000"/>
          <w:sz w:val="16"/>
          <w:szCs w:val="16"/>
        </w:rPr>
        <w:t xml:space="preserve">“EL CLIENTE” </w:t>
      </w:r>
      <w:r w:rsidRPr="000D105D">
        <w:rPr>
          <w:color w:val="000000"/>
          <w:sz w:val="16"/>
          <w:szCs w:val="16"/>
        </w:rPr>
        <w:t>para la operación y administración del sistema</w:t>
      </w:r>
      <w:r w:rsidR="00D91A6A" w:rsidRPr="000D105D">
        <w:rPr>
          <w:color w:val="000000"/>
          <w:sz w:val="16"/>
          <w:szCs w:val="16"/>
        </w:rPr>
        <w:t xml:space="preserve">, es decir, cualquier empleado de </w:t>
      </w:r>
      <w:r w:rsidR="00D91A6A" w:rsidRPr="000D105D">
        <w:rPr>
          <w:b/>
          <w:bCs/>
          <w:color w:val="000000"/>
          <w:sz w:val="16"/>
          <w:szCs w:val="16"/>
        </w:rPr>
        <w:t>“EL CLIENTE”</w:t>
      </w:r>
      <w:r w:rsidR="00D91A6A" w:rsidRPr="000D105D">
        <w:rPr>
          <w:color w:val="000000"/>
          <w:sz w:val="16"/>
          <w:szCs w:val="16"/>
        </w:rPr>
        <w:t xml:space="preserve"> que tenga una cuenta de usuario registrada para ingresar a </w:t>
      </w:r>
      <w:r w:rsidR="00D91A6A" w:rsidRPr="000D105D">
        <w:rPr>
          <w:b/>
          <w:bCs/>
          <w:color w:val="000000"/>
          <w:sz w:val="16"/>
          <w:szCs w:val="16"/>
        </w:rPr>
        <w:t>“CyberLab”</w:t>
      </w:r>
      <w:r w:rsidRPr="000D105D">
        <w:rPr>
          <w:color w:val="000000"/>
          <w:sz w:val="16"/>
          <w:szCs w:val="16"/>
        </w:rPr>
        <w:t>.</w:t>
      </w:r>
    </w:p>
    <w:p w14:paraId="75165631" w14:textId="424EEA9B" w:rsidR="000F1AC3" w:rsidRPr="000D105D" w:rsidRDefault="000F1AC3" w:rsidP="000F1AC3">
      <w:pPr>
        <w:pStyle w:val="NormalWeb"/>
        <w:rPr>
          <w:color w:val="000000"/>
          <w:sz w:val="16"/>
          <w:szCs w:val="16"/>
        </w:rPr>
      </w:pPr>
      <w:r w:rsidRPr="000D105D">
        <w:rPr>
          <w:b/>
          <w:color w:val="000000"/>
          <w:sz w:val="16"/>
          <w:szCs w:val="16"/>
        </w:rPr>
        <w:t xml:space="preserve">Usuario de </w:t>
      </w:r>
      <w:r w:rsidR="00D91A6A" w:rsidRPr="000D105D">
        <w:rPr>
          <w:b/>
          <w:color w:val="000000"/>
          <w:sz w:val="16"/>
          <w:szCs w:val="16"/>
        </w:rPr>
        <w:t>Consulta. -</w:t>
      </w:r>
      <w:r w:rsidRPr="000D105D">
        <w:rPr>
          <w:color w:val="000000"/>
          <w:sz w:val="16"/>
          <w:szCs w:val="16"/>
        </w:rPr>
        <w:t xml:space="preserve"> Se define así a cualquier usuario creado automáticamente por </w:t>
      </w:r>
      <w:r w:rsidRPr="000D105D">
        <w:rPr>
          <w:b/>
          <w:color w:val="000000"/>
          <w:sz w:val="16"/>
          <w:szCs w:val="16"/>
        </w:rPr>
        <w:t>“CyberLab”</w:t>
      </w:r>
      <w:r w:rsidRPr="000D105D">
        <w:rPr>
          <w:color w:val="000000"/>
          <w:sz w:val="16"/>
          <w:szCs w:val="16"/>
        </w:rPr>
        <w:t xml:space="preserve"> al momento del registro de Pacientes, Médicos o Empresas por parte de un </w:t>
      </w:r>
      <w:r w:rsidRPr="000D105D">
        <w:rPr>
          <w:b/>
          <w:color w:val="000000"/>
          <w:sz w:val="16"/>
          <w:szCs w:val="16"/>
        </w:rPr>
        <w:t>Usuario Operador</w:t>
      </w:r>
      <w:r w:rsidRPr="000D105D">
        <w:rPr>
          <w:color w:val="000000"/>
          <w:sz w:val="16"/>
          <w:szCs w:val="16"/>
        </w:rPr>
        <w:t xml:space="preserve">. Este tipo de usuario quedará restringido por </w:t>
      </w:r>
      <w:r w:rsidRPr="000D105D">
        <w:rPr>
          <w:b/>
          <w:color w:val="000000"/>
          <w:sz w:val="16"/>
          <w:szCs w:val="16"/>
        </w:rPr>
        <w:t>“CyberLab”</w:t>
      </w:r>
      <w:r w:rsidRPr="000D105D">
        <w:rPr>
          <w:color w:val="000000"/>
          <w:sz w:val="16"/>
          <w:szCs w:val="16"/>
        </w:rPr>
        <w:t xml:space="preserve"> en todo momento para únicamente permitirle la consulta de resultados, facturas e informes según sea el caso, y sin tener acceso a información restringida propiedad de</w:t>
      </w:r>
      <w:r w:rsidRPr="000D105D">
        <w:rPr>
          <w:b/>
          <w:color w:val="000000"/>
          <w:sz w:val="16"/>
          <w:szCs w:val="16"/>
        </w:rPr>
        <w:t xml:space="preserve"> “EL CLIENTE”</w:t>
      </w:r>
      <w:r w:rsidRPr="000D105D">
        <w:rPr>
          <w:color w:val="000000"/>
          <w:sz w:val="16"/>
          <w:szCs w:val="16"/>
        </w:rPr>
        <w:t>.</w:t>
      </w:r>
    </w:p>
    <w:p w14:paraId="74F579AD" w14:textId="26864264" w:rsidR="000F1AC3" w:rsidRPr="000D105D" w:rsidRDefault="000F1AC3" w:rsidP="000F1AC3">
      <w:pPr>
        <w:pStyle w:val="NormalWeb"/>
        <w:rPr>
          <w:color w:val="000000"/>
          <w:sz w:val="16"/>
          <w:szCs w:val="16"/>
        </w:rPr>
      </w:pPr>
      <w:r w:rsidRPr="000D105D">
        <w:rPr>
          <w:b/>
          <w:color w:val="000000"/>
          <w:sz w:val="16"/>
          <w:szCs w:val="16"/>
        </w:rPr>
        <w:t xml:space="preserve">Crédito para la emisión de </w:t>
      </w:r>
      <w:r w:rsidR="00D91A6A" w:rsidRPr="000D105D">
        <w:rPr>
          <w:b/>
          <w:color w:val="000000"/>
          <w:sz w:val="16"/>
          <w:szCs w:val="16"/>
        </w:rPr>
        <w:t>CFDI. -</w:t>
      </w:r>
      <w:r w:rsidRPr="000D105D">
        <w:rPr>
          <w:color w:val="000000"/>
          <w:sz w:val="16"/>
          <w:szCs w:val="16"/>
        </w:rPr>
        <w:t xml:space="preserve"> Un crédito para la emisión de CFDI es un servicio otorgado por el </w:t>
      </w:r>
      <w:r w:rsidRPr="000D105D">
        <w:rPr>
          <w:b/>
          <w:color w:val="000000"/>
          <w:sz w:val="16"/>
          <w:szCs w:val="16"/>
        </w:rPr>
        <w:t>PAC</w:t>
      </w:r>
      <w:r w:rsidRPr="000D105D">
        <w:rPr>
          <w:color w:val="000000"/>
          <w:sz w:val="16"/>
          <w:szCs w:val="16"/>
        </w:rPr>
        <w:t xml:space="preserve"> por medio de </w:t>
      </w:r>
      <w:r w:rsidRPr="000D105D">
        <w:rPr>
          <w:b/>
          <w:color w:val="000000"/>
          <w:sz w:val="16"/>
          <w:szCs w:val="16"/>
        </w:rPr>
        <w:t>“CyberLab”</w:t>
      </w:r>
      <w:r w:rsidRPr="000D105D">
        <w:rPr>
          <w:color w:val="000000"/>
          <w:sz w:val="16"/>
          <w:szCs w:val="16"/>
        </w:rPr>
        <w:t xml:space="preserve"> para la generación y el timbrado o certificación de los archivos correspondientes a cada </w:t>
      </w:r>
      <w:r w:rsidRPr="000D105D">
        <w:rPr>
          <w:b/>
          <w:color w:val="000000"/>
          <w:sz w:val="16"/>
          <w:szCs w:val="16"/>
        </w:rPr>
        <w:t>CFDI</w:t>
      </w:r>
      <w:r w:rsidRPr="000D105D">
        <w:rPr>
          <w:color w:val="000000"/>
          <w:sz w:val="16"/>
          <w:szCs w:val="16"/>
        </w:rPr>
        <w:t xml:space="preserve"> en sus versiones XML y PDF. Un crédito para la emisión de CFDI por tanto no debe ser confundido con un timbre fiscal, el cual únicamente involucra la certificación de un archivo XML previamente creado por el cliente por sus propios medios, el cual no es el caso del servicio contratado por medio de éste instrumento ya que será </w:t>
      </w:r>
      <w:r w:rsidRPr="000D105D">
        <w:rPr>
          <w:b/>
          <w:color w:val="000000"/>
          <w:sz w:val="16"/>
          <w:szCs w:val="16"/>
        </w:rPr>
        <w:t>“</w:t>
      </w:r>
      <w:r w:rsidR="003754E8" w:rsidRPr="000D105D">
        <w:rPr>
          <w:b/>
          <w:color w:val="000000"/>
          <w:sz w:val="16"/>
          <w:szCs w:val="16"/>
        </w:rPr>
        <w:t>EL PROVEEDOR</w:t>
      </w:r>
      <w:r w:rsidRPr="000D105D">
        <w:rPr>
          <w:b/>
          <w:color w:val="000000"/>
          <w:sz w:val="16"/>
          <w:szCs w:val="16"/>
        </w:rPr>
        <w:t>”</w:t>
      </w:r>
      <w:r w:rsidRPr="000D105D">
        <w:rPr>
          <w:color w:val="000000"/>
          <w:sz w:val="16"/>
          <w:szCs w:val="16"/>
        </w:rPr>
        <w:t xml:space="preserve"> quien genere y certifique dicho archivo XML así como la versión PDF de cada </w:t>
      </w:r>
      <w:r w:rsidRPr="000D105D">
        <w:rPr>
          <w:b/>
          <w:color w:val="000000"/>
          <w:sz w:val="16"/>
          <w:szCs w:val="16"/>
        </w:rPr>
        <w:t>CFDI</w:t>
      </w:r>
      <w:r w:rsidRPr="000D105D">
        <w:rPr>
          <w:color w:val="000000"/>
          <w:sz w:val="16"/>
          <w:szCs w:val="16"/>
        </w:rPr>
        <w:t xml:space="preserve"> solicitado por </w:t>
      </w:r>
      <w:r w:rsidRPr="000D105D">
        <w:rPr>
          <w:b/>
          <w:color w:val="000000"/>
          <w:sz w:val="16"/>
          <w:szCs w:val="16"/>
        </w:rPr>
        <w:t>“EL CLIENTE”</w:t>
      </w:r>
      <w:r w:rsidRPr="000D105D">
        <w:rPr>
          <w:color w:val="000000"/>
          <w:sz w:val="16"/>
          <w:szCs w:val="16"/>
        </w:rPr>
        <w:t xml:space="preserve"> ya sea mediante los algoritmos de </w:t>
      </w:r>
      <w:r w:rsidRPr="000D105D">
        <w:rPr>
          <w:b/>
          <w:color w:val="000000"/>
          <w:sz w:val="16"/>
          <w:szCs w:val="16"/>
        </w:rPr>
        <w:t>“CyberLab”</w:t>
      </w:r>
      <w:r w:rsidRPr="000D105D">
        <w:rPr>
          <w:color w:val="000000"/>
          <w:sz w:val="16"/>
          <w:szCs w:val="16"/>
        </w:rPr>
        <w:t xml:space="preserve"> o bien a través de los servicios otorgados por el </w:t>
      </w:r>
      <w:r w:rsidRPr="000D105D">
        <w:rPr>
          <w:b/>
          <w:color w:val="000000"/>
          <w:sz w:val="16"/>
          <w:szCs w:val="16"/>
        </w:rPr>
        <w:t>PAC</w:t>
      </w:r>
      <w:r w:rsidRPr="000D105D">
        <w:rPr>
          <w:color w:val="000000"/>
          <w:sz w:val="16"/>
          <w:szCs w:val="16"/>
        </w:rPr>
        <w:t>.</w:t>
      </w:r>
    </w:p>
    <w:p w14:paraId="0849E700" w14:textId="1C86CA3D" w:rsidR="000F1AC3" w:rsidRPr="000D105D" w:rsidRDefault="000F1AC3" w:rsidP="000F1AC3">
      <w:pPr>
        <w:pStyle w:val="NormalWeb"/>
        <w:rPr>
          <w:color w:val="000000"/>
          <w:sz w:val="16"/>
          <w:szCs w:val="16"/>
        </w:rPr>
      </w:pPr>
      <w:r w:rsidRPr="000D105D">
        <w:rPr>
          <w:b/>
          <w:color w:val="000000"/>
          <w:sz w:val="16"/>
          <w:szCs w:val="16"/>
        </w:rPr>
        <w:t xml:space="preserve">Fecha de </w:t>
      </w:r>
      <w:r w:rsidR="00D91A6A" w:rsidRPr="000D105D">
        <w:rPr>
          <w:b/>
          <w:color w:val="000000"/>
          <w:sz w:val="16"/>
          <w:szCs w:val="16"/>
        </w:rPr>
        <w:t>Corte. -</w:t>
      </w:r>
      <w:r w:rsidRPr="000D105D">
        <w:rPr>
          <w:b/>
          <w:color w:val="000000"/>
          <w:sz w:val="16"/>
          <w:szCs w:val="16"/>
        </w:rPr>
        <w:t xml:space="preserve"> </w:t>
      </w:r>
      <w:r w:rsidRPr="000D105D">
        <w:rPr>
          <w:color w:val="000000"/>
          <w:sz w:val="16"/>
          <w:szCs w:val="16"/>
        </w:rPr>
        <w:t xml:space="preserve">Es el día de cada mes </w:t>
      </w:r>
      <w:r w:rsidR="006E748B" w:rsidRPr="000D105D">
        <w:rPr>
          <w:color w:val="000000"/>
          <w:sz w:val="16"/>
          <w:szCs w:val="16"/>
        </w:rPr>
        <w:t xml:space="preserve">estipulado en el contrato como común acuerdo entre ambas partes </w:t>
      </w:r>
      <w:r w:rsidRPr="000D105D">
        <w:rPr>
          <w:color w:val="000000"/>
          <w:sz w:val="16"/>
          <w:szCs w:val="16"/>
        </w:rPr>
        <w:t>en el que se calcula</w:t>
      </w:r>
      <w:r w:rsidR="006E748B" w:rsidRPr="000D105D">
        <w:rPr>
          <w:color w:val="000000"/>
          <w:sz w:val="16"/>
          <w:szCs w:val="16"/>
        </w:rPr>
        <w:t>rá</w:t>
      </w:r>
      <w:r w:rsidRPr="000D105D">
        <w:rPr>
          <w:color w:val="000000"/>
          <w:sz w:val="16"/>
          <w:szCs w:val="16"/>
        </w:rPr>
        <w:t xml:space="preserve"> el monto que </w:t>
      </w:r>
      <w:r w:rsidRPr="000D105D">
        <w:rPr>
          <w:b/>
          <w:color w:val="000000"/>
          <w:sz w:val="16"/>
          <w:szCs w:val="16"/>
        </w:rPr>
        <w:t>“EL CLIENTE”</w:t>
      </w:r>
      <w:r w:rsidRPr="000D105D">
        <w:rPr>
          <w:color w:val="000000"/>
          <w:sz w:val="16"/>
          <w:szCs w:val="16"/>
        </w:rPr>
        <w:t xml:space="preserve"> deberá pagarle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por la utilización de cada uno de los servicios contratados de </w:t>
      </w:r>
      <w:r w:rsidRPr="000D105D">
        <w:rPr>
          <w:b/>
          <w:color w:val="000000"/>
          <w:sz w:val="16"/>
          <w:szCs w:val="16"/>
        </w:rPr>
        <w:t>“CyberLab”</w:t>
      </w:r>
      <w:r w:rsidRPr="000D105D">
        <w:rPr>
          <w:color w:val="000000"/>
          <w:sz w:val="16"/>
          <w:szCs w:val="16"/>
        </w:rPr>
        <w:t xml:space="preserve"> durante el mes transcurrido. En esta misma fecha se realizará en automático la depuración programada de información operativa.</w:t>
      </w:r>
    </w:p>
    <w:p w14:paraId="5B386693" w14:textId="39BA6352" w:rsidR="006E748B" w:rsidRPr="000D105D" w:rsidRDefault="006E748B" w:rsidP="000F1AC3">
      <w:pPr>
        <w:pStyle w:val="NormalWeb"/>
        <w:rPr>
          <w:b/>
          <w:bCs/>
          <w:color w:val="000000"/>
          <w:sz w:val="16"/>
          <w:szCs w:val="16"/>
        </w:rPr>
      </w:pPr>
      <w:r w:rsidRPr="000D105D">
        <w:rPr>
          <w:b/>
          <w:bCs/>
          <w:color w:val="000000"/>
          <w:sz w:val="16"/>
          <w:szCs w:val="16"/>
        </w:rPr>
        <w:lastRenderedPageBreak/>
        <w:t>Fecha límite de pago. –</w:t>
      </w:r>
      <w:r w:rsidRPr="000D105D">
        <w:rPr>
          <w:color w:val="000000"/>
          <w:sz w:val="16"/>
          <w:szCs w:val="16"/>
        </w:rPr>
        <w:t xml:space="preserve"> Posterior a la fecha de corte, el cliente contará con un periodo máximo de </w:t>
      </w:r>
      <w:r w:rsidR="00B439E2" w:rsidRPr="000D105D">
        <w:rPr>
          <w:color w:val="000000"/>
          <w:sz w:val="16"/>
          <w:szCs w:val="16"/>
        </w:rPr>
        <w:t>15</w:t>
      </w:r>
      <w:r w:rsidRPr="000D105D">
        <w:rPr>
          <w:color w:val="000000"/>
          <w:sz w:val="16"/>
          <w:szCs w:val="16"/>
        </w:rPr>
        <w:t xml:space="preserve"> días naturales posteriores a dicha fecha para realizar el pago de la mensualidad correspondiente</w:t>
      </w:r>
      <w:r w:rsidR="003D60D8" w:rsidRPr="000D105D">
        <w:rPr>
          <w:color w:val="000000"/>
          <w:sz w:val="16"/>
          <w:szCs w:val="16"/>
        </w:rPr>
        <w:t xml:space="preserve">. En caso de que </w:t>
      </w:r>
      <w:r w:rsidR="003D60D8" w:rsidRPr="000D105D">
        <w:rPr>
          <w:b/>
          <w:bCs/>
          <w:color w:val="000000"/>
          <w:sz w:val="16"/>
          <w:szCs w:val="16"/>
        </w:rPr>
        <w:t>“EL CLIENTE”</w:t>
      </w:r>
      <w:r w:rsidR="003D60D8" w:rsidRPr="000D105D">
        <w:rPr>
          <w:color w:val="000000"/>
          <w:sz w:val="16"/>
          <w:szCs w:val="16"/>
        </w:rPr>
        <w:t xml:space="preserve"> no realice el pago dentro de éstos </w:t>
      </w:r>
      <w:r w:rsidR="00B439E2" w:rsidRPr="000D105D">
        <w:rPr>
          <w:color w:val="000000"/>
          <w:sz w:val="16"/>
          <w:szCs w:val="16"/>
        </w:rPr>
        <w:t>15</w:t>
      </w:r>
      <w:r w:rsidR="003D60D8" w:rsidRPr="000D105D">
        <w:rPr>
          <w:color w:val="000000"/>
          <w:sz w:val="16"/>
          <w:szCs w:val="16"/>
        </w:rPr>
        <w:t xml:space="preserve"> días, éste deberá cubrir la penalización estipulada en el presente instrumento.</w:t>
      </w:r>
    </w:p>
    <w:p w14:paraId="162F95F0" w14:textId="77777777" w:rsidR="000F1AC3" w:rsidRPr="000D105D" w:rsidRDefault="000F1AC3" w:rsidP="000F1AC3">
      <w:pPr>
        <w:pStyle w:val="NormalWeb"/>
        <w:rPr>
          <w:color w:val="000000"/>
          <w:sz w:val="16"/>
          <w:szCs w:val="16"/>
        </w:rPr>
      </w:pPr>
      <w:r w:rsidRPr="000D105D">
        <w:rPr>
          <w:b/>
          <w:color w:val="000000"/>
          <w:sz w:val="16"/>
          <w:szCs w:val="16"/>
        </w:rPr>
        <w:t>PayPal.-</w:t>
      </w:r>
      <w:r w:rsidRPr="000D105D">
        <w:rPr>
          <w:color w:val="000000"/>
          <w:sz w:val="16"/>
          <w:szCs w:val="16"/>
        </w:rPr>
        <w:t xml:space="preserve"> PayPal Holdings, Inc. es una </w:t>
      </w:r>
      <w:hyperlink r:id="rId9" w:tooltip="Empresa" w:history="1">
        <w:r w:rsidRPr="000D105D">
          <w:rPr>
            <w:color w:val="000000"/>
            <w:sz w:val="16"/>
            <w:szCs w:val="16"/>
          </w:rPr>
          <w:t>empresa</w:t>
        </w:r>
      </w:hyperlink>
      <w:r w:rsidRPr="000D105D">
        <w:rPr>
          <w:color w:val="000000"/>
          <w:sz w:val="16"/>
          <w:szCs w:val="16"/>
        </w:rPr>
        <w:t> estadounidense que opera en casi todo el mundo un sistema de pagos </w:t>
      </w:r>
      <w:hyperlink r:id="rId10" w:tooltip="En línea" w:history="1">
        <w:r w:rsidRPr="000D105D">
          <w:rPr>
            <w:color w:val="000000"/>
            <w:sz w:val="16"/>
            <w:szCs w:val="16"/>
          </w:rPr>
          <w:t>en línea</w:t>
        </w:r>
      </w:hyperlink>
      <w:r w:rsidRPr="000D105D">
        <w:rPr>
          <w:color w:val="000000"/>
          <w:sz w:val="16"/>
          <w:szCs w:val="16"/>
        </w:rPr>
        <w:t> que soporta transferencias de dinero entre usuarios y sirve como una alternativa electrónica a los métodos de pago tradicionales como </w:t>
      </w:r>
      <w:hyperlink r:id="rId11" w:tooltip="Cheque" w:history="1">
        <w:r w:rsidRPr="000D105D">
          <w:rPr>
            <w:color w:val="000000"/>
            <w:sz w:val="16"/>
            <w:szCs w:val="16"/>
          </w:rPr>
          <w:t>cheques</w:t>
        </w:r>
      </w:hyperlink>
      <w:r w:rsidRPr="000D105D">
        <w:rPr>
          <w:color w:val="000000"/>
          <w:sz w:val="16"/>
          <w:szCs w:val="16"/>
        </w:rPr>
        <w:t xml:space="preserve"> y </w:t>
      </w:r>
      <w:hyperlink r:id="rId12" w:tooltip="Giro postal" w:history="1">
        <w:r w:rsidRPr="000D105D">
          <w:rPr>
            <w:color w:val="000000"/>
            <w:sz w:val="16"/>
            <w:szCs w:val="16"/>
          </w:rPr>
          <w:t>giros postales</w:t>
        </w:r>
      </w:hyperlink>
      <w:r w:rsidRPr="000D105D">
        <w:rPr>
          <w:color w:val="000000"/>
          <w:sz w:val="16"/>
          <w:szCs w:val="16"/>
        </w:rPr>
        <w:t>. PayPal es una de las mayores compañías de pago por Internet del mundo. La compañía opera como un procesador de pagos para vendedores en línea, sitios de subastas y otros usuarios comerciales </w:t>
      </w:r>
      <w:hyperlink r:id="rId13" w:tooltip="En línea" w:history="1">
        <w:r w:rsidRPr="000D105D">
          <w:rPr>
            <w:color w:val="000000"/>
            <w:sz w:val="16"/>
            <w:szCs w:val="16"/>
          </w:rPr>
          <w:t>en línea</w:t>
        </w:r>
      </w:hyperlink>
      <w:r w:rsidRPr="000D105D">
        <w:rPr>
          <w:color w:val="000000"/>
          <w:sz w:val="16"/>
          <w:szCs w:val="16"/>
        </w:rPr>
        <w:t> e incluso comercios físicos, por lo que cobra un porcentaje de comisión y tarifa.</w:t>
      </w:r>
    </w:p>
    <w:p w14:paraId="3A97CEBC" w14:textId="3481C201" w:rsidR="000F1AC3" w:rsidRPr="000D105D" w:rsidRDefault="00D91A6A" w:rsidP="000F1AC3">
      <w:pPr>
        <w:pStyle w:val="NormalWeb"/>
        <w:rPr>
          <w:sz w:val="16"/>
          <w:szCs w:val="16"/>
        </w:rPr>
      </w:pPr>
      <w:r w:rsidRPr="000D105D">
        <w:rPr>
          <w:b/>
          <w:sz w:val="16"/>
          <w:szCs w:val="16"/>
        </w:rPr>
        <w:t>Módulo. -</w:t>
      </w:r>
      <w:r w:rsidR="000F1AC3" w:rsidRPr="000D105D">
        <w:rPr>
          <w:sz w:val="16"/>
          <w:szCs w:val="16"/>
        </w:rPr>
        <w:t xml:space="preserve"> Un módulo es una agrupación de características y funcionalidades afines entre sí. Los módulos pueden estar compuestos por funciones, formularios, controles e incluso servicios proporcionados por terceros y/o componentes de hardware. El diseño de </w:t>
      </w:r>
      <w:r w:rsidR="000F1AC3" w:rsidRPr="000D105D">
        <w:rPr>
          <w:b/>
          <w:sz w:val="16"/>
          <w:szCs w:val="16"/>
        </w:rPr>
        <w:t>“CyberLab”</w:t>
      </w:r>
      <w:r w:rsidR="000F1AC3" w:rsidRPr="000D105D">
        <w:rPr>
          <w:sz w:val="16"/>
          <w:szCs w:val="16"/>
        </w:rPr>
        <w:t xml:space="preserve"> es modular, lo que implica que </w:t>
      </w:r>
      <w:r w:rsidR="000F1AC3" w:rsidRPr="000D105D">
        <w:rPr>
          <w:b/>
          <w:sz w:val="16"/>
          <w:szCs w:val="16"/>
        </w:rPr>
        <w:t>“EL CLIENTE”</w:t>
      </w:r>
      <w:r w:rsidR="000F1AC3" w:rsidRPr="000D105D">
        <w:rPr>
          <w:sz w:val="16"/>
          <w:szCs w:val="16"/>
        </w:rPr>
        <w:t xml:space="preserve"> podrá elegir qué módulos desea activar (y por tanto pagar) en base a las necesidades específicas de su laboratorio.</w:t>
      </w:r>
    </w:p>
    <w:p w14:paraId="6CE2E520" w14:textId="14EDA4E9" w:rsidR="000F1AC3" w:rsidRPr="000D105D" w:rsidRDefault="000F1AC3" w:rsidP="000F1AC3">
      <w:pPr>
        <w:pStyle w:val="NormalWeb"/>
        <w:rPr>
          <w:sz w:val="16"/>
          <w:szCs w:val="16"/>
        </w:rPr>
      </w:pPr>
      <w:r w:rsidRPr="000D105D">
        <w:rPr>
          <w:b/>
          <w:sz w:val="16"/>
          <w:szCs w:val="16"/>
        </w:rPr>
        <w:t xml:space="preserve">Módulos </w:t>
      </w:r>
      <w:r w:rsidR="00D91A6A" w:rsidRPr="000D105D">
        <w:rPr>
          <w:b/>
          <w:sz w:val="16"/>
          <w:szCs w:val="16"/>
        </w:rPr>
        <w:t>Opcionales. -</w:t>
      </w:r>
      <w:r w:rsidRPr="000D105D">
        <w:rPr>
          <w:sz w:val="16"/>
          <w:szCs w:val="16"/>
        </w:rPr>
        <w:t xml:space="preserve"> Son aquellos módulos de </w:t>
      </w:r>
      <w:r w:rsidRPr="000D105D">
        <w:rPr>
          <w:b/>
          <w:sz w:val="16"/>
          <w:szCs w:val="16"/>
        </w:rPr>
        <w:t>“CyberLab”</w:t>
      </w:r>
      <w:r w:rsidRPr="000D105D">
        <w:rPr>
          <w:sz w:val="16"/>
          <w:szCs w:val="16"/>
        </w:rPr>
        <w:t xml:space="preserve"> disponibles pero cuya activación depende únicamente de las necesidades específicas que </w:t>
      </w:r>
      <w:r w:rsidRPr="000D105D">
        <w:rPr>
          <w:b/>
          <w:sz w:val="16"/>
          <w:szCs w:val="16"/>
        </w:rPr>
        <w:t>“EL CLIENTE”</w:t>
      </w:r>
      <w:r w:rsidRPr="000D105D">
        <w:rPr>
          <w:sz w:val="16"/>
          <w:szCs w:val="16"/>
        </w:rPr>
        <w:t xml:space="preserve"> pretenda cubrir, entendiéndose que </w:t>
      </w:r>
      <w:r w:rsidRPr="000D105D">
        <w:rPr>
          <w:b/>
          <w:sz w:val="16"/>
          <w:szCs w:val="16"/>
        </w:rPr>
        <w:t>“CyberLab”</w:t>
      </w:r>
      <w:r w:rsidRPr="000D105D">
        <w:rPr>
          <w:sz w:val="16"/>
          <w:szCs w:val="16"/>
        </w:rPr>
        <w:t xml:space="preserve"> funcionará a la perfección sin la necesidad de activar ninguno de los </w:t>
      </w:r>
      <w:r w:rsidR="00D91A6A" w:rsidRPr="000D105D">
        <w:rPr>
          <w:sz w:val="16"/>
          <w:szCs w:val="16"/>
        </w:rPr>
        <w:t>módulos,</w:t>
      </w:r>
      <w:r w:rsidRPr="000D105D">
        <w:rPr>
          <w:sz w:val="16"/>
          <w:szCs w:val="16"/>
        </w:rPr>
        <w:t xml:space="preserve"> pero careciendo de las funcionalidades que cada uno de ellos agregan al sistema en conjunto con su activación.</w:t>
      </w:r>
    </w:p>
    <w:p w14:paraId="577CECDE" w14:textId="7BDC327E" w:rsidR="000F1AC3" w:rsidRPr="000D105D" w:rsidRDefault="00F35652" w:rsidP="000F1AC3">
      <w:pPr>
        <w:pStyle w:val="NormalWeb"/>
        <w:rPr>
          <w:sz w:val="16"/>
          <w:szCs w:val="16"/>
        </w:rPr>
      </w:pPr>
      <w:r>
        <w:rPr>
          <w:noProof/>
          <w:sz w:val="16"/>
          <w:szCs w:val="16"/>
        </w:rPr>
        <w:drawing>
          <wp:anchor distT="0" distB="0" distL="114300" distR="114300" simplePos="0" relativeHeight="251662336" behindDoc="1" locked="0" layoutInCell="1" allowOverlap="1" wp14:anchorId="14EE2788" wp14:editId="3EBCE256">
            <wp:simplePos x="0" y="0"/>
            <wp:positionH relativeFrom="margin">
              <wp:posOffset>-560705</wp:posOffset>
            </wp:positionH>
            <wp:positionV relativeFrom="paragraph">
              <wp:posOffset>46482</wp:posOffset>
            </wp:positionV>
            <wp:extent cx="6545580" cy="1659255"/>
            <wp:effectExtent l="0" t="0" r="7620" b="0"/>
            <wp:wrapNone/>
            <wp:docPr id="2048503230" name="Imagen 204850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0F1AC3" w:rsidRPr="000D105D">
        <w:rPr>
          <w:b/>
          <w:sz w:val="16"/>
          <w:szCs w:val="16"/>
        </w:rPr>
        <w:t xml:space="preserve">Servicios </w:t>
      </w:r>
      <w:r w:rsidR="00D91A6A" w:rsidRPr="000D105D">
        <w:rPr>
          <w:b/>
          <w:sz w:val="16"/>
          <w:szCs w:val="16"/>
        </w:rPr>
        <w:t>Adicionales. -</w:t>
      </w:r>
      <w:r w:rsidR="000F1AC3" w:rsidRPr="000D105D">
        <w:rPr>
          <w:sz w:val="16"/>
          <w:szCs w:val="16"/>
        </w:rPr>
        <w:t xml:space="preserve"> Son servicios opcionales que</w:t>
      </w:r>
      <w:r w:rsidR="000F1AC3" w:rsidRPr="000D105D">
        <w:rPr>
          <w:b/>
          <w:sz w:val="16"/>
          <w:szCs w:val="16"/>
        </w:rPr>
        <w:t xml:space="preserve"> “EL CLIENTE”</w:t>
      </w:r>
      <w:r w:rsidR="000F1AC3" w:rsidRPr="000D105D">
        <w:rPr>
          <w:sz w:val="16"/>
          <w:szCs w:val="16"/>
        </w:rPr>
        <w:t xml:space="preserve"> en base a sus necesidades específicas puede obtener de parte de </w:t>
      </w:r>
      <w:r w:rsidR="000F1AC3" w:rsidRPr="000D105D">
        <w:rPr>
          <w:b/>
          <w:sz w:val="16"/>
          <w:szCs w:val="16"/>
        </w:rPr>
        <w:t>“</w:t>
      </w:r>
      <w:r w:rsidR="00D64E09" w:rsidRPr="000D105D">
        <w:rPr>
          <w:b/>
          <w:sz w:val="16"/>
          <w:szCs w:val="16"/>
        </w:rPr>
        <w:t>EL PROVEEDOR</w:t>
      </w:r>
      <w:r w:rsidR="000F1AC3" w:rsidRPr="000D105D">
        <w:rPr>
          <w:b/>
          <w:sz w:val="16"/>
          <w:szCs w:val="16"/>
        </w:rPr>
        <w:t>”</w:t>
      </w:r>
      <w:r w:rsidR="000F1AC3" w:rsidRPr="000D105D">
        <w:rPr>
          <w:sz w:val="16"/>
          <w:szCs w:val="16"/>
        </w:rPr>
        <w:t xml:space="preserve"> para el mejor aprovechamiento de las características de </w:t>
      </w:r>
      <w:r w:rsidR="000F1AC3" w:rsidRPr="000D105D">
        <w:rPr>
          <w:b/>
          <w:sz w:val="16"/>
          <w:szCs w:val="16"/>
        </w:rPr>
        <w:t>“CyberLab”</w:t>
      </w:r>
      <w:r w:rsidR="000F1AC3" w:rsidRPr="000D105D">
        <w:rPr>
          <w:sz w:val="16"/>
          <w:szCs w:val="16"/>
        </w:rPr>
        <w:t xml:space="preserve"> en su laboratorio, los cuales son totalmente opcionales.</w:t>
      </w:r>
    </w:p>
    <w:p w14:paraId="6E97DE62" w14:textId="462CD48E" w:rsidR="000F1AC3" w:rsidRPr="000D105D" w:rsidRDefault="000F1AC3" w:rsidP="000F1AC3">
      <w:pPr>
        <w:pStyle w:val="NormalWeb"/>
        <w:rPr>
          <w:sz w:val="16"/>
          <w:szCs w:val="16"/>
        </w:rPr>
      </w:pPr>
      <w:r w:rsidRPr="000D105D">
        <w:rPr>
          <w:b/>
          <w:sz w:val="16"/>
          <w:szCs w:val="16"/>
        </w:rPr>
        <w:t xml:space="preserve">Capacitación </w:t>
      </w:r>
      <w:r w:rsidR="00D91A6A" w:rsidRPr="000D105D">
        <w:rPr>
          <w:b/>
          <w:sz w:val="16"/>
          <w:szCs w:val="16"/>
        </w:rPr>
        <w:t>Inicial. -</w:t>
      </w:r>
      <w:r w:rsidRPr="000D105D">
        <w:rPr>
          <w:b/>
          <w:sz w:val="16"/>
          <w:szCs w:val="16"/>
        </w:rPr>
        <w:t xml:space="preserve"> </w:t>
      </w:r>
      <w:r w:rsidRPr="000D105D">
        <w:rPr>
          <w:sz w:val="16"/>
          <w:szCs w:val="16"/>
        </w:rPr>
        <w:t xml:space="preserve">La capacitación inicial es un programa de capacitación dividido por temas y por sesiones que se programará para el personal de </w:t>
      </w:r>
      <w:r w:rsidRPr="000D105D">
        <w:rPr>
          <w:b/>
          <w:sz w:val="16"/>
          <w:szCs w:val="16"/>
        </w:rPr>
        <w:t>“EL CLIENTE”</w:t>
      </w:r>
      <w:r w:rsidRPr="000D105D">
        <w:rPr>
          <w:sz w:val="16"/>
          <w:szCs w:val="16"/>
        </w:rPr>
        <w:t xml:space="preserve"> al momento de contratar </w:t>
      </w:r>
      <w:r w:rsidRPr="000D105D">
        <w:rPr>
          <w:b/>
          <w:sz w:val="16"/>
          <w:szCs w:val="16"/>
        </w:rPr>
        <w:t>“CyberLab”</w:t>
      </w:r>
      <w:r w:rsidR="00831725" w:rsidRPr="000D105D">
        <w:rPr>
          <w:bCs/>
          <w:sz w:val="16"/>
          <w:szCs w:val="16"/>
        </w:rPr>
        <w:t xml:space="preserve"> por primera vez</w:t>
      </w:r>
      <w:r w:rsidRPr="000D105D">
        <w:rPr>
          <w:sz w:val="16"/>
          <w:szCs w:val="16"/>
        </w:rPr>
        <w:t>, en el cual se abordará cada tema en una única ocasión sin costo adicional</w:t>
      </w:r>
      <w:r w:rsidR="00D91A6A" w:rsidRPr="000D105D">
        <w:rPr>
          <w:sz w:val="16"/>
          <w:szCs w:val="16"/>
        </w:rPr>
        <w:t xml:space="preserve">. </w:t>
      </w:r>
      <w:r w:rsidR="00D91A6A" w:rsidRPr="000D105D">
        <w:rPr>
          <w:b/>
          <w:sz w:val="16"/>
          <w:szCs w:val="16"/>
        </w:rPr>
        <w:t>“EL CLIENTE”</w:t>
      </w:r>
      <w:r w:rsidRPr="000D105D">
        <w:rPr>
          <w:sz w:val="16"/>
          <w:szCs w:val="16"/>
        </w:rPr>
        <w:t xml:space="preserve"> </w:t>
      </w:r>
      <w:r w:rsidR="00D91A6A" w:rsidRPr="000D105D">
        <w:rPr>
          <w:sz w:val="16"/>
          <w:szCs w:val="16"/>
        </w:rPr>
        <w:t>podrá solicitar en cualquier momento capacitaciones adicionales en el entendido de que estas se cotizarán de manera independiente al presente instrumento al momento de la solicitud</w:t>
      </w:r>
      <w:r w:rsidRPr="000D105D">
        <w:rPr>
          <w:sz w:val="16"/>
          <w:szCs w:val="16"/>
        </w:rPr>
        <w:t xml:space="preserve">. </w:t>
      </w:r>
    </w:p>
    <w:p w14:paraId="533B385B" w14:textId="1C542DE0" w:rsidR="000F1AC3" w:rsidRPr="000D105D" w:rsidRDefault="000F1AC3" w:rsidP="000F1AC3">
      <w:pPr>
        <w:pStyle w:val="NormalWeb"/>
        <w:rPr>
          <w:sz w:val="16"/>
          <w:szCs w:val="16"/>
        </w:rPr>
      </w:pPr>
      <w:r w:rsidRPr="000D105D">
        <w:rPr>
          <w:b/>
          <w:sz w:val="16"/>
          <w:szCs w:val="16"/>
        </w:rPr>
        <w:t>Depuración programada</w:t>
      </w:r>
      <w:r w:rsidR="00D91A6A" w:rsidRPr="000D105D">
        <w:rPr>
          <w:b/>
          <w:sz w:val="16"/>
          <w:szCs w:val="16"/>
        </w:rPr>
        <w:t xml:space="preserve">. </w:t>
      </w:r>
      <w:r w:rsidRPr="000D105D">
        <w:rPr>
          <w:b/>
          <w:sz w:val="16"/>
          <w:szCs w:val="16"/>
        </w:rPr>
        <w:t xml:space="preserve">- </w:t>
      </w:r>
      <w:r w:rsidRPr="000D105D">
        <w:rPr>
          <w:sz w:val="16"/>
          <w:szCs w:val="16"/>
        </w:rPr>
        <w:t xml:space="preserve">La depuración programada es la eliminación automática de la información operativa con antigüedad </w:t>
      </w:r>
      <w:r w:rsidR="00831725" w:rsidRPr="000D105D">
        <w:rPr>
          <w:sz w:val="16"/>
          <w:szCs w:val="16"/>
        </w:rPr>
        <w:t>mayor a</w:t>
      </w:r>
      <w:r w:rsidRPr="000D105D">
        <w:rPr>
          <w:sz w:val="16"/>
          <w:szCs w:val="16"/>
        </w:rPr>
        <w:t xml:space="preserve"> 60 meses registrada en la base de datos de </w:t>
      </w:r>
      <w:r w:rsidRPr="000D105D">
        <w:rPr>
          <w:b/>
          <w:sz w:val="16"/>
          <w:szCs w:val="16"/>
        </w:rPr>
        <w:t>“CyberLab”</w:t>
      </w:r>
      <w:r w:rsidRPr="000D105D">
        <w:rPr>
          <w:sz w:val="16"/>
          <w:szCs w:val="16"/>
        </w:rPr>
        <w:t>.</w:t>
      </w:r>
      <w:r w:rsidR="00AE23D6" w:rsidRPr="00AE23D6">
        <w:rPr>
          <w:noProof/>
          <w:sz w:val="16"/>
          <w:szCs w:val="16"/>
        </w:rPr>
        <w:t xml:space="preserve"> </w:t>
      </w:r>
    </w:p>
    <w:p w14:paraId="21EDE47C" w14:textId="1672C58E" w:rsidR="000F1AC3" w:rsidRPr="000D105D" w:rsidRDefault="000F1AC3" w:rsidP="000F1AC3">
      <w:pPr>
        <w:pStyle w:val="NormalWeb"/>
        <w:rPr>
          <w:sz w:val="16"/>
          <w:szCs w:val="16"/>
        </w:rPr>
      </w:pPr>
      <w:r w:rsidRPr="000D105D">
        <w:rPr>
          <w:b/>
          <w:sz w:val="16"/>
          <w:szCs w:val="16"/>
        </w:rPr>
        <w:t xml:space="preserve">Mensajería </w:t>
      </w:r>
      <w:r w:rsidR="00D91A6A" w:rsidRPr="000D105D">
        <w:rPr>
          <w:b/>
          <w:sz w:val="16"/>
          <w:szCs w:val="16"/>
        </w:rPr>
        <w:t>Interna. -</w:t>
      </w:r>
      <w:r w:rsidRPr="000D105D">
        <w:rPr>
          <w:sz w:val="16"/>
          <w:szCs w:val="16"/>
        </w:rPr>
        <w:t xml:space="preserve"> La mensajería interna es un módulo incluido en </w:t>
      </w:r>
      <w:r w:rsidRPr="000D105D">
        <w:rPr>
          <w:b/>
          <w:sz w:val="16"/>
          <w:szCs w:val="16"/>
        </w:rPr>
        <w:t>“CyberLab”</w:t>
      </w:r>
      <w:r w:rsidRPr="000D105D">
        <w:rPr>
          <w:sz w:val="16"/>
          <w:szCs w:val="16"/>
        </w:rPr>
        <w:t xml:space="preserve"> mediante el cual es posible el envío de mensajes entre usuarios de </w:t>
      </w:r>
      <w:r w:rsidRPr="000D105D">
        <w:rPr>
          <w:b/>
          <w:sz w:val="16"/>
          <w:szCs w:val="16"/>
        </w:rPr>
        <w:t>“CyberLab”</w:t>
      </w:r>
      <w:r w:rsidRPr="000D105D">
        <w:rPr>
          <w:sz w:val="16"/>
          <w:szCs w:val="16"/>
        </w:rPr>
        <w:t xml:space="preserve"> y entre cualquier usuario y el personal de soporte técnico de </w:t>
      </w:r>
      <w:r w:rsidRPr="000D105D">
        <w:rPr>
          <w:b/>
          <w:sz w:val="16"/>
          <w:szCs w:val="16"/>
        </w:rPr>
        <w:t>“CyberLab”</w:t>
      </w:r>
      <w:r w:rsidRPr="000D105D">
        <w:rPr>
          <w:sz w:val="16"/>
          <w:szCs w:val="16"/>
        </w:rPr>
        <w:t xml:space="preserve">, sirviendo además como canal de comunicación para notificaciones automáticas entre </w:t>
      </w:r>
      <w:r w:rsidRPr="000D105D">
        <w:rPr>
          <w:b/>
          <w:sz w:val="16"/>
          <w:szCs w:val="16"/>
        </w:rPr>
        <w:t>“CyberLab”</w:t>
      </w:r>
      <w:r w:rsidRPr="000D105D">
        <w:rPr>
          <w:sz w:val="16"/>
          <w:szCs w:val="16"/>
        </w:rPr>
        <w:t xml:space="preserve"> y el personal de</w:t>
      </w:r>
      <w:r w:rsidRPr="000D105D">
        <w:rPr>
          <w:b/>
          <w:sz w:val="16"/>
          <w:szCs w:val="16"/>
        </w:rPr>
        <w:t xml:space="preserve"> “EL CLIENTE”</w:t>
      </w:r>
      <w:r w:rsidRPr="000D105D">
        <w:rPr>
          <w:sz w:val="16"/>
          <w:szCs w:val="16"/>
        </w:rPr>
        <w:t xml:space="preserve">. </w:t>
      </w:r>
    </w:p>
    <w:p w14:paraId="01F696F0" w14:textId="75EFA792" w:rsidR="008205A2" w:rsidRDefault="00AF76B1" w:rsidP="007157DF">
      <w:pPr>
        <w:pStyle w:val="NormalWeb"/>
        <w:spacing w:after="120" w:afterAutospacing="0"/>
        <w:rPr>
          <w:b/>
          <w:color w:val="000000"/>
          <w:sz w:val="10"/>
          <w:szCs w:val="10"/>
        </w:rPr>
      </w:pPr>
      <w:r w:rsidRPr="000D105D">
        <w:rPr>
          <w:rStyle w:val="Textoennegrita"/>
          <w:color w:val="000000"/>
          <w:sz w:val="20"/>
          <w:szCs w:val="20"/>
        </w:rPr>
        <w:t>SEGUNDA</w:t>
      </w:r>
      <w:r w:rsidR="00572B6C" w:rsidRPr="000D105D">
        <w:rPr>
          <w:b/>
          <w:color w:val="000000"/>
          <w:sz w:val="20"/>
          <w:szCs w:val="20"/>
        </w:rPr>
        <w:t>. OBJETO DEL CONTRATO</w:t>
      </w:r>
      <w:r w:rsidR="008205A2">
        <w:rPr>
          <w:b/>
          <w:color w:val="000000"/>
          <w:sz w:val="20"/>
          <w:szCs w:val="20"/>
        </w:rPr>
        <w:t xml:space="preserve"> </w:t>
      </w:r>
      <w:r w:rsidR="008205A2">
        <w:rPr>
          <w:b/>
          <w:color w:val="000000"/>
          <w:sz w:val="10"/>
          <w:szCs w:val="10"/>
        </w:rPr>
        <w:t xml:space="preserve"> </w:t>
      </w:r>
      <w:r w:rsidR="007157DF">
        <w:rPr>
          <w:b/>
          <w:color w:val="000000"/>
          <w:sz w:val="10"/>
          <w:szCs w:val="10"/>
        </w:rPr>
        <w:t xml:space="preserve"> </w:t>
      </w:r>
      <w:r w:rsidR="008205A2">
        <w:rPr>
          <w:b/>
          <w:color w:val="000000"/>
          <w:sz w:val="20"/>
          <w:szCs w:val="20"/>
        </w:rPr>
        <w:t xml:space="preserve"> </w:t>
      </w:r>
    </w:p>
    <w:p w14:paraId="40B79CA2" w14:textId="77777777" w:rsidR="007157DF" w:rsidRDefault="00572B6C" w:rsidP="007157DF">
      <w:pPr>
        <w:pStyle w:val="NormalWeb"/>
        <w:spacing w:before="0" w:beforeAutospacing="0" w:after="240" w:afterAutospacing="0"/>
        <w:rPr>
          <w:rStyle w:val="Textoennegrita"/>
          <w:bCs w:val="0"/>
          <w:color w:val="000000"/>
          <w:sz w:val="10"/>
          <w:szCs w:val="10"/>
        </w:rPr>
      </w:pPr>
      <w:r w:rsidRPr="000D105D">
        <w:rPr>
          <w:rStyle w:val="Textoennegrita"/>
          <w:b w:val="0"/>
          <w:color w:val="000000"/>
          <w:sz w:val="16"/>
          <w:szCs w:val="16"/>
        </w:rPr>
        <w:t>Mediante la firma del presente</w:t>
      </w:r>
      <w:r w:rsidR="002E5890" w:rsidRPr="000D105D">
        <w:rPr>
          <w:rStyle w:val="Textoennegrita"/>
          <w:color w:val="000000"/>
          <w:sz w:val="16"/>
          <w:szCs w:val="16"/>
        </w:rPr>
        <w:t xml:space="preserve"> </w:t>
      </w:r>
      <w:r w:rsidR="002E5890" w:rsidRPr="000D105D">
        <w:rPr>
          <w:rStyle w:val="Textoennegrita"/>
          <w:b w:val="0"/>
          <w:color w:val="000000"/>
          <w:sz w:val="16"/>
          <w:szCs w:val="16"/>
        </w:rPr>
        <w:t>instrumento</w:t>
      </w:r>
      <w:r w:rsidRPr="000D105D">
        <w:rPr>
          <w:rStyle w:val="Textoennegrita"/>
          <w:b w:val="0"/>
          <w:color w:val="000000"/>
          <w:sz w:val="16"/>
          <w:szCs w:val="16"/>
        </w:rPr>
        <w:t xml:space="preserve">, </w:t>
      </w:r>
      <w:r w:rsidRPr="000D105D">
        <w:rPr>
          <w:rStyle w:val="Textoennegrita"/>
          <w:color w:val="000000"/>
          <w:sz w:val="16"/>
          <w:szCs w:val="16"/>
        </w:rPr>
        <w:t>“EL CLIENTE”</w:t>
      </w:r>
      <w:r w:rsidRPr="000D105D">
        <w:rPr>
          <w:rStyle w:val="Textoennegrita"/>
          <w:b w:val="0"/>
          <w:color w:val="000000"/>
          <w:sz w:val="16"/>
          <w:szCs w:val="16"/>
        </w:rPr>
        <w:t xml:space="preserve"> formaliza su deseo de </w:t>
      </w:r>
      <w:r w:rsidR="008E248E" w:rsidRPr="000D105D">
        <w:rPr>
          <w:rStyle w:val="Textoennegrita"/>
          <w:b w:val="0"/>
          <w:color w:val="000000"/>
          <w:sz w:val="16"/>
          <w:szCs w:val="16"/>
        </w:rPr>
        <w:t xml:space="preserve">utilizar </w:t>
      </w:r>
      <w:r w:rsidRPr="000D105D">
        <w:rPr>
          <w:rStyle w:val="Textoennegrita"/>
          <w:color w:val="000000"/>
          <w:sz w:val="16"/>
          <w:szCs w:val="16"/>
        </w:rPr>
        <w:t>“</w:t>
      </w:r>
      <w:r w:rsidR="00D91A6A" w:rsidRPr="000D105D">
        <w:rPr>
          <w:rStyle w:val="Textoennegrita"/>
          <w:color w:val="000000"/>
          <w:sz w:val="16"/>
          <w:szCs w:val="16"/>
        </w:rPr>
        <w:t>CyberLab</w:t>
      </w:r>
      <w:r w:rsidRPr="000D105D">
        <w:rPr>
          <w:rStyle w:val="Textoennegrita"/>
          <w:color w:val="000000"/>
          <w:sz w:val="16"/>
          <w:szCs w:val="16"/>
        </w:rPr>
        <w:t>”</w:t>
      </w:r>
      <w:r w:rsidRPr="000D105D">
        <w:rPr>
          <w:rStyle w:val="Textoennegrita"/>
          <w:b w:val="0"/>
          <w:color w:val="000000"/>
          <w:sz w:val="16"/>
          <w:szCs w:val="16"/>
        </w:rPr>
        <w:t xml:space="preserve"> </w:t>
      </w:r>
      <w:r w:rsidR="00F44F7C" w:rsidRPr="000D105D">
        <w:rPr>
          <w:rStyle w:val="Textoennegrita"/>
          <w:b w:val="0"/>
          <w:color w:val="000000"/>
          <w:sz w:val="16"/>
          <w:szCs w:val="16"/>
        </w:rPr>
        <w:t xml:space="preserve">para </w:t>
      </w:r>
      <w:r w:rsidR="00EC43DE" w:rsidRPr="000D105D">
        <w:rPr>
          <w:rStyle w:val="Textoennegrita"/>
          <w:b w:val="0"/>
          <w:color w:val="000000"/>
          <w:sz w:val="16"/>
          <w:szCs w:val="16"/>
        </w:rPr>
        <w:t xml:space="preserve">la </w:t>
      </w:r>
      <w:r w:rsidR="00F44F7C" w:rsidRPr="000D105D">
        <w:rPr>
          <w:rStyle w:val="Textoennegrita"/>
          <w:b w:val="0"/>
          <w:color w:val="000000"/>
          <w:sz w:val="16"/>
          <w:szCs w:val="16"/>
        </w:rPr>
        <w:t>opera</w:t>
      </w:r>
      <w:r w:rsidR="00EC43DE" w:rsidRPr="000D105D">
        <w:rPr>
          <w:rStyle w:val="Textoennegrita"/>
          <w:b w:val="0"/>
          <w:color w:val="000000"/>
          <w:sz w:val="16"/>
          <w:szCs w:val="16"/>
        </w:rPr>
        <w:t>ción</w:t>
      </w:r>
      <w:r w:rsidR="00F44F7C" w:rsidRPr="000D105D">
        <w:rPr>
          <w:rStyle w:val="Textoennegrita"/>
          <w:b w:val="0"/>
          <w:color w:val="000000"/>
          <w:sz w:val="16"/>
          <w:szCs w:val="16"/>
        </w:rPr>
        <w:t>, administra</w:t>
      </w:r>
      <w:r w:rsidR="00EC43DE" w:rsidRPr="000D105D">
        <w:rPr>
          <w:rStyle w:val="Textoennegrita"/>
          <w:b w:val="0"/>
          <w:color w:val="000000"/>
          <w:sz w:val="16"/>
          <w:szCs w:val="16"/>
        </w:rPr>
        <w:t>ción</w:t>
      </w:r>
      <w:r w:rsidR="00F44F7C" w:rsidRPr="000D105D">
        <w:rPr>
          <w:rStyle w:val="Textoennegrita"/>
          <w:b w:val="0"/>
          <w:color w:val="000000"/>
          <w:sz w:val="16"/>
          <w:szCs w:val="16"/>
        </w:rPr>
        <w:t>, supervi</w:t>
      </w:r>
      <w:r w:rsidR="00EC43DE" w:rsidRPr="000D105D">
        <w:rPr>
          <w:rStyle w:val="Textoennegrita"/>
          <w:b w:val="0"/>
          <w:color w:val="000000"/>
          <w:sz w:val="16"/>
          <w:szCs w:val="16"/>
        </w:rPr>
        <w:t>sión</w:t>
      </w:r>
      <w:r w:rsidR="00F44F7C" w:rsidRPr="000D105D">
        <w:rPr>
          <w:rStyle w:val="Textoennegrita"/>
          <w:b w:val="0"/>
          <w:color w:val="000000"/>
          <w:sz w:val="16"/>
          <w:szCs w:val="16"/>
        </w:rPr>
        <w:t xml:space="preserve"> y </w:t>
      </w:r>
      <w:r w:rsidR="00EC43DE" w:rsidRPr="000D105D">
        <w:rPr>
          <w:rStyle w:val="Textoennegrita"/>
          <w:b w:val="0"/>
          <w:color w:val="000000"/>
          <w:sz w:val="16"/>
          <w:szCs w:val="16"/>
        </w:rPr>
        <w:t xml:space="preserve">el </w:t>
      </w:r>
      <w:r w:rsidR="00F44F7C" w:rsidRPr="000D105D">
        <w:rPr>
          <w:rStyle w:val="Textoennegrita"/>
          <w:b w:val="0"/>
          <w:color w:val="000000"/>
          <w:sz w:val="16"/>
          <w:szCs w:val="16"/>
        </w:rPr>
        <w:t>control</w:t>
      </w:r>
      <w:r w:rsidR="00EC43DE" w:rsidRPr="000D105D">
        <w:rPr>
          <w:rStyle w:val="Textoennegrita"/>
          <w:b w:val="0"/>
          <w:color w:val="000000"/>
          <w:sz w:val="16"/>
          <w:szCs w:val="16"/>
        </w:rPr>
        <w:t xml:space="preserve"> integral y centralizado de</w:t>
      </w:r>
      <w:r w:rsidR="00F44F7C" w:rsidRPr="000D105D">
        <w:rPr>
          <w:rStyle w:val="Textoennegrita"/>
          <w:b w:val="0"/>
          <w:color w:val="000000"/>
          <w:sz w:val="16"/>
          <w:szCs w:val="16"/>
        </w:rPr>
        <w:t xml:space="preserve"> todas las operaciones </w:t>
      </w:r>
      <w:r w:rsidR="00EC43DE" w:rsidRPr="000D105D">
        <w:rPr>
          <w:rStyle w:val="Textoennegrita"/>
          <w:b w:val="0"/>
          <w:color w:val="000000"/>
          <w:sz w:val="16"/>
          <w:szCs w:val="16"/>
        </w:rPr>
        <w:t>de su Laboratorio Clínico</w:t>
      </w:r>
      <w:r w:rsidR="00F44F7C" w:rsidRPr="000D105D">
        <w:rPr>
          <w:rStyle w:val="Textoennegrita"/>
          <w:b w:val="0"/>
          <w:color w:val="000000"/>
          <w:sz w:val="16"/>
          <w:szCs w:val="16"/>
        </w:rPr>
        <w:t xml:space="preserve">, </w:t>
      </w:r>
      <w:r w:rsidR="00EC43DE" w:rsidRPr="000D105D">
        <w:rPr>
          <w:rStyle w:val="Textoennegrita"/>
          <w:b w:val="0"/>
          <w:color w:val="000000"/>
          <w:sz w:val="16"/>
          <w:szCs w:val="16"/>
        </w:rPr>
        <w:t xml:space="preserve">para lo cual se compromete a respetar y cumplir con todos los términos </w:t>
      </w:r>
      <w:r w:rsidR="007B5386" w:rsidRPr="000D105D">
        <w:rPr>
          <w:rStyle w:val="Textoennegrita"/>
          <w:b w:val="0"/>
          <w:color w:val="000000"/>
          <w:sz w:val="16"/>
          <w:szCs w:val="16"/>
        </w:rPr>
        <w:t xml:space="preserve">y condiciones </w:t>
      </w:r>
      <w:r w:rsidR="00EC43DE" w:rsidRPr="000D105D">
        <w:rPr>
          <w:rStyle w:val="Textoennegrita"/>
          <w:b w:val="0"/>
          <w:color w:val="000000"/>
          <w:sz w:val="16"/>
          <w:szCs w:val="16"/>
        </w:rPr>
        <w:t xml:space="preserve">estipulados </w:t>
      </w:r>
      <w:r w:rsidR="007B5386" w:rsidRPr="000D105D">
        <w:rPr>
          <w:rStyle w:val="Textoennegrita"/>
          <w:b w:val="0"/>
          <w:color w:val="000000"/>
          <w:sz w:val="16"/>
          <w:szCs w:val="16"/>
        </w:rPr>
        <w:t xml:space="preserve">a lo largo de </w:t>
      </w:r>
      <w:r w:rsidR="00831725" w:rsidRPr="000D105D">
        <w:rPr>
          <w:rStyle w:val="Textoennegrita"/>
          <w:b w:val="0"/>
          <w:color w:val="000000"/>
          <w:sz w:val="16"/>
          <w:szCs w:val="16"/>
        </w:rPr>
        <w:t>este</w:t>
      </w:r>
      <w:r w:rsidR="007B5386" w:rsidRPr="000D105D">
        <w:rPr>
          <w:rStyle w:val="Textoennegrita"/>
          <w:b w:val="0"/>
          <w:color w:val="000000"/>
          <w:sz w:val="16"/>
          <w:szCs w:val="16"/>
        </w:rPr>
        <w:t xml:space="preserve"> documento </w:t>
      </w:r>
      <w:r w:rsidR="00EC43DE" w:rsidRPr="000D105D">
        <w:rPr>
          <w:rStyle w:val="Textoennegrita"/>
          <w:b w:val="0"/>
          <w:color w:val="000000"/>
          <w:sz w:val="16"/>
          <w:szCs w:val="16"/>
        </w:rPr>
        <w:t>además de encargarse de cu</w:t>
      </w:r>
      <w:r w:rsidR="007B5386" w:rsidRPr="000D105D">
        <w:rPr>
          <w:rStyle w:val="Textoennegrita"/>
          <w:b w:val="0"/>
          <w:color w:val="000000"/>
          <w:sz w:val="16"/>
          <w:szCs w:val="16"/>
        </w:rPr>
        <w:t xml:space="preserve">brir de manera total y oportuna cada una de las contraprestaciones generadas a </w:t>
      </w:r>
      <w:r w:rsidR="00EB6459" w:rsidRPr="000D105D">
        <w:rPr>
          <w:rStyle w:val="Textoennegrita"/>
          <w:b w:val="0"/>
          <w:color w:val="000000"/>
          <w:sz w:val="16"/>
          <w:szCs w:val="16"/>
        </w:rPr>
        <w:t>raíz</w:t>
      </w:r>
      <w:r w:rsidR="007B5386" w:rsidRPr="000D105D">
        <w:rPr>
          <w:rStyle w:val="Textoennegrita"/>
          <w:b w:val="0"/>
          <w:color w:val="000000"/>
          <w:sz w:val="16"/>
          <w:szCs w:val="16"/>
        </w:rPr>
        <w:t xml:space="preserve"> de </w:t>
      </w:r>
      <w:r w:rsidR="00831725" w:rsidRPr="000D105D">
        <w:rPr>
          <w:rStyle w:val="Textoennegrita"/>
          <w:b w:val="0"/>
          <w:color w:val="000000"/>
          <w:sz w:val="16"/>
          <w:szCs w:val="16"/>
        </w:rPr>
        <w:t>esta</w:t>
      </w:r>
      <w:r w:rsidR="007B5386" w:rsidRPr="000D105D">
        <w:rPr>
          <w:rStyle w:val="Textoennegrita"/>
          <w:b w:val="0"/>
          <w:color w:val="000000"/>
          <w:sz w:val="16"/>
          <w:szCs w:val="16"/>
        </w:rPr>
        <w:t xml:space="preserve"> negociación</w:t>
      </w:r>
      <w:r w:rsidR="003B0650" w:rsidRPr="000D105D">
        <w:rPr>
          <w:rStyle w:val="Textoennegrita"/>
          <w:b w:val="0"/>
          <w:color w:val="000000"/>
          <w:sz w:val="16"/>
          <w:szCs w:val="16"/>
        </w:rPr>
        <w:t>.</w:t>
      </w:r>
    </w:p>
    <w:p w14:paraId="662328B4" w14:textId="32995DFE" w:rsidR="001C2486" w:rsidRPr="007157DF" w:rsidRDefault="00A57537" w:rsidP="007157DF">
      <w:pPr>
        <w:pStyle w:val="NormalWeb"/>
        <w:spacing w:before="0" w:beforeAutospacing="0" w:after="240" w:afterAutospacing="0"/>
        <w:rPr>
          <w:rStyle w:val="Textoennegrita"/>
          <w:bCs w:val="0"/>
          <w:color w:val="000000"/>
          <w:sz w:val="10"/>
          <w:szCs w:val="10"/>
        </w:rPr>
      </w:pPr>
      <w:r w:rsidRPr="000D105D">
        <w:rPr>
          <w:rStyle w:val="Textoennegrita"/>
          <w:b w:val="0"/>
          <w:color w:val="000000"/>
          <w:sz w:val="16"/>
          <w:szCs w:val="16"/>
        </w:rPr>
        <w:t>Por su parte</w:t>
      </w:r>
      <w:r w:rsidR="00C74711" w:rsidRPr="000D105D">
        <w:rPr>
          <w:rStyle w:val="Textoennegrita"/>
          <w:b w:val="0"/>
          <w:color w:val="000000"/>
          <w:sz w:val="16"/>
          <w:szCs w:val="16"/>
        </w:rPr>
        <w:t xml:space="preserve">, </w:t>
      </w:r>
      <w:r w:rsidR="00C74711" w:rsidRPr="000D105D">
        <w:rPr>
          <w:rStyle w:val="Textoennegrita"/>
          <w:color w:val="000000"/>
          <w:sz w:val="16"/>
          <w:szCs w:val="16"/>
        </w:rPr>
        <w:t>“</w:t>
      </w:r>
      <w:r w:rsidR="00D64E09" w:rsidRPr="000D105D">
        <w:rPr>
          <w:rStyle w:val="Textoennegrita"/>
          <w:color w:val="000000"/>
          <w:sz w:val="16"/>
          <w:szCs w:val="16"/>
        </w:rPr>
        <w:t>EL PROVEEDOR</w:t>
      </w:r>
      <w:r w:rsidR="00C74711" w:rsidRPr="000D105D">
        <w:rPr>
          <w:rStyle w:val="Textoennegrita"/>
          <w:color w:val="000000"/>
          <w:sz w:val="16"/>
          <w:szCs w:val="16"/>
        </w:rPr>
        <w:t>”</w:t>
      </w:r>
      <w:r w:rsidR="00C74711" w:rsidRPr="000D105D">
        <w:rPr>
          <w:rStyle w:val="Textoennegrita"/>
          <w:b w:val="0"/>
          <w:color w:val="000000"/>
          <w:sz w:val="16"/>
          <w:szCs w:val="16"/>
        </w:rPr>
        <w:t xml:space="preserve"> garantiza a </w:t>
      </w:r>
      <w:r w:rsidR="00C74711" w:rsidRPr="000D105D">
        <w:rPr>
          <w:rStyle w:val="Textoennegrita"/>
          <w:color w:val="000000"/>
          <w:sz w:val="16"/>
          <w:szCs w:val="16"/>
        </w:rPr>
        <w:t>“EL CLIENTE”</w:t>
      </w:r>
      <w:r w:rsidR="00C74711" w:rsidRPr="000D105D">
        <w:rPr>
          <w:rStyle w:val="Textoennegrita"/>
          <w:b w:val="0"/>
          <w:color w:val="000000"/>
          <w:sz w:val="16"/>
          <w:szCs w:val="16"/>
        </w:rPr>
        <w:t xml:space="preserve"> que todas y cada una de las características y funcionalidades </w:t>
      </w:r>
      <w:r w:rsidR="007B5386" w:rsidRPr="000D105D">
        <w:rPr>
          <w:rStyle w:val="Textoennegrita"/>
          <w:b w:val="0"/>
          <w:color w:val="000000"/>
          <w:sz w:val="16"/>
          <w:szCs w:val="16"/>
        </w:rPr>
        <w:t>correspondientes a</w:t>
      </w:r>
      <w:r w:rsidR="00C74711" w:rsidRPr="000D105D">
        <w:rPr>
          <w:rStyle w:val="Textoennegrita"/>
          <w:b w:val="0"/>
          <w:color w:val="000000"/>
          <w:sz w:val="16"/>
          <w:szCs w:val="16"/>
        </w:rPr>
        <w:t xml:space="preserve"> </w:t>
      </w:r>
      <w:r w:rsidR="00C74711" w:rsidRPr="000D105D">
        <w:rPr>
          <w:rStyle w:val="Textoennegrita"/>
          <w:color w:val="000000"/>
          <w:sz w:val="16"/>
          <w:szCs w:val="16"/>
        </w:rPr>
        <w:t>“</w:t>
      </w:r>
      <w:r w:rsidR="0081029E" w:rsidRPr="000D105D">
        <w:rPr>
          <w:rStyle w:val="Textoennegrita"/>
          <w:color w:val="000000"/>
          <w:sz w:val="16"/>
          <w:szCs w:val="16"/>
        </w:rPr>
        <w:t>CyberLab</w:t>
      </w:r>
      <w:r w:rsidR="00C74711" w:rsidRPr="000D105D">
        <w:rPr>
          <w:rStyle w:val="Textoennegrita"/>
          <w:color w:val="000000"/>
          <w:sz w:val="16"/>
          <w:szCs w:val="16"/>
        </w:rPr>
        <w:t>”</w:t>
      </w:r>
      <w:r w:rsidR="00C74711" w:rsidRPr="000D105D">
        <w:rPr>
          <w:rStyle w:val="Textoennegrita"/>
          <w:b w:val="0"/>
          <w:color w:val="000000"/>
          <w:sz w:val="16"/>
          <w:szCs w:val="16"/>
        </w:rPr>
        <w:t xml:space="preserve"> </w:t>
      </w:r>
      <w:r w:rsidR="00EC43DE" w:rsidRPr="000D105D">
        <w:rPr>
          <w:rStyle w:val="Textoennegrita"/>
          <w:b w:val="0"/>
          <w:color w:val="000000"/>
          <w:sz w:val="16"/>
          <w:szCs w:val="16"/>
        </w:rPr>
        <w:t xml:space="preserve">así como todos los servicios requeridos para la operación de dicho software </w:t>
      </w:r>
      <w:r w:rsidR="00C74711" w:rsidRPr="000D105D">
        <w:rPr>
          <w:rStyle w:val="Textoennegrita"/>
          <w:b w:val="0"/>
          <w:color w:val="000000"/>
          <w:sz w:val="16"/>
          <w:szCs w:val="16"/>
        </w:rPr>
        <w:t>quedarán a</w:t>
      </w:r>
      <w:r w:rsidR="00EC43DE" w:rsidRPr="000D105D">
        <w:rPr>
          <w:rStyle w:val="Textoennegrita"/>
          <w:b w:val="0"/>
          <w:color w:val="000000"/>
          <w:sz w:val="16"/>
          <w:szCs w:val="16"/>
        </w:rPr>
        <w:t xml:space="preserve"> disposición </w:t>
      </w:r>
      <w:r w:rsidR="00C74711" w:rsidRPr="000D105D">
        <w:rPr>
          <w:rStyle w:val="Textoennegrita"/>
          <w:b w:val="0"/>
          <w:color w:val="000000"/>
          <w:sz w:val="16"/>
          <w:szCs w:val="16"/>
        </w:rPr>
        <w:t xml:space="preserve">de </w:t>
      </w:r>
      <w:r w:rsidR="00C74711" w:rsidRPr="000D105D">
        <w:rPr>
          <w:rStyle w:val="Textoennegrita"/>
          <w:color w:val="000000"/>
          <w:sz w:val="16"/>
          <w:szCs w:val="16"/>
        </w:rPr>
        <w:t>“EL CLIENTE”</w:t>
      </w:r>
      <w:r w:rsidR="00C74711" w:rsidRPr="000D105D">
        <w:rPr>
          <w:rStyle w:val="Textoennegrita"/>
          <w:b w:val="0"/>
          <w:color w:val="000000"/>
          <w:sz w:val="16"/>
          <w:szCs w:val="16"/>
        </w:rPr>
        <w:t xml:space="preserve"> desde el momento de </w:t>
      </w:r>
      <w:r w:rsidR="007B5386" w:rsidRPr="000D105D">
        <w:rPr>
          <w:rStyle w:val="Textoennegrita"/>
          <w:b w:val="0"/>
          <w:color w:val="000000"/>
          <w:sz w:val="16"/>
          <w:szCs w:val="16"/>
        </w:rPr>
        <w:t>la firma de éste documento</w:t>
      </w:r>
      <w:r w:rsidR="00C74711" w:rsidRPr="000D105D">
        <w:rPr>
          <w:rStyle w:val="Textoennegrita"/>
          <w:b w:val="0"/>
          <w:color w:val="000000"/>
          <w:sz w:val="16"/>
          <w:szCs w:val="16"/>
        </w:rPr>
        <w:t xml:space="preserve"> y por todo el periodo de vigencia del mismo, comprometiéndose </w:t>
      </w:r>
      <w:r w:rsidR="002E5890" w:rsidRPr="000D105D">
        <w:rPr>
          <w:rStyle w:val="Textoennegrita"/>
          <w:color w:val="000000"/>
          <w:sz w:val="16"/>
          <w:szCs w:val="16"/>
        </w:rPr>
        <w:t>“</w:t>
      </w:r>
      <w:r w:rsidR="00D64E09" w:rsidRPr="000D105D">
        <w:rPr>
          <w:rStyle w:val="Textoennegrita"/>
          <w:color w:val="000000"/>
          <w:sz w:val="16"/>
          <w:szCs w:val="16"/>
        </w:rPr>
        <w:t>EL PROVEEDOR</w:t>
      </w:r>
      <w:r w:rsidR="002E5890" w:rsidRPr="000D105D">
        <w:rPr>
          <w:rStyle w:val="Textoennegrita"/>
          <w:color w:val="000000"/>
          <w:sz w:val="16"/>
          <w:szCs w:val="16"/>
        </w:rPr>
        <w:t>”</w:t>
      </w:r>
      <w:r w:rsidR="002E5890" w:rsidRPr="000D105D">
        <w:rPr>
          <w:rStyle w:val="Textoennegrita"/>
          <w:b w:val="0"/>
          <w:color w:val="000000"/>
          <w:sz w:val="16"/>
          <w:szCs w:val="16"/>
        </w:rPr>
        <w:t xml:space="preserve"> </w:t>
      </w:r>
      <w:r w:rsidR="00C74711" w:rsidRPr="000D105D">
        <w:rPr>
          <w:rStyle w:val="Textoennegrita"/>
          <w:b w:val="0"/>
          <w:color w:val="000000"/>
          <w:sz w:val="16"/>
          <w:szCs w:val="16"/>
        </w:rPr>
        <w:t xml:space="preserve">en todo momento a cumplir con sus obligaciones ante </w:t>
      </w:r>
      <w:r w:rsidR="00C74711" w:rsidRPr="000D105D">
        <w:rPr>
          <w:rStyle w:val="Textoennegrita"/>
          <w:color w:val="000000"/>
          <w:sz w:val="16"/>
          <w:szCs w:val="16"/>
        </w:rPr>
        <w:t>“EL CLIENTE”</w:t>
      </w:r>
      <w:r w:rsidR="00C74711" w:rsidRPr="000D105D">
        <w:rPr>
          <w:rStyle w:val="Textoennegrita"/>
          <w:b w:val="0"/>
          <w:color w:val="000000"/>
          <w:sz w:val="16"/>
          <w:szCs w:val="16"/>
        </w:rPr>
        <w:t xml:space="preserve"> para brindar los servicios contratados tal cual quedarán estipulados, siendo </w:t>
      </w:r>
      <w:r w:rsidR="00C74711" w:rsidRPr="000D105D">
        <w:rPr>
          <w:rStyle w:val="Textoennegrita"/>
          <w:color w:val="000000"/>
          <w:sz w:val="16"/>
          <w:szCs w:val="16"/>
        </w:rPr>
        <w:t>“</w:t>
      </w:r>
      <w:r w:rsidR="00D64E09" w:rsidRPr="000D105D">
        <w:rPr>
          <w:rStyle w:val="Textoennegrita"/>
          <w:color w:val="000000"/>
          <w:sz w:val="16"/>
          <w:szCs w:val="16"/>
        </w:rPr>
        <w:t>EL PROVEEDOR</w:t>
      </w:r>
      <w:r w:rsidR="00C74711" w:rsidRPr="000D105D">
        <w:rPr>
          <w:rStyle w:val="Textoennegrita"/>
          <w:color w:val="000000"/>
          <w:sz w:val="16"/>
          <w:szCs w:val="16"/>
        </w:rPr>
        <w:t>”</w:t>
      </w:r>
      <w:r w:rsidR="00C74711" w:rsidRPr="000D105D">
        <w:rPr>
          <w:rStyle w:val="Textoennegrita"/>
          <w:b w:val="0"/>
          <w:color w:val="000000"/>
          <w:sz w:val="16"/>
          <w:szCs w:val="16"/>
        </w:rPr>
        <w:t xml:space="preserve"> </w:t>
      </w:r>
      <w:r w:rsidR="00D64E09" w:rsidRPr="000D105D">
        <w:rPr>
          <w:rStyle w:val="Textoennegrita"/>
          <w:b w:val="0"/>
          <w:color w:val="000000"/>
          <w:sz w:val="16"/>
          <w:szCs w:val="16"/>
        </w:rPr>
        <w:t xml:space="preserve">el </w:t>
      </w:r>
      <w:r w:rsidR="00C74711" w:rsidRPr="000D105D">
        <w:rPr>
          <w:rStyle w:val="Textoennegrita"/>
          <w:b w:val="0"/>
          <w:color w:val="000000"/>
          <w:sz w:val="16"/>
          <w:szCs w:val="16"/>
        </w:rPr>
        <w:t>únic</w:t>
      </w:r>
      <w:r w:rsidR="00D64E09" w:rsidRPr="000D105D">
        <w:rPr>
          <w:rStyle w:val="Textoennegrita"/>
          <w:b w:val="0"/>
          <w:color w:val="000000"/>
          <w:sz w:val="16"/>
          <w:szCs w:val="16"/>
        </w:rPr>
        <w:t>o</w:t>
      </w:r>
      <w:r w:rsidR="00C74711" w:rsidRPr="000D105D">
        <w:rPr>
          <w:rStyle w:val="Textoennegrita"/>
          <w:b w:val="0"/>
          <w:color w:val="000000"/>
          <w:sz w:val="16"/>
          <w:szCs w:val="16"/>
        </w:rPr>
        <w:t xml:space="preserve"> </w:t>
      </w:r>
      <w:r w:rsidR="0081029E" w:rsidRPr="000D105D">
        <w:rPr>
          <w:rStyle w:val="Textoennegrita"/>
          <w:b w:val="0"/>
          <w:color w:val="000000"/>
          <w:sz w:val="16"/>
          <w:szCs w:val="16"/>
        </w:rPr>
        <w:t>propietari</w:t>
      </w:r>
      <w:r w:rsidR="00D64E09" w:rsidRPr="000D105D">
        <w:rPr>
          <w:rStyle w:val="Textoennegrita"/>
          <w:b w:val="0"/>
          <w:color w:val="000000"/>
          <w:sz w:val="16"/>
          <w:szCs w:val="16"/>
        </w:rPr>
        <w:t>o</w:t>
      </w:r>
      <w:r w:rsidR="0081029E" w:rsidRPr="000D105D">
        <w:rPr>
          <w:rStyle w:val="Textoennegrita"/>
          <w:b w:val="0"/>
          <w:color w:val="000000"/>
          <w:sz w:val="16"/>
          <w:szCs w:val="16"/>
        </w:rPr>
        <w:t xml:space="preserve"> y por tanto </w:t>
      </w:r>
      <w:r w:rsidR="00C74711" w:rsidRPr="000D105D">
        <w:rPr>
          <w:rStyle w:val="Textoennegrita"/>
          <w:b w:val="0"/>
          <w:color w:val="000000"/>
          <w:sz w:val="16"/>
          <w:szCs w:val="16"/>
        </w:rPr>
        <w:t xml:space="preserve">proveedor de servicios de </w:t>
      </w:r>
      <w:r w:rsidR="00C74711" w:rsidRPr="000D105D">
        <w:rPr>
          <w:rStyle w:val="Textoennegrita"/>
          <w:color w:val="000000"/>
          <w:sz w:val="16"/>
          <w:szCs w:val="16"/>
        </w:rPr>
        <w:t>“</w:t>
      </w:r>
      <w:r w:rsidR="0081029E" w:rsidRPr="000D105D">
        <w:rPr>
          <w:rStyle w:val="Textoennegrita"/>
          <w:color w:val="000000"/>
          <w:sz w:val="16"/>
          <w:szCs w:val="16"/>
        </w:rPr>
        <w:t>CyberLab</w:t>
      </w:r>
      <w:r w:rsidR="00C74711" w:rsidRPr="000D105D">
        <w:rPr>
          <w:rStyle w:val="Textoennegrita"/>
          <w:color w:val="000000"/>
          <w:sz w:val="16"/>
          <w:szCs w:val="16"/>
        </w:rPr>
        <w:t>”</w:t>
      </w:r>
      <w:r w:rsidR="0081029E" w:rsidRPr="000D105D">
        <w:rPr>
          <w:rStyle w:val="Textoennegrita"/>
          <w:b w:val="0"/>
          <w:bCs w:val="0"/>
          <w:color w:val="000000"/>
          <w:sz w:val="16"/>
          <w:szCs w:val="16"/>
        </w:rPr>
        <w:t xml:space="preserve"> a nivel internacional</w:t>
      </w:r>
      <w:r w:rsidR="002E5890" w:rsidRPr="000D105D">
        <w:rPr>
          <w:rStyle w:val="Textoennegrita"/>
          <w:b w:val="0"/>
          <w:color w:val="000000"/>
          <w:sz w:val="16"/>
          <w:szCs w:val="16"/>
        </w:rPr>
        <w:t>, quien a su vez estará en total libertad de autorizar a terceros para la intermediación entre ést</w:t>
      </w:r>
      <w:r w:rsidR="00D64E09" w:rsidRPr="000D105D">
        <w:rPr>
          <w:rStyle w:val="Textoennegrita"/>
          <w:b w:val="0"/>
          <w:color w:val="000000"/>
          <w:sz w:val="16"/>
          <w:szCs w:val="16"/>
        </w:rPr>
        <w:t>e</w:t>
      </w:r>
      <w:r w:rsidR="002E5890" w:rsidRPr="000D105D">
        <w:rPr>
          <w:rStyle w:val="Textoennegrita"/>
          <w:b w:val="0"/>
          <w:color w:val="000000"/>
          <w:sz w:val="16"/>
          <w:szCs w:val="16"/>
        </w:rPr>
        <w:t xml:space="preserve"> y </w:t>
      </w:r>
      <w:r w:rsidR="002E5890" w:rsidRPr="000D105D">
        <w:rPr>
          <w:rStyle w:val="Textoennegrita"/>
          <w:color w:val="000000"/>
          <w:sz w:val="16"/>
          <w:szCs w:val="16"/>
        </w:rPr>
        <w:t>“EL CLIENTE”</w:t>
      </w:r>
      <w:r w:rsidR="002E5890" w:rsidRPr="000D105D">
        <w:rPr>
          <w:rStyle w:val="Textoennegrita"/>
          <w:b w:val="0"/>
          <w:color w:val="000000"/>
          <w:sz w:val="16"/>
          <w:szCs w:val="16"/>
        </w:rPr>
        <w:t xml:space="preserve"> única y exclusivamente </w:t>
      </w:r>
      <w:r w:rsidRPr="000D105D">
        <w:rPr>
          <w:rStyle w:val="Textoennegrita"/>
          <w:b w:val="0"/>
          <w:color w:val="000000"/>
          <w:sz w:val="16"/>
          <w:szCs w:val="16"/>
        </w:rPr>
        <w:t>con el fin</w:t>
      </w:r>
      <w:r w:rsidR="002E5890" w:rsidRPr="000D105D">
        <w:rPr>
          <w:rStyle w:val="Textoennegrita"/>
          <w:b w:val="0"/>
          <w:color w:val="000000"/>
          <w:sz w:val="16"/>
          <w:szCs w:val="16"/>
        </w:rPr>
        <w:t xml:space="preserve"> de mejorar la comunicación y optimizar </w:t>
      </w:r>
      <w:r w:rsidRPr="000D105D">
        <w:rPr>
          <w:rStyle w:val="Textoennegrita"/>
          <w:b w:val="0"/>
          <w:color w:val="000000"/>
          <w:sz w:val="16"/>
          <w:szCs w:val="16"/>
        </w:rPr>
        <w:t xml:space="preserve">todo lo relacionado a los servicios de </w:t>
      </w:r>
      <w:r w:rsidR="002E5890" w:rsidRPr="000D105D">
        <w:rPr>
          <w:rStyle w:val="Textoennegrita"/>
          <w:b w:val="0"/>
          <w:color w:val="000000"/>
          <w:sz w:val="16"/>
          <w:szCs w:val="16"/>
        </w:rPr>
        <w:t>atención al cliente</w:t>
      </w:r>
      <w:r w:rsidRPr="000D105D">
        <w:rPr>
          <w:rStyle w:val="Textoennegrita"/>
          <w:b w:val="0"/>
          <w:color w:val="000000"/>
          <w:sz w:val="16"/>
          <w:szCs w:val="16"/>
        </w:rPr>
        <w:t>, soporte técnico y cobranza</w:t>
      </w:r>
      <w:r w:rsidR="00E24600" w:rsidRPr="000D105D">
        <w:rPr>
          <w:rStyle w:val="Textoennegrita"/>
          <w:b w:val="0"/>
          <w:color w:val="000000"/>
          <w:sz w:val="16"/>
          <w:szCs w:val="16"/>
        </w:rPr>
        <w:t xml:space="preserve">, para lo cual bastará con que </w:t>
      </w:r>
      <w:r w:rsidR="00E24600" w:rsidRPr="000D105D">
        <w:rPr>
          <w:rStyle w:val="Textoennegrita"/>
          <w:color w:val="000000"/>
          <w:sz w:val="16"/>
          <w:szCs w:val="16"/>
        </w:rPr>
        <w:t>“</w:t>
      </w:r>
      <w:r w:rsidR="00D64E09" w:rsidRPr="000D105D">
        <w:rPr>
          <w:rStyle w:val="Textoennegrita"/>
          <w:color w:val="000000"/>
          <w:sz w:val="16"/>
          <w:szCs w:val="16"/>
        </w:rPr>
        <w:t>EL PROVEEDOR</w:t>
      </w:r>
      <w:r w:rsidR="00E24600" w:rsidRPr="000D105D">
        <w:rPr>
          <w:rStyle w:val="Textoennegrita"/>
          <w:color w:val="000000"/>
          <w:sz w:val="16"/>
          <w:szCs w:val="16"/>
        </w:rPr>
        <w:t>”</w:t>
      </w:r>
      <w:r w:rsidR="00E24600" w:rsidRPr="000D105D">
        <w:rPr>
          <w:rStyle w:val="Textoennegrita"/>
          <w:b w:val="0"/>
          <w:color w:val="000000"/>
          <w:sz w:val="16"/>
          <w:szCs w:val="16"/>
        </w:rPr>
        <w:t xml:space="preserve"> notifique a </w:t>
      </w:r>
      <w:r w:rsidR="00E24600" w:rsidRPr="000D105D">
        <w:rPr>
          <w:rStyle w:val="Textoennegrita"/>
          <w:color w:val="000000"/>
          <w:sz w:val="16"/>
          <w:szCs w:val="16"/>
        </w:rPr>
        <w:t>“EL CLIENTE”</w:t>
      </w:r>
      <w:r w:rsidR="00E24600" w:rsidRPr="000D105D">
        <w:rPr>
          <w:rStyle w:val="Textoennegrita"/>
          <w:b w:val="0"/>
          <w:color w:val="000000"/>
          <w:sz w:val="16"/>
          <w:szCs w:val="16"/>
        </w:rPr>
        <w:t xml:space="preserve"> en base al Procedimiento de Comunicaciones citado en la </w:t>
      </w:r>
      <w:r w:rsidR="004832B4" w:rsidRPr="000D105D">
        <w:rPr>
          <w:rStyle w:val="Textoennegrita"/>
          <w:bCs w:val="0"/>
          <w:color w:val="000000"/>
          <w:sz w:val="16"/>
          <w:szCs w:val="16"/>
        </w:rPr>
        <w:t>c</w:t>
      </w:r>
      <w:r w:rsidR="00E24600" w:rsidRPr="000D105D">
        <w:rPr>
          <w:rStyle w:val="Textoennegrita"/>
          <w:bCs w:val="0"/>
          <w:color w:val="000000"/>
          <w:sz w:val="16"/>
          <w:szCs w:val="16"/>
        </w:rPr>
        <w:t xml:space="preserve">láusula </w:t>
      </w:r>
      <w:r w:rsidR="00AE2C02" w:rsidRPr="000D105D">
        <w:rPr>
          <w:rStyle w:val="Textoennegrita"/>
          <w:bCs w:val="0"/>
          <w:color w:val="000000"/>
          <w:sz w:val="16"/>
          <w:szCs w:val="16"/>
        </w:rPr>
        <w:t>décimo quinta</w:t>
      </w:r>
      <w:r w:rsidR="00E24600" w:rsidRPr="000D105D">
        <w:rPr>
          <w:rStyle w:val="Textoennegrita"/>
          <w:b w:val="0"/>
          <w:color w:val="000000"/>
          <w:sz w:val="16"/>
          <w:szCs w:val="16"/>
        </w:rPr>
        <w:t xml:space="preserve"> sobre tal intermediación con lujo de detalle pero no renunciando de ninguna manera </w:t>
      </w:r>
      <w:r w:rsidR="00E24600" w:rsidRPr="000D105D">
        <w:rPr>
          <w:rStyle w:val="Textoennegrita"/>
          <w:color w:val="000000"/>
          <w:sz w:val="16"/>
          <w:szCs w:val="16"/>
        </w:rPr>
        <w:t>“</w:t>
      </w:r>
      <w:r w:rsidR="00D64E09" w:rsidRPr="000D105D">
        <w:rPr>
          <w:rStyle w:val="Textoennegrita"/>
          <w:color w:val="000000"/>
          <w:sz w:val="16"/>
          <w:szCs w:val="16"/>
        </w:rPr>
        <w:t>EL PROVEEDOR</w:t>
      </w:r>
      <w:r w:rsidR="00E24600" w:rsidRPr="000D105D">
        <w:rPr>
          <w:rStyle w:val="Textoennegrita"/>
          <w:color w:val="000000"/>
          <w:sz w:val="16"/>
          <w:szCs w:val="16"/>
        </w:rPr>
        <w:t>”</w:t>
      </w:r>
      <w:r w:rsidR="00E24600" w:rsidRPr="000D105D">
        <w:rPr>
          <w:rStyle w:val="Textoennegrita"/>
          <w:b w:val="0"/>
          <w:color w:val="000000"/>
          <w:sz w:val="16"/>
          <w:szCs w:val="16"/>
        </w:rPr>
        <w:t xml:space="preserve"> a ninguna de sus obligaciones pactadas a través de éste instrumento.</w:t>
      </w:r>
      <w:r w:rsidR="00C74711" w:rsidRPr="000D105D">
        <w:rPr>
          <w:rStyle w:val="Textoennegrita"/>
          <w:b w:val="0"/>
          <w:color w:val="000000"/>
          <w:sz w:val="16"/>
          <w:szCs w:val="16"/>
        </w:rPr>
        <w:t xml:space="preserve"> </w:t>
      </w:r>
    </w:p>
    <w:p w14:paraId="40A3D9BE" w14:textId="77777777" w:rsidR="008205A2" w:rsidRDefault="00AF76B1" w:rsidP="007157DF">
      <w:pPr>
        <w:pStyle w:val="NormalWeb"/>
        <w:spacing w:after="120" w:afterAutospacing="0"/>
        <w:rPr>
          <w:b/>
          <w:color w:val="000000"/>
          <w:sz w:val="20"/>
          <w:szCs w:val="20"/>
        </w:rPr>
      </w:pPr>
      <w:r w:rsidRPr="000D105D">
        <w:rPr>
          <w:rStyle w:val="Textoennegrita"/>
          <w:color w:val="000000"/>
          <w:sz w:val="20"/>
          <w:szCs w:val="20"/>
        </w:rPr>
        <w:t>TERCERA</w:t>
      </w:r>
      <w:r w:rsidR="00A17D46" w:rsidRPr="000D105D">
        <w:rPr>
          <w:b/>
          <w:color w:val="000000"/>
          <w:sz w:val="20"/>
          <w:szCs w:val="20"/>
        </w:rPr>
        <w:t xml:space="preserve">. </w:t>
      </w:r>
      <w:r w:rsidR="00EC43DE" w:rsidRPr="000D105D">
        <w:rPr>
          <w:b/>
          <w:color w:val="000000"/>
          <w:sz w:val="20"/>
          <w:szCs w:val="20"/>
        </w:rPr>
        <w:t>CARACTERISTICAS GENERALES</w:t>
      </w:r>
      <w:r w:rsidR="00A17D46" w:rsidRPr="000D105D">
        <w:rPr>
          <w:b/>
          <w:color w:val="000000"/>
          <w:sz w:val="20"/>
          <w:szCs w:val="20"/>
        </w:rPr>
        <w:t xml:space="preserve"> DEL SERVICIO CONTRATADO</w:t>
      </w:r>
      <w:r w:rsidR="008205A2">
        <w:rPr>
          <w:b/>
          <w:color w:val="000000"/>
          <w:sz w:val="20"/>
          <w:szCs w:val="20"/>
        </w:rPr>
        <w:t xml:space="preserve">  </w:t>
      </w:r>
    </w:p>
    <w:p w14:paraId="2335F6E7" w14:textId="7373E84D" w:rsidR="008205A2" w:rsidRDefault="00A17D46" w:rsidP="007157DF">
      <w:pPr>
        <w:pStyle w:val="NormalWeb"/>
        <w:spacing w:before="0" w:beforeAutospacing="0" w:after="120" w:afterAutospacing="0"/>
        <w:rPr>
          <w:b/>
          <w:color w:val="000000"/>
          <w:sz w:val="20"/>
          <w:szCs w:val="20"/>
        </w:rPr>
      </w:pPr>
      <w:r w:rsidRPr="000D105D">
        <w:rPr>
          <w:b/>
          <w:color w:val="000000"/>
          <w:sz w:val="16"/>
          <w:szCs w:val="16"/>
        </w:rPr>
        <w:t>“</w:t>
      </w:r>
      <w:r w:rsidR="00E66382" w:rsidRPr="000D105D">
        <w:rPr>
          <w:rStyle w:val="Textoennegrita"/>
          <w:color w:val="000000"/>
          <w:sz w:val="16"/>
          <w:szCs w:val="16"/>
        </w:rPr>
        <w:t>CyberLab</w:t>
      </w:r>
      <w:r w:rsidRPr="000D105D">
        <w:rPr>
          <w:b/>
          <w:color w:val="000000"/>
          <w:sz w:val="16"/>
          <w:szCs w:val="16"/>
        </w:rPr>
        <w:t xml:space="preserve">” </w:t>
      </w:r>
      <w:r w:rsidRPr="000D105D">
        <w:rPr>
          <w:color w:val="000000"/>
          <w:sz w:val="16"/>
          <w:szCs w:val="16"/>
        </w:rPr>
        <w:t>consiste en un</w:t>
      </w:r>
      <w:r w:rsidR="00691C25" w:rsidRPr="000D105D">
        <w:rPr>
          <w:color w:val="000000"/>
          <w:sz w:val="16"/>
          <w:szCs w:val="16"/>
        </w:rPr>
        <w:t xml:space="preserve"> software o plataforma </w:t>
      </w:r>
      <w:r w:rsidR="007B5386" w:rsidRPr="000D105D">
        <w:rPr>
          <w:color w:val="000000"/>
          <w:sz w:val="16"/>
          <w:szCs w:val="16"/>
        </w:rPr>
        <w:t>informática</w:t>
      </w:r>
      <w:r w:rsidR="00B03EC7" w:rsidRPr="000D105D">
        <w:rPr>
          <w:color w:val="000000"/>
          <w:sz w:val="16"/>
          <w:szCs w:val="16"/>
        </w:rPr>
        <w:t xml:space="preserve"> </w:t>
      </w:r>
      <w:r w:rsidR="00691C25" w:rsidRPr="000D105D">
        <w:rPr>
          <w:color w:val="000000"/>
          <w:sz w:val="16"/>
          <w:szCs w:val="16"/>
        </w:rPr>
        <w:t>accesible y por tanto utilizable única y</w:t>
      </w:r>
      <w:r w:rsidR="00B03EC7" w:rsidRPr="000D105D">
        <w:rPr>
          <w:color w:val="000000"/>
          <w:sz w:val="16"/>
          <w:szCs w:val="16"/>
        </w:rPr>
        <w:t xml:space="preserve"> exclusivamente</w:t>
      </w:r>
      <w:r w:rsidRPr="000D105D">
        <w:rPr>
          <w:color w:val="000000"/>
          <w:sz w:val="16"/>
          <w:szCs w:val="16"/>
        </w:rPr>
        <w:t xml:space="preserve"> </w:t>
      </w:r>
      <w:r w:rsidR="00B03EC7" w:rsidRPr="000D105D">
        <w:rPr>
          <w:color w:val="000000"/>
          <w:sz w:val="16"/>
          <w:szCs w:val="16"/>
        </w:rPr>
        <w:t xml:space="preserve">a través de </w:t>
      </w:r>
      <w:r w:rsidRPr="000D105D">
        <w:rPr>
          <w:color w:val="000000"/>
          <w:sz w:val="16"/>
          <w:szCs w:val="16"/>
        </w:rPr>
        <w:t>internet</w:t>
      </w:r>
      <w:r w:rsidR="00671F7A" w:rsidRPr="000D105D">
        <w:rPr>
          <w:color w:val="000000"/>
          <w:sz w:val="16"/>
          <w:szCs w:val="16"/>
        </w:rPr>
        <w:t xml:space="preserve"> </w:t>
      </w:r>
      <w:r w:rsidR="00691C25" w:rsidRPr="000D105D">
        <w:rPr>
          <w:color w:val="000000"/>
          <w:sz w:val="16"/>
          <w:szCs w:val="16"/>
        </w:rPr>
        <w:t xml:space="preserve">a través de cualquier dispositivo electrónico conectado a dicha red como es el caso de equipos de cómputo, teléfonos celulares inteligentes tabletas </w:t>
      </w:r>
      <w:r w:rsidR="00B03355" w:rsidRPr="000D105D">
        <w:rPr>
          <w:color w:val="000000"/>
          <w:sz w:val="16"/>
          <w:szCs w:val="16"/>
        </w:rPr>
        <w:t>electrónicas</w:t>
      </w:r>
      <w:r w:rsidR="00691C25" w:rsidRPr="000D105D">
        <w:rPr>
          <w:color w:val="000000"/>
          <w:sz w:val="16"/>
          <w:szCs w:val="16"/>
        </w:rPr>
        <w:t xml:space="preserve"> </w:t>
      </w:r>
      <w:r w:rsidR="00671F7A" w:rsidRPr="000D105D">
        <w:rPr>
          <w:color w:val="000000"/>
          <w:sz w:val="16"/>
          <w:szCs w:val="16"/>
        </w:rPr>
        <w:t xml:space="preserve">y que mediante acceso remoto a </w:t>
      </w:r>
      <w:r w:rsidR="00B03355" w:rsidRPr="000D105D">
        <w:rPr>
          <w:color w:val="000000"/>
          <w:sz w:val="16"/>
          <w:szCs w:val="16"/>
        </w:rPr>
        <w:t xml:space="preserve">una cantidad ilimitada de </w:t>
      </w:r>
      <w:r w:rsidR="00671F7A" w:rsidRPr="000D105D">
        <w:rPr>
          <w:color w:val="000000"/>
          <w:sz w:val="16"/>
          <w:szCs w:val="16"/>
        </w:rPr>
        <w:t>usuarios</w:t>
      </w:r>
      <w:r w:rsidR="0029536D" w:rsidRPr="000D105D">
        <w:rPr>
          <w:color w:val="000000"/>
          <w:sz w:val="16"/>
          <w:szCs w:val="16"/>
        </w:rPr>
        <w:t xml:space="preserve"> </w:t>
      </w:r>
      <w:r w:rsidR="0029536D" w:rsidRPr="000D105D">
        <w:rPr>
          <w:color w:val="000000"/>
          <w:sz w:val="16"/>
          <w:szCs w:val="16"/>
        </w:rPr>
        <w:lastRenderedPageBreak/>
        <w:t>permite</w:t>
      </w:r>
      <w:r w:rsidR="00671F7A" w:rsidRPr="000D105D">
        <w:rPr>
          <w:color w:val="000000"/>
          <w:sz w:val="16"/>
          <w:szCs w:val="16"/>
        </w:rPr>
        <w:t xml:space="preserve"> operar, supervisar, administrar y controlar todas las operaciones </w:t>
      </w:r>
      <w:r w:rsidR="00B03355" w:rsidRPr="000D105D">
        <w:rPr>
          <w:color w:val="000000"/>
          <w:sz w:val="16"/>
          <w:szCs w:val="16"/>
        </w:rPr>
        <w:t xml:space="preserve">básicas e imprescindibles </w:t>
      </w:r>
      <w:r w:rsidR="00671F7A" w:rsidRPr="000D105D">
        <w:rPr>
          <w:color w:val="000000"/>
          <w:sz w:val="16"/>
          <w:szCs w:val="16"/>
        </w:rPr>
        <w:t>de cualquier tipo de laboratorio clínico.</w:t>
      </w:r>
      <w:r w:rsidR="007B5386" w:rsidRPr="000D105D">
        <w:rPr>
          <w:color w:val="000000"/>
          <w:sz w:val="16"/>
          <w:szCs w:val="16"/>
        </w:rPr>
        <w:t xml:space="preserve"> </w:t>
      </w:r>
    </w:p>
    <w:p w14:paraId="306041BF" w14:textId="5E48A02E" w:rsidR="00A17D46" w:rsidRPr="008205A2" w:rsidRDefault="007B5386" w:rsidP="00DD1B6E">
      <w:pPr>
        <w:pStyle w:val="NormalWeb"/>
        <w:rPr>
          <w:b/>
          <w:color w:val="000000"/>
          <w:sz w:val="20"/>
          <w:szCs w:val="20"/>
        </w:rPr>
      </w:pPr>
      <w:r w:rsidRPr="000D105D">
        <w:rPr>
          <w:color w:val="000000"/>
          <w:sz w:val="16"/>
          <w:szCs w:val="16"/>
        </w:rPr>
        <w:t xml:space="preserve">Desde el momento de la contratación del servicio, </w:t>
      </w:r>
      <w:r w:rsidRPr="000D105D">
        <w:rPr>
          <w:b/>
          <w:color w:val="000000"/>
          <w:sz w:val="16"/>
          <w:szCs w:val="16"/>
        </w:rPr>
        <w:t>“</w:t>
      </w:r>
      <w:r w:rsidR="00E66382" w:rsidRPr="000D105D">
        <w:rPr>
          <w:rStyle w:val="Textoennegrita"/>
          <w:color w:val="000000"/>
          <w:sz w:val="16"/>
          <w:szCs w:val="16"/>
        </w:rPr>
        <w:t>CyberLab</w:t>
      </w:r>
      <w:r w:rsidRPr="000D105D">
        <w:rPr>
          <w:b/>
          <w:color w:val="000000"/>
          <w:sz w:val="16"/>
          <w:szCs w:val="16"/>
        </w:rPr>
        <w:t>”</w:t>
      </w:r>
      <w:r w:rsidR="00A17D46" w:rsidRPr="000D105D">
        <w:rPr>
          <w:color w:val="000000"/>
          <w:sz w:val="16"/>
          <w:szCs w:val="16"/>
        </w:rPr>
        <w:t xml:space="preserve"> registrar</w:t>
      </w:r>
      <w:r w:rsidRPr="000D105D">
        <w:rPr>
          <w:color w:val="000000"/>
          <w:sz w:val="16"/>
          <w:szCs w:val="16"/>
        </w:rPr>
        <w:t>á</w:t>
      </w:r>
      <w:r w:rsidR="00A17D46" w:rsidRPr="000D105D">
        <w:rPr>
          <w:color w:val="000000"/>
          <w:sz w:val="16"/>
          <w:szCs w:val="16"/>
        </w:rPr>
        <w:t xml:space="preserve"> </w:t>
      </w:r>
      <w:r w:rsidR="00671F7A" w:rsidRPr="000D105D">
        <w:rPr>
          <w:color w:val="000000"/>
          <w:sz w:val="16"/>
          <w:szCs w:val="16"/>
        </w:rPr>
        <w:t xml:space="preserve">de manera histórica, congruente y segura, </w:t>
      </w:r>
      <w:r w:rsidR="00A17D46" w:rsidRPr="000D105D">
        <w:rPr>
          <w:color w:val="000000"/>
          <w:sz w:val="16"/>
          <w:szCs w:val="16"/>
        </w:rPr>
        <w:t>toda la información generada</w:t>
      </w:r>
      <w:r w:rsidR="0029536D" w:rsidRPr="000D105D">
        <w:rPr>
          <w:color w:val="000000"/>
          <w:sz w:val="16"/>
          <w:szCs w:val="16"/>
        </w:rPr>
        <w:t>,</w:t>
      </w:r>
      <w:r w:rsidR="00A17D46" w:rsidRPr="000D105D">
        <w:rPr>
          <w:color w:val="000000"/>
          <w:sz w:val="16"/>
          <w:szCs w:val="16"/>
        </w:rPr>
        <w:t xml:space="preserve"> por </w:t>
      </w:r>
      <w:r w:rsidRPr="000D105D">
        <w:rPr>
          <w:color w:val="000000"/>
          <w:sz w:val="16"/>
          <w:szCs w:val="16"/>
        </w:rPr>
        <w:t>la operación d</w:t>
      </w:r>
      <w:r w:rsidR="00A17D46" w:rsidRPr="000D105D">
        <w:rPr>
          <w:color w:val="000000"/>
          <w:sz w:val="16"/>
          <w:szCs w:val="16"/>
        </w:rPr>
        <w:t xml:space="preserve">el laboratorio clínico </w:t>
      </w:r>
      <w:r w:rsidR="00215F74" w:rsidRPr="000D105D">
        <w:rPr>
          <w:color w:val="000000"/>
          <w:sz w:val="16"/>
          <w:szCs w:val="16"/>
        </w:rPr>
        <w:t xml:space="preserve">para todos los módulos que </w:t>
      </w:r>
      <w:r w:rsidR="00215F74" w:rsidRPr="000D105D">
        <w:rPr>
          <w:b/>
          <w:color w:val="000000"/>
          <w:sz w:val="16"/>
          <w:szCs w:val="16"/>
        </w:rPr>
        <w:t>“EL CLIENTE”</w:t>
      </w:r>
      <w:r w:rsidR="00215F74" w:rsidRPr="000D105D">
        <w:rPr>
          <w:color w:val="000000"/>
          <w:sz w:val="16"/>
          <w:szCs w:val="16"/>
        </w:rPr>
        <w:t xml:space="preserve"> decida activar en su cuenta, </w:t>
      </w:r>
      <w:r w:rsidR="00A17D46" w:rsidRPr="000D105D">
        <w:rPr>
          <w:color w:val="000000"/>
          <w:sz w:val="16"/>
          <w:szCs w:val="16"/>
        </w:rPr>
        <w:t>almacenándose tod</w:t>
      </w:r>
      <w:r w:rsidR="00671F7A" w:rsidRPr="000D105D">
        <w:rPr>
          <w:color w:val="000000"/>
          <w:sz w:val="16"/>
          <w:szCs w:val="16"/>
        </w:rPr>
        <w:t xml:space="preserve">os los datos en una </w:t>
      </w:r>
      <w:r w:rsidR="00A17D46" w:rsidRPr="000D105D">
        <w:rPr>
          <w:color w:val="000000"/>
          <w:sz w:val="16"/>
          <w:szCs w:val="16"/>
        </w:rPr>
        <w:t>base de datos</w:t>
      </w:r>
      <w:r w:rsidR="00671F7A" w:rsidRPr="000D105D">
        <w:rPr>
          <w:color w:val="000000"/>
          <w:sz w:val="16"/>
          <w:szCs w:val="16"/>
        </w:rPr>
        <w:t xml:space="preserve"> centralizada</w:t>
      </w:r>
      <w:r w:rsidR="00A17D46" w:rsidRPr="000D105D">
        <w:rPr>
          <w:color w:val="000000"/>
          <w:sz w:val="16"/>
          <w:szCs w:val="16"/>
        </w:rPr>
        <w:t xml:space="preserve">, </w:t>
      </w:r>
      <w:r w:rsidR="0029536D" w:rsidRPr="000D105D">
        <w:rPr>
          <w:color w:val="000000"/>
          <w:sz w:val="16"/>
          <w:szCs w:val="16"/>
        </w:rPr>
        <w:t xml:space="preserve">misma </w:t>
      </w:r>
      <w:r w:rsidR="00A17D46" w:rsidRPr="000D105D">
        <w:rPr>
          <w:color w:val="000000"/>
          <w:sz w:val="16"/>
          <w:szCs w:val="16"/>
        </w:rPr>
        <w:t>que permite compartir los registros almacenados en tiempo real entre usuarios, sucursales</w:t>
      </w:r>
      <w:r w:rsidR="0061671A" w:rsidRPr="000D105D">
        <w:rPr>
          <w:color w:val="000000"/>
          <w:sz w:val="16"/>
          <w:szCs w:val="16"/>
        </w:rPr>
        <w:t>, tomas de muestra, unidades móviles</w:t>
      </w:r>
      <w:r w:rsidR="00A17D46" w:rsidRPr="000D105D">
        <w:rPr>
          <w:color w:val="000000"/>
          <w:sz w:val="16"/>
          <w:szCs w:val="16"/>
        </w:rPr>
        <w:t>, client</w:t>
      </w:r>
      <w:r w:rsidR="0061671A" w:rsidRPr="000D105D">
        <w:rPr>
          <w:color w:val="000000"/>
          <w:sz w:val="16"/>
          <w:szCs w:val="16"/>
        </w:rPr>
        <w:t xml:space="preserve">es, pacientes y médicos, </w:t>
      </w:r>
      <w:r w:rsidR="00671F7A" w:rsidRPr="000D105D">
        <w:rPr>
          <w:color w:val="000000"/>
          <w:sz w:val="16"/>
          <w:szCs w:val="16"/>
        </w:rPr>
        <w:t>para un trabajo en equipo y sin pérdida</w:t>
      </w:r>
      <w:r w:rsidR="00F44F7C" w:rsidRPr="000D105D">
        <w:rPr>
          <w:color w:val="000000"/>
          <w:sz w:val="16"/>
          <w:szCs w:val="16"/>
        </w:rPr>
        <w:t xml:space="preserve"> o alteración de </w:t>
      </w:r>
      <w:r w:rsidR="00671F7A" w:rsidRPr="000D105D">
        <w:rPr>
          <w:color w:val="000000"/>
          <w:sz w:val="16"/>
          <w:szCs w:val="16"/>
        </w:rPr>
        <w:t>información</w:t>
      </w:r>
      <w:r w:rsidR="0061671A" w:rsidRPr="000D105D">
        <w:rPr>
          <w:color w:val="000000"/>
          <w:sz w:val="16"/>
          <w:szCs w:val="16"/>
        </w:rPr>
        <w:t>.</w:t>
      </w:r>
      <w:r w:rsidR="00A17D46" w:rsidRPr="000D105D">
        <w:rPr>
          <w:color w:val="000000"/>
          <w:sz w:val="16"/>
          <w:szCs w:val="16"/>
        </w:rPr>
        <w:t xml:space="preserve">  </w:t>
      </w:r>
    </w:p>
    <w:p w14:paraId="7919620B" w14:textId="33F91EF2" w:rsidR="00E66382" w:rsidRPr="000D105D" w:rsidRDefault="00F44F7C" w:rsidP="001C2486">
      <w:pPr>
        <w:pStyle w:val="NormalWeb"/>
        <w:spacing w:before="0" w:beforeAutospacing="0" w:after="0" w:afterAutospacing="0"/>
        <w:rPr>
          <w:color w:val="000000"/>
          <w:sz w:val="16"/>
          <w:szCs w:val="16"/>
        </w:rPr>
      </w:pPr>
      <w:r w:rsidRPr="000D105D">
        <w:rPr>
          <w:color w:val="000000"/>
          <w:sz w:val="16"/>
          <w:szCs w:val="16"/>
        </w:rPr>
        <w:t>C</w:t>
      </w:r>
      <w:r w:rsidR="00D67542" w:rsidRPr="000D105D">
        <w:rPr>
          <w:color w:val="000000"/>
          <w:sz w:val="16"/>
          <w:szCs w:val="16"/>
        </w:rPr>
        <w:t xml:space="preserve">aracterísticas generales de </w:t>
      </w:r>
      <w:r w:rsidR="00D67542" w:rsidRPr="000D105D">
        <w:rPr>
          <w:b/>
          <w:color w:val="000000"/>
          <w:sz w:val="16"/>
          <w:szCs w:val="16"/>
        </w:rPr>
        <w:t>“</w:t>
      </w:r>
      <w:r w:rsidR="00E66382" w:rsidRPr="000D105D">
        <w:rPr>
          <w:rStyle w:val="Textoennegrita"/>
          <w:color w:val="000000"/>
          <w:sz w:val="16"/>
          <w:szCs w:val="16"/>
        </w:rPr>
        <w:t>CyberLab</w:t>
      </w:r>
      <w:r w:rsidR="00D67542" w:rsidRPr="000D105D">
        <w:rPr>
          <w:b/>
          <w:color w:val="000000"/>
          <w:sz w:val="16"/>
          <w:szCs w:val="16"/>
        </w:rPr>
        <w:t>”</w:t>
      </w:r>
      <w:r w:rsidR="00D67542" w:rsidRPr="000D105D">
        <w:rPr>
          <w:color w:val="000000"/>
          <w:sz w:val="16"/>
          <w:szCs w:val="16"/>
        </w:rPr>
        <w:t>:</w:t>
      </w:r>
    </w:p>
    <w:p w14:paraId="2B4DA503" w14:textId="23A300E7" w:rsidR="00A83E5D" w:rsidRPr="000D105D" w:rsidRDefault="00A83E5D" w:rsidP="001C2486">
      <w:pPr>
        <w:pStyle w:val="NormalWeb"/>
        <w:numPr>
          <w:ilvl w:val="0"/>
          <w:numId w:val="16"/>
        </w:numPr>
        <w:spacing w:before="0" w:beforeAutospacing="0" w:after="0" w:afterAutospacing="0"/>
        <w:rPr>
          <w:rStyle w:val="Textoennegrita"/>
          <w:b w:val="0"/>
          <w:color w:val="000000"/>
          <w:sz w:val="16"/>
          <w:szCs w:val="16"/>
        </w:rPr>
      </w:pPr>
      <w:r w:rsidRPr="000D105D">
        <w:rPr>
          <w:rStyle w:val="Textoennegrita"/>
          <w:b w:val="0"/>
          <w:color w:val="000000"/>
          <w:sz w:val="16"/>
          <w:szCs w:val="16"/>
        </w:rPr>
        <w:t xml:space="preserve">Acceso al sistema desde cualquier dispositivo con acceso a internet, a cualquier hora y desde cualquier lugar por medio de Usuario y </w:t>
      </w:r>
      <w:r w:rsidR="00F10537" w:rsidRPr="000D105D">
        <w:rPr>
          <w:rStyle w:val="Textoennegrita"/>
          <w:b w:val="0"/>
          <w:color w:val="000000"/>
          <w:sz w:val="16"/>
          <w:szCs w:val="16"/>
        </w:rPr>
        <w:t>Contraseña</w:t>
      </w:r>
      <w:r w:rsidRPr="000D105D">
        <w:rPr>
          <w:rStyle w:val="Textoennegrita"/>
          <w:b w:val="0"/>
          <w:color w:val="000000"/>
          <w:sz w:val="16"/>
          <w:szCs w:val="16"/>
        </w:rPr>
        <w:t>.</w:t>
      </w:r>
    </w:p>
    <w:p w14:paraId="5CC02C18" w14:textId="01B9112A"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Asesoría y soporte técnico </w:t>
      </w:r>
      <w:r w:rsidR="0029536D" w:rsidRPr="000D105D">
        <w:rPr>
          <w:rStyle w:val="Textoennegrita"/>
          <w:b w:val="0"/>
          <w:color w:val="000000"/>
          <w:sz w:val="16"/>
          <w:szCs w:val="16"/>
        </w:rPr>
        <w:t>incluida</w:t>
      </w:r>
      <w:r w:rsidR="00B03355" w:rsidRPr="000D105D">
        <w:rPr>
          <w:rStyle w:val="Textoennegrita"/>
          <w:b w:val="0"/>
          <w:color w:val="000000"/>
          <w:sz w:val="16"/>
          <w:szCs w:val="16"/>
        </w:rPr>
        <w:t xml:space="preserve"> según las condiciones estipuladas en </w:t>
      </w:r>
      <w:r w:rsidR="004249C8" w:rsidRPr="000D105D">
        <w:rPr>
          <w:rStyle w:val="Textoennegrita"/>
          <w:b w:val="0"/>
          <w:color w:val="000000"/>
          <w:sz w:val="16"/>
          <w:szCs w:val="16"/>
        </w:rPr>
        <w:t>este</w:t>
      </w:r>
      <w:r w:rsidR="00B03355" w:rsidRPr="000D105D">
        <w:rPr>
          <w:rStyle w:val="Textoennegrita"/>
          <w:b w:val="0"/>
          <w:color w:val="000000"/>
          <w:sz w:val="16"/>
          <w:szCs w:val="16"/>
        </w:rPr>
        <w:t xml:space="preserve"> instrumento</w:t>
      </w:r>
      <w:r w:rsidRPr="000D105D">
        <w:rPr>
          <w:rStyle w:val="Textoennegrita"/>
          <w:b w:val="0"/>
          <w:color w:val="000000"/>
          <w:sz w:val="16"/>
          <w:szCs w:val="16"/>
        </w:rPr>
        <w:t>.</w:t>
      </w:r>
    </w:p>
    <w:p w14:paraId="536883E9"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Captura y validación de resultados </w:t>
      </w:r>
      <w:r w:rsidR="00D823C5" w:rsidRPr="000D105D">
        <w:rPr>
          <w:rStyle w:val="Textoennegrita"/>
          <w:b w:val="0"/>
          <w:color w:val="000000"/>
          <w:sz w:val="16"/>
          <w:szCs w:val="16"/>
        </w:rPr>
        <w:t xml:space="preserve">de estudios clínicos </w:t>
      </w:r>
      <w:r w:rsidRPr="000D105D">
        <w:rPr>
          <w:rStyle w:val="Textoennegrita"/>
          <w:b w:val="0"/>
          <w:color w:val="000000"/>
          <w:sz w:val="16"/>
          <w:szCs w:val="16"/>
        </w:rPr>
        <w:t>ágil e intuitiva.</w:t>
      </w:r>
    </w:p>
    <w:p w14:paraId="6B9970C3"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Catálogo editable e ilimitado de estudios, productos y servicios.</w:t>
      </w:r>
    </w:p>
    <w:p w14:paraId="7887D0FD" w14:textId="5DD343A5"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Certificado de seguridad SSL sobre el dominio cyberlab.com.mx para </w:t>
      </w:r>
      <w:r w:rsidR="00D823C5" w:rsidRPr="000D105D">
        <w:rPr>
          <w:rStyle w:val="Textoennegrita"/>
          <w:b w:val="0"/>
          <w:color w:val="000000"/>
          <w:sz w:val="16"/>
          <w:szCs w:val="16"/>
        </w:rPr>
        <w:t>efectos de seguridad informática</w:t>
      </w:r>
      <w:r w:rsidRPr="000D105D">
        <w:rPr>
          <w:rStyle w:val="Textoennegrita"/>
          <w:b w:val="0"/>
          <w:color w:val="000000"/>
          <w:sz w:val="16"/>
          <w:szCs w:val="16"/>
        </w:rPr>
        <w:t>.</w:t>
      </w:r>
    </w:p>
    <w:p w14:paraId="0D696656"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Configuración de rangos de referencia ilimitados para </w:t>
      </w:r>
      <w:r w:rsidR="00D823C5" w:rsidRPr="000D105D">
        <w:rPr>
          <w:rStyle w:val="Textoennegrita"/>
          <w:b w:val="0"/>
          <w:color w:val="000000"/>
          <w:sz w:val="16"/>
          <w:szCs w:val="16"/>
        </w:rPr>
        <w:t xml:space="preserve">la evaluación y generación de alertas en </w:t>
      </w:r>
      <w:r w:rsidRPr="000D105D">
        <w:rPr>
          <w:rStyle w:val="Textoennegrita"/>
          <w:b w:val="0"/>
          <w:color w:val="000000"/>
          <w:sz w:val="16"/>
          <w:szCs w:val="16"/>
        </w:rPr>
        <w:t>exámenes y cálculos.</w:t>
      </w:r>
    </w:p>
    <w:p w14:paraId="1F879E6D"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Consulta de resultados vía web para pacientes, médicos y empr</w:t>
      </w:r>
      <w:r w:rsidR="00D823C5" w:rsidRPr="000D105D">
        <w:rPr>
          <w:rStyle w:val="Textoennegrita"/>
          <w:b w:val="0"/>
          <w:color w:val="000000"/>
          <w:sz w:val="16"/>
          <w:szCs w:val="16"/>
        </w:rPr>
        <w:t>esas.</w:t>
      </w:r>
    </w:p>
    <w:p w14:paraId="30D58361"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Control de muestras y manejo de código de barras para su identificación.</w:t>
      </w:r>
    </w:p>
    <w:p w14:paraId="0A1DFA88" w14:textId="3FA6AFC5"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Control de usuarios por medio de privilegios (permisos).</w:t>
      </w:r>
    </w:p>
    <w:p w14:paraId="3B20E22A" w14:textId="19A90938" w:rsidR="00A83E5D" w:rsidRPr="000D105D" w:rsidRDefault="00F35652" w:rsidP="00DD1B6E">
      <w:pPr>
        <w:pStyle w:val="NormalWeb"/>
        <w:numPr>
          <w:ilvl w:val="0"/>
          <w:numId w:val="16"/>
        </w:numPr>
        <w:rPr>
          <w:rStyle w:val="Textoennegrita"/>
          <w:b w:val="0"/>
          <w:color w:val="000000"/>
          <w:sz w:val="16"/>
          <w:szCs w:val="16"/>
        </w:rPr>
      </w:pPr>
      <w:r>
        <w:rPr>
          <w:noProof/>
          <w:sz w:val="16"/>
          <w:szCs w:val="16"/>
        </w:rPr>
        <w:drawing>
          <wp:anchor distT="0" distB="0" distL="114300" distR="114300" simplePos="0" relativeHeight="251664384" behindDoc="1" locked="0" layoutInCell="1" allowOverlap="1" wp14:anchorId="18D56922" wp14:editId="6784BD3E">
            <wp:simplePos x="0" y="0"/>
            <wp:positionH relativeFrom="margin">
              <wp:posOffset>-329184</wp:posOffset>
            </wp:positionH>
            <wp:positionV relativeFrom="paragraph">
              <wp:posOffset>135890</wp:posOffset>
            </wp:positionV>
            <wp:extent cx="6545580" cy="1659255"/>
            <wp:effectExtent l="0" t="0" r="7620" b="0"/>
            <wp:wrapNone/>
            <wp:docPr id="334611503" name="Imagen 33461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A83E5D" w:rsidRPr="000D105D">
        <w:rPr>
          <w:rStyle w:val="Textoennegrita"/>
          <w:b w:val="0"/>
          <w:color w:val="000000"/>
          <w:sz w:val="16"/>
          <w:szCs w:val="16"/>
        </w:rPr>
        <w:t>Generación y consulta de cortes de caja desglosados por concepto, forma de pago, usuario y sucursal.</w:t>
      </w:r>
    </w:p>
    <w:p w14:paraId="779125EB" w14:textId="5C6E3249"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Impresión de indicaciones para toma de muestra.</w:t>
      </w:r>
    </w:p>
    <w:p w14:paraId="16689F36"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confidencialidad para la entrega de resultados.</w:t>
      </w:r>
    </w:p>
    <w:p w14:paraId="46B09164" w14:textId="29BFB21A"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inventarios estáticos y dinámicos.</w:t>
      </w:r>
    </w:p>
    <w:p w14:paraId="7EC67AB2" w14:textId="60C250F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listas de precios ilimitadas y parametrizables.</w:t>
      </w:r>
    </w:p>
    <w:p w14:paraId="1F5E08E9" w14:textId="5E6D85CE"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recargos por servicios especiales y urgencias.</w:t>
      </w:r>
    </w:p>
    <w:p w14:paraId="75888B10" w14:textId="4BEDB04E"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transacciones de cobranza seguras por medio de PayPal</w:t>
      </w:r>
      <w:r w:rsidR="00E66382" w:rsidRPr="000D105D">
        <w:rPr>
          <w:rStyle w:val="Textoennegrita"/>
          <w:b w:val="0"/>
          <w:color w:val="000000"/>
          <w:sz w:val="16"/>
          <w:szCs w:val="16"/>
        </w:rPr>
        <w:t xml:space="preserve"> (módulo opcional)</w:t>
      </w:r>
      <w:r w:rsidRPr="000D105D">
        <w:rPr>
          <w:rStyle w:val="Textoennegrita"/>
          <w:b w:val="0"/>
          <w:color w:val="000000"/>
          <w:sz w:val="16"/>
          <w:szCs w:val="16"/>
        </w:rPr>
        <w:t>.</w:t>
      </w:r>
    </w:p>
    <w:p w14:paraId="124BDC67" w14:textId="7C6FE114"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Personalización del sistema con logotipo, información de sucursales y formatos de impresión requeridos.</w:t>
      </w:r>
    </w:p>
    <w:p w14:paraId="03530B00"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Priorización de órdenes por urgencia y tiempo de procesamiento.</w:t>
      </w:r>
    </w:p>
    <w:p w14:paraId="23D9BF97" w14:textId="327614BA"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Rastreo inteligente de órdenes de estudios registradas.</w:t>
      </w:r>
    </w:p>
    <w:p w14:paraId="7397CD5C" w14:textId="558BFB68"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de cotizaciones rastreables y sujetas de confirmación.</w:t>
      </w:r>
    </w:p>
    <w:p w14:paraId="21AE3A89"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de órdenes de estudios y cotizaciones con posibilidad de aplicar descuentos globales o por partida.</w:t>
      </w:r>
    </w:p>
    <w:p w14:paraId="340853D7"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histórico de entradas y salidas de dinero.</w:t>
      </w:r>
    </w:p>
    <w:p w14:paraId="3E85302E"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histórico de pacientes, médicos, empresas, empleados y proveedores.</w:t>
      </w:r>
    </w:p>
    <w:p w14:paraId="16961CB8"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histórico y rastreable de todas las operaciones realizadas por usuario</w:t>
      </w:r>
      <w:r w:rsidR="00D823C5" w:rsidRPr="000D105D">
        <w:rPr>
          <w:rStyle w:val="Textoennegrita"/>
          <w:b w:val="0"/>
          <w:color w:val="000000"/>
          <w:sz w:val="16"/>
          <w:szCs w:val="16"/>
        </w:rPr>
        <w:t>s</w:t>
      </w:r>
      <w:r w:rsidRPr="000D105D">
        <w:rPr>
          <w:rStyle w:val="Textoennegrita"/>
          <w:b w:val="0"/>
          <w:color w:val="000000"/>
          <w:sz w:val="16"/>
          <w:szCs w:val="16"/>
        </w:rPr>
        <w:t>.</w:t>
      </w:r>
    </w:p>
    <w:p w14:paraId="17D887AD"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Reutilización de órdenes registradas para evitar recaptura.</w:t>
      </w:r>
    </w:p>
    <w:p w14:paraId="68D9C09A"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Sistema interfazable con cualquier equipo clínico.</w:t>
      </w:r>
    </w:p>
    <w:p w14:paraId="04BEBC19" w14:textId="1659F005"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Trabajo sincronizado entre usuarios y sucursales vía web con un único almacén centralizado de información.</w:t>
      </w:r>
    </w:p>
    <w:p w14:paraId="1359B9B3" w14:textId="5324E7A8" w:rsidR="00E473E6" w:rsidRPr="000D105D" w:rsidRDefault="00E473E6"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Generación de hojas de trabajo, para la captura manual y registro físico de bitácoras. </w:t>
      </w:r>
    </w:p>
    <w:p w14:paraId="727F43B8" w14:textId="1D09267F" w:rsidR="00E473E6" w:rsidRPr="000D105D" w:rsidRDefault="00E473E6"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de convenios y diversas listas de precios</w:t>
      </w:r>
    </w:p>
    <w:p w14:paraId="0316A4E4" w14:textId="5993365D" w:rsidR="00E473E6" w:rsidRPr="000D105D" w:rsidRDefault="00E473E6"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Trazabilidad de toda muestra procesada en el laboratorio, desde su toma de muestra, traslado, proceso y eliminación. </w:t>
      </w:r>
    </w:p>
    <w:p w14:paraId="7F996140" w14:textId="263044B4" w:rsidR="00E473E6" w:rsidRPr="000D105D" w:rsidRDefault="00E473E6"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Generación de reportes y estadísticas. </w:t>
      </w:r>
    </w:p>
    <w:p w14:paraId="4A538F9B" w14:textId="77777777" w:rsidR="008205A2" w:rsidRDefault="00AF76B1" w:rsidP="008205A2">
      <w:pPr>
        <w:spacing w:after="0" w:line="240" w:lineRule="auto"/>
        <w:jc w:val="both"/>
        <w:rPr>
          <w:rFonts w:ascii="Arial" w:eastAsia="Times New Roman" w:hAnsi="Arial" w:cs="Arial"/>
          <w:b/>
          <w:bCs/>
          <w:color w:val="000000"/>
          <w:sz w:val="20"/>
          <w:szCs w:val="20"/>
          <w:lang w:eastAsia="es-MX"/>
        </w:rPr>
      </w:pPr>
      <w:r w:rsidRPr="000D105D">
        <w:rPr>
          <w:rFonts w:ascii="Arial" w:eastAsia="Times New Roman" w:hAnsi="Arial" w:cs="Arial"/>
          <w:b/>
          <w:bCs/>
          <w:color w:val="000000"/>
          <w:sz w:val="20"/>
          <w:szCs w:val="20"/>
          <w:lang w:eastAsia="es-MX"/>
        </w:rPr>
        <w:t>CUARTA</w:t>
      </w:r>
      <w:r w:rsidR="00A17D46" w:rsidRPr="000D105D">
        <w:rPr>
          <w:rFonts w:ascii="Arial" w:eastAsia="Times New Roman" w:hAnsi="Arial" w:cs="Arial"/>
          <w:b/>
          <w:bCs/>
          <w:color w:val="000000"/>
          <w:sz w:val="20"/>
          <w:szCs w:val="20"/>
          <w:lang w:eastAsia="es-MX"/>
        </w:rPr>
        <w:t>. MODULOS OPCIONALES</w:t>
      </w:r>
    </w:p>
    <w:p w14:paraId="4A9BE402" w14:textId="77777777" w:rsidR="008205A2" w:rsidRDefault="008205A2" w:rsidP="008205A2">
      <w:pPr>
        <w:spacing w:after="0" w:line="240" w:lineRule="auto"/>
        <w:jc w:val="both"/>
        <w:rPr>
          <w:rFonts w:ascii="Arial" w:eastAsia="Times New Roman" w:hAnsi="Arial" w:cs="Arial"/>
          <w:b/>
          <w:bCs/>
          <w:color w:val="000000"/>
          <w:sz w:val="10"/>
          <w:szCs w:val="10"/>
          <w:lang w:eastAsia="es-MX"/>
        </w:rPr>
      </w:pPr>
    </w:p>
    <w:p w14:paraId="25D0BD71" w14:textId="54005617" w:rsidR="008205A2" w:rsidRDefault="00766BB1" w:rsidP="008205A2">
      <w:pPr>
        <w:spacing w:after="0" w:line="240" w:lineRule="auto"/>
        <w:jc w:val="both"/>
        <w:rPr>
          <w:rFonts w:ascii="Arial" w:hAnsi="Arial" w:cs="Arial"/>
          <w:color w:val="000000"/>
          <w:sz w:val="16"/>
          <w:szCs w:val="16"/>
        </w:rPr>
      </w:pPr>
      <w:r w:rsidRPr="008205A2">
        <w:rPr>
          <w:rFonts w:ascii="Arial" w:hAnsi="Arial" w:cs="Arial"/>
          <w:color w:val="000000"/>
          <w:sz w:val="16"/>
          <w:szCs w:val="16"/>
        </w:rPr>
        <w:t xml:space="preserve">El diseño modular de </w:t>
      </w:r>
      <w:r w:rsidRPr="008205A2">
        <w:rPr>
          <w:rFonts w:ascii="Arial" w:hAnsi="Arial" w:cs="Arial"/>
          <w:b/>
          <w:color w:val="000000"/>
          <w:sz w:val="16"/>
          <w:szCs w:val="16"/>
        </w:rPr>
        <w:t>“</w:t>
      </w:r>
      <w:r w:rsidR="00E66382" w:rsidRPr="008205A2">
        <w:rPr>
          <w:rStyle w:val="Textoennegrita"/>
          <w:rFonts w:ascii="Arial" w:hAnsi="Arial" w:cs="Arial"/>
          <w:color w:val="000000"/>
          <w:sz w:val="16"/>
          <w:szCs w:val="16"/>
        </w:rPr>
        <w:t>CyberLab</w:t>
      </w:r>
      <w:r w:rsidRPr="008205A2">
        <w:rPr>
          <w:rFonts w:ascii="Arial" w:hAnsi="Arial" w:cs="Arial"/>
          <w:b/>
          <w:color w:val="000000"/>
          <w:sz w:val="16"/>
          <w:szCs w:val="16"/>
        </w:rPr>
        <w:t>”</w:t>
      </w:r>
      <w:r w:rsidRPr="008205A2">
        <w:rPr>
          <w:rFonts w:ascii="Arial" w:hAnsi="Arial" w:cs="Arial"/>
          <w:color w:val="000000"/>
          <w:sz w:val="16"/>
          <w:szCs w:val="16"/>
        </w:rPr>
        <w:t xml:space="preserve"> lo hace adaptable a cualquier tipo de laboratorio sin importar su tamaño o grado de especialización, </w:t>
      </w:r>
      <w:r w:rsidR="00B143A1" w:rsidRPr="008205A2">
        <w:rPr>
          <w:rFonts w:ascii="Arial" w:hAnsi="Arial" w:cs="Arial"/>
          <w:color w:val="000000"/>
          <w:sz w:val="16"/>
          <w:szCs w:val="16"/>
        </w:rPr>
        <w:t xml:space="preserve">lo cual le </w:t>
      </w:r>
      <w:r w:rsidRPr="008205A2">
        <w:rPr>
          <w:rFonts w:ascii="Arial" w:hAnsi="Arial" w:cs="Arial"/>
          <w:color w:val="000000"/>
          <w:sz w:val="16"/>
          <w:szCs w:val="16"/>
        </w:rPr>
        <w:t xml:space="preserve">permite a </w:t>
      </w:r>
      <w:r w:rsidRPr="008205A2">
        <w:rPr>
          <w:rFonts w:ascii="Arial" w:hAnsi="Arial" w:cs="Arial"/>
          <w:b/>
          <w:color w:val="000000"/>
          <w:sz w:val="16"/>
          <w:szCs w:val="16"/>
        </w:rPr>
        <w:t>“EL CLIENTE”</w:t>
      </w:r>
      <w:r w:rsidRPr="008205A2">
        <w:rPr>
          <w:rFonts w:ascii="Arial" w:hAnsi="Arial" w:cs="Arial"/>
          <w:color w:val="000000"/>
          <w:sz w:val="16"/>
          <w:szCs w:val="16"/>
        </w:rPr>
        <w:t xml:space="preserve"> el poder activar </w:t>
      </w:r>
      <w:r w:rsidR="00B143A1" w:rsidRPr="008205A2">
        <w:rPr>
          <w:rFonts w:ascii="Arial" w:hAnsi="Arial" w:cs="Arial"/>
          <w:color w:val="000000"/>
          <w:sz w:val="16"/>
          <w:szCs w:val="16"/>
        </w:rPr>
        <w:t xml:space="preserve">o desactivar </w:t>
      </w:r>
      <w:r w:rsidRPr="008205A2">
        <w:rPr>
          <w:rFonts w:ascii="Arial" w:hAnsi="Arial" w:cs="Arial"/>
          <w:color w:val="000000"/>
          <w:sz w:val="16"/>
          <w:szCs w:val="16"/>
        </w:rPr>
        <w:t>los módulos de su elección en el momento que así lo crea conveniente.</w:t>
      </w:r>
    </w:p>
    <w:p w14:paraId="2BF3997B" w14:textId="77777777" w:rsidR="008205A2" w:rsidRDefault="008205A2" w:rsidP="008205A2">
      <w:pPr>
        <w:spacing w:after="0" w:line="240" w:lineRule="auto"/>
        <w:jc w:val="both"/>
        <w:rPr>
          <w:rFonts w:ascii="Arial" w:hAnsi="Arial" w:cs="Arial"/>
          <w:color w:val="000000"/>
          <w:sz w:val="10"/>
          <w:szCs w:val="10"/>
        </w:rPr>
      </w:pPr>
    </w:p>
    <w:p w14:paraId="756C5F37" w14:textId="64622FCD" w:rsidR="005F1AA1" w:rsidRPr="008205A2" w:rsidRDefault="005F1AA1" w:rsidP="008205A2">
      <w:pPr>
        <w:spacing w:after="0" w:line="240" w:lineRule="auto"/>
        <w:jc w:val="both"/>
        <w:rPr>
          <w:rFonts w:ascii="Arial" w:eastAsia="Times New Roman" w:hAnsi="Arial" w:cs="Arial"/>
          <w:b/>
          <w:bCs/>
          <w:color w:val="000000"/>
          <w:sz w:val="20"/>
          <w:szCs w:val="20"/>
          <w:lang w:eastAsia="es-MX"/>
        </w:rPr>
      </w:pPr>
      <w:r w:rsidRPr="008205A2">
        <w:rPr>
          <w:rFonts w:ascii="Arial" w:hAnsi="Arial" w:cs="Arial"/>
          <w:color w:val="000000"/>
          <w:sz w:val="16"/>
          <w:szCs w:val="16"/>
        </w:rPr>
        <w:t>Los módulos disponibles son los siguientes:</w:t>
      </w:r>
    </w:p>
    <w:p w14:paraId="1D1EFE8B" w14:textId="77777777" w:rsidR="007157DF" w:rsidRDefault="00B773C6" w:rsidP="007157DF">
      <w:pPr>
        <w:pStyle w:val="NormalWeb"/>
        <w:rPr>
          <w:b/>
          <w:color w:val="000000"/>
          <w:sz w:val="10"/>
          <w:szCs w:val="10"/>
          <w:u w:val="single"/>
        </w:rPr>
      </w:pPr>
      <w:r w:rsidRPr="000D105D">
        <w:rPr>
          <w:b/>
          <w:color w:val="000000"/>
          <w:sz w:val="16"/>
          <w:szCs w:val="16"/>
          <w:u w:val="single"/>
        </w:rPr>
        <w:t xml:space="preserve">Módulo de alertas </w:t>
      </w:r>
      <w:r w:rsidRPr="008205A2">
        <w:rPr>
          <w:b/>
          <w:color w:val="000000"/>
          <w:sz w:val="16"/>
          <w:szCs w:val="16"/>
          <w:u w:val="single"/>
        </w:rPr>
        <w:t>SMS</w:t>
      </w:r>
    </w:p>
    <w:p w14:paraId="2B677A35" w14:textId="4D3248C8" w:rsidR="00B773C6" w:rsidRPr="007157DF" w:rsidRDefault="008205A2" w:rsidP="007157DF">
      <w:pPr>
        <w:pStyle w:val="NormalWeb"/>
        <w:rPr>
          <w:b/>
          <w:color w:val="000000"/>
          <w:sz w:val="10"/>
          <w:szCs w:val="10"/>
          <w:u w:val="single"/>
        </w:rPr>
      </w:pPr>
      <w:r>
        <w:rPr>
          <w:color w:val="000000"/>
          <w:sz w:val="16"/>
          <w:szCs w:val="16"/>
        </w:rPr>
        <w:t>Por</w:t>
      </w:r>
      <w:r w:rsidR="00B773C6" w:rsidRPr="000D105D">
        <w:rPr>
          <w:color w:val="000000"/>
          <w:sz w:val="16"/>
          <w:szCs w:val="16"/>
        </w:rPr>
        <w:t xml:space="preserve"> medio de </w:t>
      </w:r>
      <w:r w:rsidR="00E66382" w:rsidRPr="000D105D">
        <w:rPr>
          <w:color w:val="000000"/>
          <w:sz w:val="16"/>
          <w:szCs w:val="16"/>
        </w:rPr>
        <w:t>este</w:t>
      </w:r>
      <w:r w:rsidR="00B773C6" w:rsidRPr="000D105D">
        <w:rPr>
          <w:color w:val="000000"/>
          <w:sz w:val="16"/>
          <w:szCs w:val="16"/>
        </w:rPr>
        <w:t xml:space="preserve"> módulo, </w:t>
      </w:r>
      <w:r w:rsidR="00B773C6" w:rsidRPr="000D105D">
        <w:rPr>
          <w:b/>
          <w:color w:val="000000"/>
          <w:sz w:val="16"/>
          <w:szCs w:val="16"/>
        </w:rPr>
        <w:t>“</w:t>
      </w:r>
      <w:r w:rsidR="00E66382" w:rsidRPr="000D105D">
        <w:rPr>
          <w:rStyle w:val="Textoennegrita"/>
          <w:color w:val="000000"/>
          <w:sz w:val="16"/>
          <w:szCs w:val="16"/>
        </w:rPr>
        <w:t>CyberLab</w:t>
      </w:r>
      <w:r w:rsidR="00B773C6" w:rsidRPr="000D105D">
        <w:rPr>
          <w:b/>
          <w:color w:val="000000"/>
          <w:sz w:val="16"/>
          <w:szCs w:val="16"/>
        </w:rPr>
        <w:t xml:space="preserve">” </w:t>
      </w:r>
      <w:r w:rsidR="00B773C6" w:rsidRPr="000D105D">
        <w:rPr>
          <w:color w:val="000000"/>
          <w:sz w:val="16"/>
          <w:szCs w:val="16"/>
        </w:rPr>
        <w:t xml:space="preserve">enviará confirmación de liberación de resultados </w:t>
      </w:r>
      <w:r w:rsidR="00E66382" w:rsidRPr="000D105D">
        <w:rPr>
          <w:color w:val="000000"/>
          <w:sz w:val="16"/>
          <w:szCs w:val="16"/>
        </w:rPr>
        <w:t>al paciente</w:t>
      </w:r>
      <w:r w:rsidR="00B773C6" w:rsidRPr="000D105D">
        <w:rPr>
          <w:color w:val="000000"/>
          <w:sz w:val="16"/>
          <w:szCs w:val="16"/>
        </w:rPr>
        <w:t xml:space="preserve"> o médico de manera automática a cualquier teléfono celular con la </w:t>
      </w:r>
      <w:r w:rsidR="00E66382" w:rsidRPr="000D105D">
        <w:rPr>
          <w:color w:val="000000"/>
          <w:sz w:val="16"/>
          <w:szCs w:val="16"/>
        </w:rPr>
        <w:t>única necesidad</w:t>
      </w:r>
      <w:r w:rsidR="00B773C6" w:rsidRPr="000D105D">
        <w:rPr>
          <w:color w:val="000000"/>
          <w:sz w:val="16"/>
          <w:szCs w:val="16"/>
        </w:rPr>
        <w:t xml:space="preserve"> de adquirir los créditos para el envío, los cuales deberán ser o haber sido adquiridos exclusivamente por medio de </w:t>
      </w:r>
      <w:r w:rsidR="00B773C6" w:rsidRPr="000D105D">
        <w:rPr>
          <w:b/>
          <w:color w:val="000000"/>
          <w:sz w:val="16"/>
          <w:szCs w:val="16"/>
        </w:rPr>
        <w:t>“</w:t>
      </w:r>
      <w:r w:rsidR="00D64E09" w:rsidRPr="000D105D">
        <w:rPr>
          <w:b/>
          <w:color w:val="000000"/>
          <w:sz w:val="16"/>
          <w:szCs w:val="16"/>
        </w:rPr>
        <w:t>EL PROVEEDOR</w:t>
      </w:r>
      <w:r w:rsidR="00B773C6" w:rsidRPr="000D105D">
        <w:rPr>
          <w:b/>
          <w:color w:val="000000"/>
          <w:sz w:val="16"/>
          <w:szCs w:val="16"/>
        </w:rPr>
        <w:t>”</w:t>
      </w:r>
      <w:r w:rsidR="00B773C6" w:rsidRPr="000D105D">
        <w:rPr>
          <w:color w:val="000000"/>
          <w:sz w:val="16"/>
          <w:szCs w:val="16"/>
        </w:rPr>
        <w:t xml:space="preserve"> </w:t>
      </w:r>
      <w:r w:rsidR="00F4630D" w:rsidRPr="000D105D">
        <w:rPr>
          <w:color w:val="000000"/>
          <w:sz w:val="16"/>
          <w:szCs w:val="16"/>
        </w:rPr>
        <w:t xml:space="preserve">y se cotizan al momento de requerirse a precio de mercado en el entendido de que dicho servicio es proporcionado por un tercero ajeno a </w:t>
      </w:r>
      <w:r w:rsidR="00F4630D" w:rsidRPr="000D105D">
        <w:rPr>
          <w:b/>
          <w:color w:val="000000"/>
          <w:sz w:val="16"/>
          <w:szCs w:val="16"/>
        </w:rPr>
        <w:t>“</w:t>
      </w:r>
      <w:r w:rsidR="00D64E09" w:rsidRPr="000D105D">
        <w:rPr>
          <w:b/>
          <w:color w:val="000000"/>
          <w:sz w:val="16"/>
          <w:szCs w:val="16"/>
        </w:rPr>
        <w:t>EL PROVEEDOR</w:t>
      </w:r>
      <w:r w:rsidR="00F4630D" w:rsidRPr="000D105D">
        <w:rPr>
          <w:b/>
          <w:color w:val="000000"/>
          <w:sz w:val="16"/>
          <w:szCs w:val="16"/>
        </w:rPr>
        <w:t xml:space="preserve">” </w:t>
      </w:r>
      <w:r w:rsidR="00F4630D" w:rsidRPr="000D105D">
        <w:rPr>
          <w:color w:val="000000"/>
          <w:sz w:val="16"/>
          <w:szCs w:val="16"/>
        </w:rPr>
        <w:t>y sus precios pueden variar sin previo aviso</w:t>
      </w:r>
      <w:r w:rsidR="00B773C6" w:rsidRPr="000D105D">
        <w:rPr>
          <w:color w:val="000000"/>
          <w:sz w:val="16"/>
          <w:szCs w:val="16"/>
        </w:rPr>
        <w:t>.</w:t>
      </w:r>
    </w:p>
    <w:p w14:paraId="3BC81B38" w14:textId="5076983E" w:rsidR="00B773C6" w:rsidRPr="000D105D" w:rsidRDefault="00B773C6" w:rsidP="00DD1B6E">
      <w:pPr>
        <w:pStyle w:val="NormalWeb"/>
        <w:rPr>
          <w:b/>
          <w:color w:val="000000"/>
          <w:sz w:val="16"/>
          <w:szCs w:val="16"/>
          <w:u w:val="single"/>
        </w:rPr>
      </w:pPr>
      <w:r w:rsidRPr="000D105D">
        <w:rPr>
          <w:b/>
          <w:color w:val="000000"/>
          <w:sz w:val="16"/>
          <w:szCs w:val="16"/>
          <w:u w:val="single"/>
        </w:rPr>
        <w:t>Módulo de almacén</w:t>
      </w:r>
      <w:r w:rsidR="00BA7DCA" w:rsidRPr="000D105D">
        <w:rPr>
          <w:b/>
          <w:color w:val="000000"/>
          <w:sz w:val="16"/>
          <w:szCs w:val="16"/>
          <w:u w:val="single"/>
        </w:rPr>
        <w:t xml:space="preserve"> y monitoreo de consumos</w:t>
      </w:r>
    </w:p>
    <w:p w14:paraId="06C916A1" w14:textId="53E30670" w:rsidR="00B773C6" w:rsidRPr="000D105D" w:rsidRDefault="00B773C6" w:rsidP="00DD1B6E">
      <w:pPr>
        <w:pStyle w:val="NormalWeb"/>
        <w:rPr>
          <w:color w:val="000000"/>
          <w:sz w:val="16"/>
          <w:szCs w:val="16"/>
        </w:rPr>
      </w:pPr>
      <w:r w:rsidRPr="000D105D">
        <w:rPr>
          <w:color w:val="000000"/>
          <w:sz w:val="16"/>
          <w:szCs w:val="16"/>
        </w:rPr>
        <w:lastRenderedPageBreak/>
        <w:t xml:space="preserve">El Módulo de Almacén le permite a </w:t>
      </w:r>
      <w:r w:rsidRPr="000D105D">
        <w:rPr>
          <w:b/>
          <w:color w:val="000000"/>
          <w:sz w:val="16"/>
          <w:szCs w:val="16"/>
        </w:rPr>
        <w:t xml:space="preserve">“EL CLIENTE” </w:t>
      </w:r>
      <w:r w:rsidRPr="000D105D">
        <w:rPr>
          <w:color w:val="000000"/>
          <w:sz w:val="16"/>
          <w:szCs w:val="16"/>
        </w:rPr>
        <w:t>llevar un control eficiente y sistemático de las existencias de material, equipo, consumibles y reactivos por pieza o caja.</w:t>
      </w:r>
    </w:p>
    <w:p w14:paraId="477AEAFA" w14:textId="46C3B48D" w:rsidR="00BA7DCA" w:rsidRPr="000D105D" w:rsidRDefault="00BA7DCA" w:rsidP="00E76B77">
      <w:pPr>
        <w:pStyle w:val="NormalWeb"/>
        <w:rPr>
          <w:color w:val="000000"/>
          <w:sz w:val="16"/>
          <w:szCs w:val="16"/>
        </w:rPr>
      </w:pPr>
      <w:r w:rsidRPr="000D105D">
        <w:rPr>
          <w:color w:val="000000"/>
          <w:sz w:val="16"/>
          <w:szCs w:val="16"/>
        </w:rPr>
        <w:t xml:space="preserve">El </w:t>
      </w:r>
      <w:r w:rsidR="00E76B77" w:rsidRPr="000D105D">
        <w:rPr>
          <w:color w:val="000000"/>
          <w:sz w:val="16"/>
          <w:szCs w:val="16"/>
        </w:rPr>
        <w:t>sistema de</w:t>
      </w:r>
      <w:r w:rsidRPr="000D105D">
        <w:rPr>
          <w:color w:val="000000"/>
          <w:sz w:val="16"/>
          <w:szCs w:val="16"/>
        </w:rPr>
        <w:t xml:space="preserve"> </w:t>
      </w:r>
      <w:r w:rsidR="00E76B77" w:rsidRPr="000D105D">
        <w:rPr>
          <w:color w:val="000000"/>
          <w:sz w:val="16"/>
          <w:szCs w:val="16"/>
        </w:rPr>
        <w:t>m</w:t>
      </w:r>
      <w:r w:rsidRPr="000D105D">
        <w:rPr>
          <w:color w:val="000000"/>
          <w:sz w:val="16"/>
          <w:szCs w:val="16"/>
        </w:rPr>
        <w:t xml:space="preserve">onitoreo de </w:t>
      </w:r>
      <w:r w:rsidR="00E76B77" w:rsidRPr="000D105D">
        <w:rPr>
          <w:color w:val="000000"/>
          <w:sz w:val="16"/>
          <w:szCs w:val="16"/>
        </w:rPr>
        <w:t>c</w:t>
      </w:r>
      <w:r w:rsidRPr="000D105D">
        <w:rPr>
          <w:color w:val="000000"/>
          <w:sz w:val="16"/>
          <w:szCs w:val="16"/>
        </w:rPr>
        <w:t>onsumos</w:t>
      </w:r>
      <w:r w:rsidR="00E76B77" w:rsidRPr="000D105D">
        <w:rPr>
          <w:color w:val="000000"/>
          <w:sz w:val="16"/>
          <w:szCs w:val="16"/>
        </w:rPr>
        <w:t xml:space="preserve"> incluido en este módulo</w:t>
      </w:r>
      <w:r w:rsidRPr="000D105D">
        <w:rPr>
          <w:color w:val="000000"/>
          <w:sz w:val="16"/>
          <w:szCs w:val="16"/>
        </w:rPr>
        <w:t xml:space="preserve"> le permite a </w:t>
      </w:r>
      <w:r w:rsidRPr="000D105D">
        <w:rPr>
          <w:b/>
          <w:color w:val="000000"/>
          <w:sz w:val="16"/>
          <w:szCs w:val="16"/>
        </w:rPr>
        <w:t>“EL CLIENTE”</w:t>
      </w:r>
      <w:r w:rsidR="00E76B77" w:rsidRPr="000D105D">
        <w:rPr>
          <w:b/>
          <w:color w:val="000000"/>
          <w:sz w:val="16"/>
          <w:szCs w:val="16"/>
        </w:rPr>
        <w:t xml:space="preserve"> </w:t>
      </w:r>
      <w:r w:rsidR="00E76B77" w:rsidRPr="000D105D">
        <w:rPr>
          <w:color w:val="000000"/>
          <w:sz w:val="16"/>
          <w:szCs w:val="16"/>
        </w:rPr>
        <w:t xml:space="preserve">el gozar de un inventario de insumos actualizado en tiempo real, de tal manera que conforme al tipo y cantidad de estudios que se vayan solicitando para su procesamiento y en base a una tabla de mapeo configurable por </w:t>
      </w:r>
      <w:r w:rsidR="00E76B77" w:rsidRPr="000D105D">
        <w:rPr>
          <w:b/>
          <w:bCs/>
          <w:color w:val="000000"/>
          <w:sz w:val="16"/>
          <w:szCs w:val="16"/>
        </w:rPr>
        <w:t>“EL CLIENTE”</w:t>
      </w:r>
      <w:r w:rsidR="00E76B77" w:rsidRPr="000D105D">
        <w:rPr>
          <w:color w:val="000000"/>
          <w:sz w:val="16"/>
          <w:szCs w:val="16"/>
        </w:rPr>
        <w:t>, el sistema restará del inventario de los insumos relacionados, la cantidad requerida de cada uno de los insumos para procesar cada estudio según sea el caso.</w:t>
      </w:r>
    </w:p>
    <w:p w14:paraId="6B75C573" w14:textId="77777777" w:rsidR="00B773C6" w:rsidRPr="000D105D" w:rsidRDefault="00B773C6" w:rsidP="00DD1B6E">
      <w:pPr>
        <w:pStyle w:val="NormalWeb"/>
        <w:rPr>
          <w:b/>
          <w:color w:val="000000"/>
          <w:sz w:val="16"/>
          <w:szCs w:val="16"/>
          <w:u w:val="single"/>
        </w:rPr>
      </w:pPr>
      <w:r w:rsidRPr="000D105D">
        <w:rPr>
          <w:b/>
          <w:color w:val="000000"/>
          <w:sz w:val="16"/>
          <w:szCs w:val="16"/>
          <w:u w:val="single"/>
        </w:rPr>
        <w:t>Módulo de Bitácora de M</w:t>
      </w:r>
      <w:r w:rsidR="00F56818" w:rsidRPr="000D105D">
        <w:rPr>
          <w:b/>
          <w:color w:val="000000"/>
          <w:sz w:val="16"/>
          <w:szCs w:val="16"/>
          <w:u w:val="single"/>
        </w:rPr>
        <w:t>antenimientos</w:t>
      </w:r>
    </w:p>
    <w:p w14:paraId="2024B801" w14:textId="77777777" w:rsidR="00B773C6" w:rsidRPr="000D105D" w:rsidRDefault="00B773C6" w:rsidP="00DD1B6E">
      <w:pPr>
        <w:pStyle w:val="NormalWeb"/>
        <w:rPr>
          <w:color w:val="000000"/>
          <w:sz w:val="16"/>
          <w:szCs w:val="16"/>
        </w:rPr>
      </w:pPr>
      <w:r w:rsidRPr="000D105D">
        <w:rPr>
          <w:color w:val="000000"/>
          <w:sz w:val="16"/>
          <w:szCs w:val="16"/>
        </w:rPr>
        <w:t>Mediante el Módulo de Bitácora de Mantenimientos “</w:t>
      </w:r>
      <w:r w:rsidRPr="000D105D">
        <w:rPr>
          <w:b/>
          <w:color w:val="000000"/>
          <w:sz w:val="16"/>
          <w:szCs w:val="16"/>
        </w:rPr>
        <w:t xml:space="preserve">EL CLIENTE” </w:t>
      </w:r>
      <w:r w:rsidRPr="000D105D">
        <w:rPr>
          <w:color w:val="000000"/>
          <w:sz w:val="16"/>
          <w:szCs w:val="16"/>
        </w:rPr>
        <w:t>podrá registrar cada uno de sus equipos e instrumentos con la finalidad de llevar el control de cada uno de los eventos de mantenimiento correctivo o preventivo, así como cualquier evento relacionado a cada equipo como instalaciones, reubicaciones, descontaminación, capacitación, etc.</w:t>
      </w:r>
    </w:p>
    <w:p w14:paraId="40B9059E" w14:textId="77777777" w:rsidR="00B773C6" w:rsidRPr="000D105D" w:rsidRDefault="00F56818" w:rsidP="00DD1B6E">
      <w:pPr>
        <w:pStyle w:val="NormalWeb"/>
        <w:rPr>
          <w:color w:val="000000"/>
          <w:sz w:val="16"/>
          <w:szCs w:val="16"/>
        </w:rPr>
      </w:pPr>
      <w:r w:rsidRPr="000D105D">
        <w:rPr>
          <w:b/>
          <w:color w:val="000000"/>
          <w:sz w:val="16"/>
          <w:szCs w:val="16"/>
          <w:u w:val="single"/>
        </w:rPr>
        <w:t>Módulo de Control de Calidad</w:t>
      </w:r>
    </w:p>
    <w:p w14:paraId="641114A6" w14:textId="6DFC5DD0" w:rsidR="00E473E6" w:rsidRPr="000D105D" w:rsidRDefault="00B773C6" w:rsidP="00DD1B6E">
      <w:pPr>
        <w:pStyle w:val="NormalWeb"/>
        <w:rPr>
          <w:b/>
          <w:color w:val="000000"/>
          <w:sz w:val="16"/>
          <w:szCs w:val="16"/>
          <w:u w:val="single"/>
        </w:rPr>
      </w:pPr>
      <w:r w:rsidRPr="000D105D">
        <w:rPr>
          <w:color w:val="000000"/>
          <w:sz w:val="16"/>
          <w:szCs w:val="16"/>
        </w:rPr>
        <w:t>Mediante el Módulo de Control de Calidad el “</w:t>
      </w:r>
      <w:r w:rsidRPr="000D105D">
        <w:rPr>
          <w:b/>
          <w:color w:val="000000"/>
          <w:sz w:val="16"/>
          <w:szCs w:val="16"/>
        </w:rPr>
        <w:t xml:space="preserve">CLIENTE” </w:t>
      </w:r>
      <w:r w:rsidRPr="000D105D">
        <w:rPr>
          <w:color w:val="000000"/>
          <w:sz w:val="16"/>
          <w:szCs w:val="16"/>
        </w:rPr>
        <w:t>podrá gestionar y archivar toda la información referente a su sistema de control de calidad, permitiendo almacenar de manera inteligente los resultados de corrida de controles de sus equipos o procesos manuales para generar las gráficas de Levey-Jennings o reportes en tablas según lo requiera.</w:t>
      </w:r>
    </w:p>
    <w:p w14:paraId="0A5A96D1" w14:textId="74D6809E" w:rsidR="00B773C6" w:rsidRPr="000D105D" w:rsidRDefault="00F56818" w:rsidP="00DD1B6E">
      <w:pPr>
        <w:pStyle w:val="NormalWeb"/>
        <w:rPr>
          <w:b/>
          <w:color w:val="000000"/>
          <w:sz w:val="16"/>
          <w:szCs w:val="16"/>
          <w:u w:val="single"/>
        </w:rPr>
      </w:pPr>
      <w:r w:rsidRPr="000D105D">
        <w:rPr>
          <w:b/>
          <w:color w:val="000000"/>
          <w:sz w:val="16"/>
          <w:szCs w:val="16"/>
          <w:u w:val="single"/>
        </w:rPr>
        <w:t>Módulo de Control de Documentos</w:t>
      </w:r>
    </w:p>
    <w:p w14:paraId="50587E4E" w14:textId="1F878D46" w:rsidR="00B773C6" w:rsidRPr="000D105D" w:rsidRDefault="00F35652" w:rsidP="00DD1B6E">
      <w:pPr>
        <w:pStyle w:val="NormalWeb"/>
        <w:rPr>
          <w:color w:val="000000"/>
          <w:sz w:val="16"/>
          <w:szCs w:val="16"/>
        </w:rPr>
      </w:pPr>
      <w:r>
        <w:rPr>
          <w:noProof/>
          <w:sz w:val="16"/>
          <w:szCs w:val="16"/>
        </w:rPr>
        <w:drawing>
          <wp:anchor distT="0" distB="0" distL="114300" distR="114300" simplePos="0" relativeHeight="251666432" behindDoc="1" locked="0" layoutInCell="1" allowOverlap="1" wp14:anchorId="09B42EEB" wp14:editId="2E4366E9">
            <wp:simplePos x="0" y="0"/>
            <wp:positionH relativeFrom="margin">
              <wp:align>center</wp:align>
            </wp:positionH>
            <wp:positionV relativeFrom="paragraph">
              <wp:posOffset>135509</wp:posOffset>
            </wp:positionV>
            <wp:extent cx="6545580" cy="1659255"/>
            <wp:effectExtent l="0" t="0" r="7620" b="0"/>
            <wp:wrapNone/>
            <wp:docPr id="878324807" name="Imagen 87832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B773C6" w:rsidRPr="000D105D">
        <w:rPr>
          <w:color w:val="000000"/>
          <w:sz w:val="16"/>
          <w:szCs w:val="16"/>
        </w:rPr>
        <w:t xml:space="preserve">El Módulo de Control de Documentos le permite a </w:t>
      </w:r>
      <w:r w:rsidR="00B773C6" w:rsidRPr="000D105D">
        <w:rPr>
          <w:b/>
          <w:color w:val="000000"/>
          <w:sz w:val="16"/>
          <w:szCs w:val="16"/>
        </w:rPr>
        <w:t>“EL CLIENTE”</w:t>
      </w:r>
      <w:r w:rsidR="00B773C6" w:rsidRPr="000D105D">
        <w:rPr>
          <w:color w:val="000000"/>
          <w:sz w:val="16"/>
          <w:szCs w:val="16"/>
        </w:rPr>
        <w:t xml:space="preserve"> registrar, almacenar y rastrear cualquier tipo de documento como su consulta en línea desde cualquier </w:t>
      </w:r>
      <w:r w:rsidR="00E66382" w:rsidRPr="000D105D">
        <w:rPr>
          <w:color w:val="000000"/>
          <w:sz w:val="16"/>
          <w:szCs w:val="16"/>
        </w:rPr>
        <w:t>lugar,</w:t>
      </w:r>
      <w:r w:rsidR="00B773C6" w:rsidRPr="000D105D">
        <w:rPr>
          <w:color w:val="000000"/>
          <w:sz w:val="16"/>
          <w:szCs w:val="16"/>
        </w:rPr>
        <w:t xml:space="preserve"> así como la modificación del status del mismo haciendo de </w:t>
      </w:r>
      <w:r w:rsidR="00E66382" w:rsidRPr="000D105D">
        <w:rPr>
          <w:color w:val="000000"/>
          <w:sz w:val="16"/>
          <w:szCs w:val="16"/>
        </w:rPr>
        <w:t>este</w:t>
      </w:r>
      <w:r w:rsidR="00B773C6" w:rsidRPr="000D105D">
        <w:rPr>
          <w:color w:val="000000"/>
          <w:sz w:val="16"/>
          <w:szCs w:val="16"/>
        </w:rPr>
        <w:t xml:space="preserve"> módulo una característica valiosa para efectos de Procesos de certificación.</w:t>
      </w:r>
      <w:r w:rsidRPr="00F35652">
        <w:rPr>
          <w:noProof/>
          <w:sz w:val="16"/>
          <w:szCs w:val="16"/>
        </w:rPr>
        <w:t xml:space="preserve"> </w:t>
      </w:r>
    </w:p>
    <w:p w14:paraId="69EBE39C" w14:textId="77777777" w:rsidR="00B773C6" w:rsidRPr="000D105D" w:rsidRDefault="00B773C6" w:rsidP="00DD1B6E">
      <w:pPr>
        <w:spacing w:after="0" w:line="240" w:lineRule="auto"/>
        <w:rPr>
          <w:rFonts w:ascii="Arial" w:eastAsia="Times New Roman" w:hAnsi="Arial" w:cs="Arial"/>
          <w:b/>
          <w:color w:val="000000"/>
          <w:sz w:val="16"/>
          <w:szCs w:val="16"/>
          <w:u w:val="single"/>
          <w:lang w:eastAsia="es-MX"/>
        </w:rPr>
      </w:pPr>
      <w:r w:rsidRPr="000D105D">
        <w:rPr>
          <w:rFonts w:ascii="Arial" w:eastAsia="Times New Roman" w:hAnsi="Arial" w:cs="Arial"/>
          <w:b/>
          <w:color w:val="000000"/>
          <w:sz w:val="16"/>
          <w:szCs w:val="16"/>
          <w:u w:val="single"/>
          <w:lang w:eastAsia="es-MX"/>
        </w:rPr>
        <w:t>Módulo de Credencialización</w:t>
      </w:r>
    </w:p>
    <w:p w14:paraId="1987D302" w14:textId="77777777" w:rsidR="00B773C6" w:rsidRPr="000D105D" w:rsidRDefault="00B773C6" w:rsidP="00DD1B6E">
      <w:pPr>
        <w:spacing w:after="0" w:line="240" w:lineRule="auto"/>
        <w:rPr>
          <w:rFonts w:ascii="Arial" w:eastAsia="Times New Roman" w:hAnsi="Arial" w:cs="Arial"/>
          <w:b/>
          <w:color w:val="000000"/>
          <w:sz w:val="16"/>
          <w:szCs w:val="16"/>
          <w:u w:val="single"/>
          <w:lang w:eastAsia="es-MX"/>
        </w:rPr>
      </w:pPr>
    </w:p>
    <w:p w14:paraId="37BE3F18" w14:textId="6BD17137" w:rsidR="00D91E4F" w:rsidRPr="000D105D" w:rsidRDefault="00B773C6" w:rsidP="00DD1B6E">
      <w:pPr>
        <w:spacing w:after="0"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Este módulo está pensado para la impresión de credenciales de identificación para </w:t>
      </w:r>
      <w:r w:rsidR="00E66382" w:rsidRPr="000D105D">
        <w:rPr>
          <w:rFonts w:ascii="Arial" w:eastAsia="Times New Roman" w:hAnsi="Arial" w:cs="Arial"/>
          <w:color w:val="000000"/>
          <w:sz w:val="16"/>
          <w:szCs w:val="16"/>
          <w:lang w:eastAsia="es-MX"/>
        </w:rPr>
        <w:t>pacientes y</w:t>
      </w:r>
      <w:r w:rsidRPr="000D105D">
        <w:rPr>
          <w:rFonts w:ascii="Arial" w:eastAsia="Times New Roman" w:hAnsi="Arial" w:cs="Arial"/>
          <w:color w:val="000000"/>
          <w:sz w:val="16"/>
          <w:szCs w:val="16"/>
          <w:lang w:eastAsia="es-MX"/>
        </w:rPr>
        <w:t xml:space="preserve"> médicos con la finalidad de agilizar la recepción del paciente, mejorar la imagen de</w:t>
      </w:r>
      <w:r w:rsidR="00F4630D" w:rsidRPr="000D105D">
        <w:rPr>
          <w:rFonts w:ascii="Arial" w:eastAsia="Times New Roman" w:hAnsi="Arial" w:cs="Arial"/>
          <w:color w:val="000000"/>
          <w:sz w:val="16"/>
          <w:szCs w:val="16"/>
          <w:lang w:eastAsia="es-MX"/>
        </w:rPr>
        <w:t xml:space="preserve">l laboratorio </w:t>
      </w:r>
      <w:r w:rsidRPr="000D105D">
        <w:rPr>
          <w:rFonts w:ascii="Arial" w:eastAsia="Times New Roman" w:hAnsi="Arial" w:cs="Arial"/>
          <w:color w:val="000000"/>
          <w:sz w:val="16"/>
          <w:szCs w:val="16"/>
          <w:lang w:eastAsia="es-MX"/>
        </w:rPr>
        <w:t xml:space="preserve">y </w:t>
      </w:r>
      <w:r w:rsidR="00F4630D" w:rsidRPr="000D105D">
        <w:rPr>
          <w:rFonts w:ascii="Arial" w:eastAsia="Times New Roman" w:hAnsi="Arial" w:cs="Arial"/>
          <w:color w:val="000000"/>
          <w:sz w:val="16"/>
          <w:szCs w:val="16"/>
          <w:lang w:eastAsia="es-MX"/>
        </w:rPr>
        <w:t xml:space="preserve">fidelizar al cliente final mediante la implementación de un sistema de </w:t>
      </w:r>
      <w:r w:rsidR="00D91E4F" w:rsidRPr="000D105D">
        <w:rPr>
          <w:rFonts w:ascii="Arial" w:eastAsia="Times New Roman" w:hAnsi="Arial" w:cs="Arial"/>
          <w:color w:val="000000"/>
          <w:sz w:val="16"/>
          <w:szCs w:val="16"/>
          <w:lang w:eastAsia="es-MX"/>
        </w:rPr>
        <w:t xml:space="preserve">acumulación de </w:t>
      </w:r>
      <w:r w:rsidR="00F4630D" w:rsidRPr="000D105D">
        <w:rPr>
          <w:rFonts w:ascii="Arial" w:eastAsia="Times New Roman" w:hAnsi="Arial" w:cs="Arial"/>
          <w:color w:val="000000"/>
          <w:sz w:val="16"/>
          <w:szCs w:val="16"/>
          <w:lang w:eastAsia="es-MX"/>
        </w:rPr>
        <w:t>puntos</w:t>
      </w:r>
      <w:r w:rsidR="00FD0180" w:rsidRPr="000D105D">
        <w:rPr>
          <w:rFonts w:ascii="Arial" w:eastAsia="Times New Roman" w:hAnsi="Arial" w:cs="Arial"/>
          <w:color w:val="000000"/>
          <w:sz w:val="16"/>
          <w:szCs w:val="16"/>
          <w:lang w:eastAsia="es-MX"/>
        </w:rPr>
        <w:t xml:space="preserve"> los cuales no son considerados como dinero, si no que son</w:t>
      </w:r>
      <w:r w:rsidR="00D91E4F" w:rsidRPr="000D105D">
        <w:rPr>
          <w:rFonts w:ascii="Arial" w:eastAsia="Times New Roman" w:hAnsi="Arial" w:cs="Arial"/>
          <w:color w:val="000000"/>
          <w:sz w:val="16"/>
          <w:szCs w:val="16"/>
          <w:lang w:eastAsia="es-MX"/>
        </w:rPr>
        <w:t xml:space="preserve"> equivalentes a descuentos en base a las políticas definidas por </w:t>
      </w:r>
      <w:r w:rsidR="00D91E4F" w:rsidRPr="000D105D">
        <w:rPr>
          <w:rFonts w:ascii="Arial" w:hAnsi="Arial" w:cs="Arial"/>
          <w:b/>
          <w:color w:val="000000"/>
          <w:sz w:val="16"/>
          <w:szCs w:val="16"/>
        </w:rPr>
        <w:t xml:space="preserve">“EL CLIENTE” </w:t>
      </w:r>
      <w:r w:rsidR="00D91E4F" w:rsidRPr="000D105D">
        <w:rPr>
          <w:rFonts w:ascii="Arial" w:hAnsi="Arial" w:cs="Arial"/>
          <w:bCs/>
          <w:color w:val="000000"/>
          <w:sz w:val="16"/>
          <w:szCs w:val="16"/>
        </w:rPr>
        <w:t xml:space="preserve">en el entendido que dichos puntos o descuentos no podrán ser canjeados en ningún momento por dinero en efectivo, ni mucho menos podrán ser aplicables o canjeables en ningún negocio ajeno al negocio de </w:t>
      </w:r>
      <w:r w:rsidR="00D91E4F" w:rsidRPr="000D105D">
        <w:rPr>
          <w:rFonts w:ascii="Arial" w:hAnsi="Arial" w:cs="Arial"/>
          <w:b/>
          <w:color w:val="000000"/>
          <w:sz w:val="16"/>
          <w:szCs w:val="16"/>
        </w:rPr>
        <w:t>“EL CLIENTE”</w:t>
      </w:r>
      <w:r w:rsidR="00D91E4F" w:rsidRPr="000D105D">
        <w:rPr>
          <w:rFonts w:ascii="Arial" w:hAnsi="Arial" w:cs="Arial"/>
          <w:bCs/>
          <w:color w:val="000000"/>
          <w:sz w:val="16"/>
          <w:szCs w:val="16"/>
        </w:rPr>
        <w:t xml:space="preserve"> en base al cual se formaliza el presente instrumento, esto ya no se trata de un sistema de intercambio comercial o algún tipo de moneda de cambio sino únicamente una herramienta para recompensar al cliente mediante un descuento computado por </w:t>
      </w:r>
      <w:r w:rsidR="00D91E4F" w:rsidRPr="000D105D">
        <w:rPr>
          <w:rFonts w:ascii="Arial" w:hAnsi="Arial" w:cs="Arial"/>
          <w:b/>
          <w:color w:val="000000"/>
          <w:sz w:val="16"/>
          <w:szCs w:val="16"/>
        </w:rPr>
        <w:t>“CyberLab”</w:t>
      </w:r>
      <w:r w:rsidRPr="000D105D">
        <w:rPr>
          <w:rFonts w:ascii="Arial" w:eastAsia="Times New Roman" w:hAnsi="Arial" w:cs="Arial"/>
          <w:color w:val="000000"/>
          <w:sz w:val="16"/>
          <w:szCs w:val="16"/>
          <w:lang w:eastAsia="es-MX"/>
        </w:rPr>
        <w:t xml:space="preserve">. </w:t>
      </w:r>
    </w:p>
    <w:p w14:paraId="1C265266" w14:textId="77777777" w:rsidR="00D91E4F" w:rsidRPr="000D105D" w:rsidRDefault="00D91E4F" w:rsidP="00DD1B6E">
      <w:pPr>
        <w:spacing w:after="0" w:line="240" w:lineRule="auto"/>
        <w:jc w:val="both"/>
        <w:rPr>
          <w:rFonts w:ascii="Arial" w:eastAsia="Times New Roman" w:hAnsi="Arial" w:cs="Arial"/>
          <w:color w:val="000000"/>
          <w:sz w:val="16"/>
          <w:szCs w:val="16"/>
          <w:lang w:eastAsia="es-MX"/>
        </w:rPr>
      </w:pPr>
    </w:p>
    <w:p w14:paraId="0AB6A675" w14:textId="626FCB03" w:rsidR="00B773C6" w:rsidRPr="000D105D" w:rsidRDefault="00B773C6" w:rsidP="00DD1B6E">
      <w:pPr>
        <w:spacing w:after="0"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Mediante </w:t>
      </w:r>
      <w:r w:rsidR="00D91E4F" w:rsidRPr="000D105D">
        <w:rPr>
          <w:rFonts w:ascii="Arial" w:eastAsia="Times New Roman" w:hAnsi="Arial" w:cs="Arial"/>
          <w:color w:val="000000"/>
          <w:sz w:val="16"/>
          <w:szCs w:val="16"/>
          <w:lang w:eastAsia="es-MX"/>
        </w:rPr>
        <w:t>este</w:t>
      </w:r>
      <w:r w:rsidRPr="000D105D">
        <w:rPr>
          <w:rFonts w:ascii="Arial" w:eastAsia="Times New Roman" w:hAnsi="Arial" w:cs="Arial"/>
          <w:color w:val="000000"/>
          <w:sz w:val="16"/>
          <w:szCs w:val="16"/>
          <w:lang w:eastAsia="es-MX"/>
        </w:rPr>
        <w:t xml:space="preserve"> módulo, </w:t>
      </w:r>
      <w:r w:rsidRPr="000D105D">
        <w:rPr>
          <w:rFonts w:ascii="Arial" w:hAnsi="Arial" w:cs="Arial"/>
          <w:b/>
          <w:color w:val="000000"/>
          <w:sz w:val="16"/>
          <w:szCs w:val="16"/>
        </w:rPr>
        <w:t xml:space="preserve">“EL CLIENTE” </w:t>
      </w:r>
      <w:r w:rsidRPr="000D105D">
        <w:rPr>
          <w:rFonts w:ascii="Arial" w:eastAsia="Times New Roman" w:hAnsi="Arial" w:cs="Arial"/>
          <w:color w:val="000000"/>
          <w:sz w:val="16"/>
          <w:szCs w:val="16"/>
          <w:lang w:eastAsia="es-MX"/>
        </w:rPr>
        <w:t>podrá imprimir las credenciales para el paciente al momento y con la información recabada de la base de datos del mismo.</w:t>
      </w:r>
      <w:r w:rsidR="00F4630D" w:rsidRPr="000D105D">
        <w:rPr>
          <w:rFonts w:ascii="Arial" w:eastAsia="Times New Roman" w:hAnsi="Arial" w:cs="Arial"/>
          <w:color w:val="000000"/>
          <w:sz w:val="16"/>
          <w:szCs w:val="16"/>
          <w:lang w:eastAsia="es-MX"/>
        </w:rPr>
        <w:t xml:space="preserve"> Para la operación de </w:t>
      </w:r>
      <w:r w:rsidR="00D91E4F" w:rsidRPr="000D105D">
        <w:rPr>
          <w:rFonts w:ascii="Arial" w:eastAsia="Times New Roman" w:hAnsi="Arial" w:cs="Arial"/>
          <w:color w:val="000000"/>
          <w:sz w:val="16"/>
          <w:szCs w:val="16"/>
          <w:lang w:eastAsia="es-MX"/>
        </w:rPr>
        <w:t>este</w:t>
      </w:r>
      <w:r w:rsidR="00F4630D" w:rsidRPr="000D105D">
        <w:rPr>
          <w:rFonts w:ascii="Arial" w:eastAsia="Times New Roman" w:hAnsi="Arial" w:cs="Arial"/>
          <w:color w:val="000000"/>
          <w:sz w:val="16"/>
          <w:szCs w:val="16"/>
          <w:lang w:eastAsia="es-MX"/>
        </w:rPr>
        <w:t xml:space="preserve"> módulo, </w:t>
      </w:r>
      <w:r w:rsidR="00F4630D" w:rsidRPr="000D105D">
        <w:rPr>
          <w:rFonts w:ascii="Arial" w:eastAsia="Times New Roman" w:hAnsi="Arial" w:cs="Arial"/>
          <w:b/>
          <w:color w:val="000000"/>
          <w:sz w:val="16"/>
          <w:szCs w:val="16"/>
          <w:lang w:eastAsia="es-MX"/>
        </w:rPr>
        <w:t>“EL CLIENTE”</w:t>
      </w:r>
      <w:r w:rsidR="00F4630D" w:rsidRPr="000D105D">
        <w:rPr>
          <w:rFonts w:ascii="Arial" w:eastAsia="Times New Roman" w:hAnsi="Arial" w:cs="Arial"/>
          <w:color w:val="000000"/>
          <w:sz w:val="16"/>
          <w:szCs w:val="16"/>
          <w:lang w:eastAsia="es-MX"/>
        </w:rPr>
        <w:t xml:space="preserve"> además de activar el mismo, </w:t>
      </w:r>
      <w:r w:rsidR="005D5616" w:rsidRPr="000D105D">
        <w:rPr>
          <w:rFonts w:ascii="Arial" w:eastAsia="Times New Roman" w:hAnsi="Arial" w:cs="Arial"/>
          <w:color w:val="000000"/>
          <w:sz w:val="16"/>
          <w:szCs w:val="16"/>
          <w:lang w:eastAsia="es-MX"/>
        </w:rPr>
        <w:t xml:space="preserve">podrá optar por </w:t>
      </w:r>
      <w:r w:rsidR="00F4630D" w:rsidRPr="000D105D">
        <w:rPr>
          <w:rFonts w:ascii="Arial" w:eastAsia="Times New Roman" w:hAnsi="Arial" w:cs="Arial"/>
          <w:color w:val="000000"/>
          <w:sz w:val="16"/>
          <w:szCs w:val="16"/>
          <w:lang w:eastAsia="es-MX"/>
        </w:rPr>
        <w:t xml:space="preserve">adquirir </w:t>
      </w:r>
      <w:r w:rsidR="005D5616" w:rsidRPr="000D105D">
        <w:rPr>
          <w:rFonts w:ascii="Arial" w:eastAsia="Times New Roman" w:hAnsi="Arial" w:cs="Arial"/>
          <w:color w:val="000000"/>
          <w:sz w:val="16"/>
          <w:szCs w:val="16"/>
          <w:lang w:eastAsia="es-MX"/>
        </w:rPr>
        <w:t xml:space="preserve">sus impresoras de credenciales o bien maquilar dichas credenciales con el proveedor de su elección enviando para su impresión las credenciales en formato PDF generadas por el módulo de credencialización. </w:t>
      </w:r>
    </w:p>
    <w:p w14:paraId="1C1C88DC" w14:textId="77777777" w:rsidR="00B773C6" w:rsidRPr="000D105D" w:rsidRDefault="00B773C6" w:rsidP="00DD1B6E">
      <w:pPr>
        <w:pStyle w:val="NormalWeb"/>
        <w:rPr>
          <w:b/>
          <w:color w:val="000000"/>
          <w:sz w:val="16"/>
          <w:szCs w:val="16"/>
          <w:u w:val="single"/>
        </w:rPr>
      </w:pPr>
      <w:r w:rsidRPr="000D105D">
        <w:rPr>
          <w:b/>
          <w:color w:val="000000"/>
          <w:sz w:val="16"/>
          <w:szCs w:val="16"/>
          <w:u w:val="single"/>
        </w:rPr>
        <w:t>Módulo de Facturación CFDI</w:t>
      </w:r>
    </w:p>
    <w:p w14:paraId="0DBB15CC" w14:textId="06286769" w:rsidR="00B773C6" w:rsidRPr="000D105D" w:rsidRDefault="00B773C6" w:rsidP="00DD1B6E">
      <w:pPr>
        <w:pStyle w:val="NormalWeb"/>
        <w:rPr>
          <w:color w:val="000000"/>
          <w:sz w:val="16"/>
          <w:szCs w:val="16"/>
        </w:rPr>
      </w:pPr>
      <w:r w:rsidRPr="000D105D">
        <w:rPr>
          <w:color w:val="000000"/>
          <w:sz w:val="16"/>
          <w:szCs w:val="16"/>
        </w:rPr>
        <w:t xml:space="preserve">Mediante el módulo de Facturación CFDI de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 xml:space="preserve">“EL CLIENTE” </w:t>
      </w:r>
      <w:r w:rsidRPr="000D105D">
        <w:rPr>
          <w:color w:val="000000"/>
          <w:sz w:val="16"/>
          <w:szCs w:val="16"/>
        </w:rPr>
        <w:t xml:space="preserve">podrá emitir CFDI’s de sus productos y servicios a cualquiera de sus clientes que a su vez lo solicite. Adicional a lo anterior, </w:t>
      </w:r>
      <w:r w:rsidRPr="000D105D">
        <w:rPr>
          <w:b/>
          <w:color w:val="000000"/>
          <w:sz w:val="16"/>
          <w:szCs w:val="16"/>
        </w:rPr>
        <w:t>“EL CLIENTE”</w:t>
      </w:r>
      <w:r w:rsidRPr="000D105D">
        <w:rPr>
          <w:color w:val="000000"/>
          <w:sz w:val="16"/>
          <w:szCs w:val="16"/>
        </w:rPr>
        <w:t xml:space="preserve"> estará en posibilidades de permitir o restringir la generación de CFDI’s directamente por medio de cualquier Usuario de Consulta. </w:t>
      </w:r>
    </w:p>
    <w:p w14:paraId="5D3FFD96" w14:textId="748EADB0" w:rsidR="00B773C6" w:rsidRPr="000D105D" w:rsidRDefault="00B773C6" w:rsidP="00DD1B6E">
      <w:pPr>
        <w:pStyle w:val="NormalWeb"/>
        <w:rPr>
          <w:color w:val="000000"/>
          <w:sz w:val="16"/>
          <w:szCs w:val="16"/>
        </w:rPr>
      </w:pPr>
      <w:r w:rsidRPr="000D105D">
        <w:rPr>
          <w:color w:val="000000"/>
          <w:sz w:val="16"/>
          <w:szCs w:val="16"/>
        </w:rPr>
        <w:t xml:space="preserve">Para la emisión de </w:t>
      </w:r>
      <w:r w:rsidRPr="000D105D">
        <w:rPr>
          <w:b/>
          <w:color w:val="000000"/>
          <w:sz w:val="16"/>
          <w:szCs w:val="16"/>
        </w:rPr>
        <w:t>“CFDI’s”</w:t>
      </w:r>
      <w:r w:rsidRPr="000D105D">
        <w:rPr>
          <w:color w:val="000000"/>
          <w:sz w:val="16"/>
          <w:szCs w:val="16"/>
        </w:rPr>
        <w:t xml:space="preserve"> por medio del Módulo de Facturación CFDI de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deberá adquirir un paquete de créditos o bien contar con créditos disponibles para la emisión de </w:t>
      </w:r>
      <w:r w:rsidRPr="000D105D">
        <w:rPr>
          <w:b/>
          <w:color w:val="000000"/>
          <w:sz w:val="16"/>
          <w:szCs w:val="16"/>
        </w:rPr>
        <w:t>CFDI’s</w:t>
      </w:r>
      <w:r w:rsidRPr="000D105D">
        <w:rPr>
          <w:color w:val="000000"/>
          <w:sz w:val="16"/>
          <w:szCs w:val="16"/>
        </w:rPr>
        <w:t xml:space="preserve">, los cuales deberán ser o haber sido adquiridos exclusivamente por medio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 base a las tarifas de paquetes de créditos publicadas en el Anexo B (que firmado por las partes se anexa a este instrumento). Dichas tarifas podrán ser modificadas sin previo aviso con el simple hecho de que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le notifique a </w:t>
      </w:r>
      <w:r w:rsidRPr="000D105D">
        <w:rPr>
          <w:b/>
          <w:color w:val="000000"/>
          <w:sz w:val="16"/>
          <w:szCs w:val="16"/>
        </w:rPr>
        <w:t>“EL CLIENTE”</w:t>
      </w:r>
      <w:r w:rsidRPr="000D105D">
        <w:rPr>
          <w:color w:val="000000"/>
          <w:sz w:val="16"/>
          <w:szCs w:val="16"/>
        </w:rPr>
        <w:t xml:space="preserve"> sobre la modificación a las mismas, esto en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décimo quinta</w:t>
      </w:r>
      <w:r w:rsidRPr="000D105D">
        <w:rPr>
          <w:color w:val="000000"/>
          <w:sz w:val="16"/>
          <w:szCs w:val="16"/>
        </w:rPr>
        <w:t xml:space="preserve"> de </w:t>
      </w:r>
      <w:r w:rsidR="00D91E4F" w:rsidRPr="000D105D">
        <w:rPr>
          <w:color w:val="000000"/>
          <w:sz w:val="16"/>
          <w:szCs w:val="16"/>
        </w:rPr>
        <w:t>este</w:t>
      </w:r>
      <w:r w:rsidRPr="000D105D">
        <w:rPr>
          <w:color w:val="000000"/>
          <w:sz w:val="16"/>
          <w:szCs w:val="16"/>
        </w:rPr>
        <w:t xml:space="preserve"> documento, y sin necesidad del consentimiento de parte de </w:t>
      </w:r>
      <w:r w:rsidRPr="000D105D">
        <w:rPr>
          <w:b/>
          <w:color w:val="000000"/>
          <w:sz w:val="16"/>
          <w:szCs w:val="16"/>
        </w:rPr>
        <w:t>“EL CLIENTE”</w:t>
      </w:r>
      <w:r w:rsidRPr="000D105D">
        <w:rPr>
          <w:color w:val="000000"/>
          <w:sz w:val="16"/>
          <w:szCs w:val="16"/>
        </w:rPr>
        <w:t xml:space="preserve"> sobre dichas modificaciones</w:t>
      </w:r>
      <w:r w:rsidR="005D5616" w:rsidRPr="000D105D">
        <w:rPr>
          <w:color w:val="000000"/>
          <w:sz w:val="16"/>
          <w:szCs w:val="16"/>
        </w:rPr>
        <w:t xml:space="preserve">, pero siempre con la finalidad de buscar un precio más competitivo para beneficiar a </w:t>
      </w:r>
      <w:r w:rsidR="005D5616" w:rsidRPr="000D105D">
        <w:rPr>
          <w:b/>
          <w:color w:val="000000"/>
          <w:sz w:val="16"/>
          <w:szCs w:val="16"/>
        </w:rPr>
        <w:t>“EL CLIENTE”</w:t>
      </w:r>
      <w:r w:rsidRPr="000D105D">
        <w:rPr>
          <w:color w:val="000000"/>
          <w:sz w:val="16"/>
          <w:szCs w:val="16"/>
        </w:rPr>
        <w:t>.</w:t>
      </w:r>
    </w:p>
    <w:p w14:paraId="7AF05275" w14:textId="3B4B23D3" w:rsidR="00B773C6" w:rsidRPr="000D105D" w:rsidRDefault="00B773C6" w:rsidP="00DD1B6E">
      <w:pPr>
        <w:pStyle w:val="NormalWeb"/>
        <w:rPr>
          <w:color w:val="000000"/>
          <w:sz w:val="16"/>
          <w:szCs w:val="16"/>
        </w:rPr>
      </w:pPr>
      <w:r w:rsidRPr="000D105D">
        <w:rPr>
          <w:color w:val="000000"/>
          <w:sz w:val="16"/>
          <w:szCs w:val="16"/>
        </w:rPr>
        <w:t xml:space="preserve">Para la adquisición de paquetes de créditos para la emisión de CFDI’s, </w:t>
      </w:r>
      <w:r w:rsidRPr="000D105D">
        <w:rPr>
          <w:b/>
          <w:color w:val="000000"/>
          <w:sz w:val="16"/>
          <w:szCs w:val="16"/>
        </w:rPr>
        <w:t>“EL CLIENTE”</w:t>
      </w:r>
      <w:r w:rsidRPr="000D105D">
        <w:rPr>
          <w:color w:val="000000"/>
          <w:sz w:val="16"/>
          <w:szCs w:val="16"/>
        </w:rPr>
        <w:t xml:space="preserve"> deberá enviar la solicitud correspondiente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décimo quinta</w:t>
      </w:r>
      <w:r w:rsidRPr="000D105D">
        <w:rPr>
          <w:color w:val="000000"/>
          <w:sz w:val="16"/>
          <w:szCs w:val="16"/>
        </w:rPr>
        <w:t xml:space="preserve"> del presente instrumento, esto indicando el paquete de créditos que desea adquirir, a lo cual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responderá </w:t>
      </w:r>
      <w:r w:rsidRPr="000D105D">
        <w:rPr>
          <w:color w:val="000000"/>
          <w:sz w:val="16"/>
          <w:szCs w:val="16"/>
        </w:rPr>
        <w:lastRenderedPageBreak/>
        <w:t xml:space="preserve">por escrito con la cotización formal para la adquisición del paquete de créditos elegido por </w:t>
      </w:r>
      <w:r w:rsidRPr="000D105D">
        <w:rPr>
          <w:b/>
          <w:color w:val="000000"/>
          <w:sz w:val="16"/>
          <w:szCs w:val="16"/>
        </w:rPr>
        <w:t>“EL CLIENTE”</w:t>
      </w:r>
      <w:r w:rsidRPr="000D105D">
        <w:rPr>
          <w:color w:val="000000"/>
          <w:sz w:val="16"/>
          <w:szCs w:val="16"/>
        </w:rPr>
        <w:t xml:space="preserve">, indicando los detalles y condiciones para su adquisición y activación para su utilización por medio de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w:t>
      </w:r>
    </w:p>
    <w:p w14:paraId="70985314" w14:textId="4B1D7E41" w:rsidR="00B773C6" w:rsidRPr="000D105D" w:rsidRDefault="00B773C6"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garantiza a </w:t>
      </w:r>
      <w:r w:rsidRPr="000D105D">
        <w:rPr>
          <w:b/>
          <w:color w:val="000000"/>
          <w:sz w:val="16"/>
          <w:szCs w:val="16"/>
        </w:rPr>
        <w:t>“EL CLIENTE”</w:t>
      </w:r>
      <w:r w:rsidRPr="000D105D">
        <w:rPr>
          <w:color w:val="000000"/>
          <w:sz w:val="16"/>
          <w:szCs w:val="16"/>
        </w:rPr>
        <w:t xml:space="preserve"> que el módulo de facturación electrónica de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estará respaldado en todo momento por los servicios profesionales de un </w:t>
      </w:r>
      <w:r w:rsidRPr="000D105D">
        <w:rPr>
          <w:b/>
          <w:color w:val="000000"/>
          <w:sz w:val="16"/>
          <w:szCs w:val="16"/>
        </w:rPr>
        <w:t>“PAC”</w:t>
      </w:r>
      <w:r w:rsidRPr="000D105D">
        <w:rPr>
          <w:color w:val="000000"/>
          <w:sz w:val="16"/>
          <w:szCs w:val="16"/>
        </w:rPr>
        <w:t xml:space="preserve"> para la emisión de CFDI’s directamente desde </w:t>
      </w:r>
      <w:r w:rsidRPr="000D105D">
        <w:rPr>
          <w:b/>
          <w:color w:val="000000"/>
          <w:sz w:val="16"/>
          <w:szCs w:val="16"/>
        </w:rPr>
        <w:t>“</w:t>
      </w:r>
      <w:r w:rsidR="00D91E4F" w:rsidRPr="000D105D">
        <w:rPr>
          <w:b/>
          <w:color w:val="000000"/>
          <w:sz w:val="16"/>
          <w:szCs w:val="16"/>
        </w:rPr>
        <w:t>CyberLab</w:t>
      </w:r>
      <w:r w:rsidRPr="000D105D">
        <w:rPr>
          <w:b/>
          <w:color w:val="000000"/>
          <w:sz w:val="16"/>
          <w:szCs w:val="16"/>
        </w:rPr>
        <w:t xml:space="preserve">”, </w:t>
      </w:r>
      <w:r w:rsidRPr="000D105D">
        <w:rPr>
          <w:color w:val="000000"/>
          <w:sz w:val="16"/>
          <w:szCs w:val="16"/>
        </w:rPr>
        <w:t xml:space="preserve">asegurándose celosamente de que dicho </w:t>
      </w:r>
      <w:r w:rsidRPr="000D105D">
        <w:rPr>
          <w:b/>
          <w:color w:val="000000"/>
          <w:sz w:val="16"/>
          <w:szCs w:val="16"/>
        </w:rPr>
        <w:t>PAC</w:t>
      </w:r>
      <w:r w:rsidRPr="000D105D">
        <w:rPr>
          <w:color w:val="000000"/>
          <w:sz w:val="16"/>
          <w:szCs w:val="16"/>
        </w:rPr>
        <w:t xml:space="preserve"> se encuentre debidamente registrado y autorizado ante el </w:t>
      </w:r>
      <w:r w:rsidRPr="000D105D">
        <w:rPr>
          <w:b/>
          <w:color w:val="000000"/>
          <w:sz w:val="16"/>
          <w:szCs w:val="16"/>
        </w:rPr>
        <w:t>SAT</w:t>
      </w:r>
      <w:r w:rsidRPr="000D105D">
        <w:rPr>
          <w:color w:val="000000"/>
          <w:sz w:val="16"/>
          <w:szCs w:val="16"/>
        </w:rPr>
        <w:t xml:space="preserve"> y actualizado en todo momento en cuanto a las disposiciones fiscales y de operación vigentes publicadas por el </w:t>
      </w:r>
      <w:r w:rsidRPr="000D105D">
        <w:rPr>
          <w:b/>
          <w:color w:val="000000"/>
          <w:sz w:val="16"/>
          <w:szCs w:val="16"/>
        </w:rPr>
        <w:t>SAT</w:t>
      </w:r>
      <w:r w:rsidRPr="000D105D">
        <w:rPr>
          <w:color w:val="000000"/>
          <w:sz w:val="16"/>
          <w:szCs w:val="16"/>
        </w:rPr>
        <w:t xml:space="preserve">.  </w:t>
      </w:r>
    </w:p>
    <w:p w14:paraId="17E82F85" w14:textId="0E80A19A" w:rsidR="001C2486" w:rsidRPr="000D105D" w:rsidRDefault="00B773C6" w:rsidP="00DD1B6E">
      <w:pPr>
        <w:pStyle w:val="NormalWeb"/>
        <w:rPr>
          <w:color w:val="000000"/>
          <w:sz w:val="16"/>
          <w:szCs w:val="16"/>
        </w:rPr>
      </w:pPr>
      <w:r w:rsidRPr="000D105D">
        <w:rPr>
          <w:color w:val="000000"/>
          <w:sz w:val="16"/>
          <w:szCs w:val="16"/>
        </w:rPr>
        <w:t xml:space="preserve">De igual manera,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estará en todo momento en la posibilidad de contratar los servicios de emisión de </w:t>
      </w:r>
      <w:r w:rsidRPr="000D105D">
        <w:rPr>
          <w:b/>
          <w:color w:val="000000"/>
          <w:sz w:val="16"/>
          <w:szCs w:val="16"/>
        </w:rPr>
        <w:t>“CFDI’s”</w:t>
      </w:r>
      <w:r w:rsidRPr="000D105D">
        <w:rPr>
          <w:color w:val="000000"/>
          <w:sz w:val="16"/>
          <w:szCs w:val="16"/>
        </w:rPr>
        <w:t xml:space="preserve"> con cualquier </w:t>
      </w:r>
      <w:r w:rsidRPr="000D105D">
        <w:rPr>
          <w:b/>
          <w:color w:val="000000"/>
          <w:sz w:val="16"/>
          <w:szCs w:val="16"/>
        </w:rPr>
        <w:t>PAC</w:t>
      </w:r>
      <w:r w:rsidRPr="000D105D">
        <w:rPr>
          <w:color w:val="000000"/>
          <w:sz w:val="16"/>
          <w:szCs w:val="16"/>
        </w:rPr>
        <w:t xml:space="preserve"> autorizado por el </w:t>
      </w:r>
      <w:r w:rsidRPr="000D105D">
        <w:rPr>
          <w:b/>
          <w:color w:val="000000"/>
          <w:sz w:val="16"/>
          <w:szCs w:val="16"/>
        </w:rPr>
        <w:t>SAT</w:t>
      </w:r>
      <w:r w:rsidRPr="000D105D">
        <w:rPr>
          <w:color w:val="000000"/>
          <w:sz w:val="16"/>
          <w:szCs w:val="16"/>
        </w:rPr>
        <w:t xml:space="preserve"> distinto a aquel con que se tenga convenio al momento de la formalización de este contrato, esto sin necesidad alguna de obtener el consentimiento al respecto de parte de </w:t>
      </w:r>
      <w:r w:rsidRPr="000D105D">
        <w:rPr>
          <w:b/>
          <w:color w:val="000000"/>
          <w:sz w:val="16"/>
          <w:szCs w:val="16"/>
        </w:rPr>
        <w:t xml:space="preserve">“EL CLIENTE”, </w:t>
      </w:r>
      <w:r w:rsidRPr="000D105D">
        <w:rPr>
          <w:color w:val="000000"/>
          <w:sz w:val="16"/>
          <w:szCs w:val="16"/>
        </w:rPr>
        <w:t xml:space="preserve">pero siempre con la finalidad de brindar a </w:t>
      </w:r>
      <w:r w:rsidRPr="000D105D">
        <w:rPr>
          <w:b/>
          <w:color w:val="000000"/>
          <w:sz w:val="16"/>
          <w:szCs w:val="16"/>
        </w:rPr>
        <w:t>“EL CLIENTE”</w:t>
      </w:r>
      <w:r w:rsidRPr="000D105D">
        <w:rPr>
          <w:color w:val="000000"/>
          <w:sz w:val="16"/>
          <w:szCs w:val="16"/>
        </w:rPr>
        <w:t xml:space="preserve"> tanto tarifas competitivas para la emisión de </w:t>
      </w:r>
      <w:r w:rsidRPr="000D105D">
        <w:rPr>
          <w:b/>
          <w:color w:val="000000"/>
          <w:sz w:val="16"/>
          <w:szCs w:val="16"/>
        </w:rPr>
        <w:t xml:space="preserve">“CFDI’s” </w:t>
      </w:r>
      <w:r w:rsidRPr="000D105D">
        <w:rPr>
          <w:color w:val="000000"/>
          <w:sz w:val="16"/>
          <w:szCs w:val="16"/>
        </w:rPr>
        <w:t xml:space="preserve">así como un servicio de emisión y certificación de </w:t>
      </w:r>
      <w:r w:rsidRPr="000D105D">
        <w:rPr>
          <w:b/>
          <w:color w:val="000000"/>
          <w:sz w:val="16"/>
          <w:szCs w:val="16"/>
        </w:rPr>
        <w:t>CFDI’s</w:t>
      </w:r>
      <w:r w:rsidRPr="000D105D">
        <w:rPr>
          <w:color w:val="000000"/>
          <w:sz w:val="16"/>
          <w:szCs w:val="16"/>
        </w:rPr>
        <w:t xml:space="preserve"> seguro y de calidad en base a las exigencias del </w:t>
      </w:r>
      <w:r w:rsidRPr="000D105D">
        <w:rPr>
          <w:b/>
          <w:color w:val="000000"/>
          <w:sz w:val="16"/>
          <w:szCs w:val="16"/>
        </w:rPr>
        <w:t>SAT</w:t>
      </w:r>
      <w:r w:rsidRPr="000D105D">
        <w:rPr>
          <w:color w:val="000000"/>
          <w:sz w:val="16"/>
          <w:szCs w:val="16"/>
        </w:rPr>
        <w:t xml:space="preserve"> en ésta materia.</w:t>
      </w:r>
    </w:p>
    <w:p w14:paraId="106F114F" w14:textId="77777777" w:rsidR="00B773C6" w:rsidRPr="000D105D" w:rsidRDefault="00B773C6" w:rsidP="00DD1B6E">
      <w:pPr>
        <w:pStyle w:val="NormalWeb"/>
        <w:tabs>
          <w:tab w:val="left" w:pos="4530"/>
        </w:tabs>
        <w:rPr>
          <w:b/>
          <w:color w:val="000000"/>
          <w:sz w:val="16"/>
          <w:szCs w:val="16"/>
          <w:u w:val="single"/>
        </w:rPr>
      </w:pPr>
      <w:r w:rsidRPr="000D105D">
        <w:rPr>
          <w:b/>
          <w:color w:val="000000"/>
          <w:sz w:val="16"/>
          <w:szCs w:val="16"/>
          <w:u w:val="single"/>
        </w:rPr>
        <w:t>Módulo de Identificación Biométrica de Usuarios</w:t>
      </w:r>
    </w:p>
    <w:p w14:paraId="0FF7C411" w14:textId="3C40ED87" w:rsidR="00B773C6" w:rsidRPr="000D105D" w:rsidRDefault="00B773C6" w:rsidP="00DD1B6E">
      <w:pPr>
        <w:pStyle w:val="NormalWeb"/>
        <w:rPr>
          <w:color w:val="000000"/>
          <w:sz w:val="16"/>
          <w:szCs w:val="16"/>
        </w:rPr>
      </w:pPr>
      <w:r w:rsidRPr="000D105D">
        <w:rPr>
          <w:color w:val="000000"/>
          <w:sz w:val="16"/>
          <w:szCs w:val="16"/>
        </w:rPr>
        <w:t xml:space="preserve">El Módulo de Identificación Biométrica es un </w:t>
      </w:r>
      <w:r w:rsidR="00D91E4F" w:rsidRPr="000D105D">
        <w:rPr>
          <w:color w:val="000000"/>
          <w:sz w:val="16"/>
          <w:szCs w:val="16"/>
        </w:rPr>
        <w:t>módulo diseñado</w:t>
      </w:r>
      <w:r w:rsidRPr="000D105D">
        <w:rPr>
          <w:color w:val="000000"/>
          <w:sz w:val="16"/>
          <w:szCs w:val="16"/>
        </w:rPr>
        <w:t xml:space="preserve"> para garantizar la máxima seguridad en cuanto a identificación de usuarios ingresando a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Mediante </w:t>
      </w:r>
      <w:r w:rsidR="00D91E4F" w:rsidRPr="000D105D">
        <w:rPr>
          <w:color w:val="000000"/>
          <w:sz w:val="16"/>
          <w:szCs w:val="16"/>
        </w:rPr>
        <w:t>este</w:t>
      </w:r>
      <w:r w:rsidRPr="000D105D">
        <w:rPr>
          <w:color w:val="000000"/>
          <w:sz w:val="16"/>
          <w:szCs w:val="16"/>
        </w:rPr>
        <w:t xml:space="preserve"> módulo, cada usuario que intenta ingresar a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debe identificarse mediante su nombre de usuario y la lectura de cualquiera de sus huellas dactilares registradas en el registro de usuarios de </w:t>
      </w:r>
      <w:r w:rsidRPr="000D105D">
        <w:rPr>
          <w:b/>
          <w:color w:val="000000"/>
          <w:sz w:val="16"/>
          <w:szCs w:val="16"/>
        </w:rPr>
        <w:t>“</w:t>
      </w:r>
      <w:r w:rsidR="00C518D2" w:rsidRPr="000D105D">
        <w:rPr>
          <w:b/>
          <w:color w:val="000000"/>
          <w:sz w:val="16"/>
          <w:szCs w:val="16"/>
        </w:rPr>
        <w:t>CyberLab</w:t>
      </w:r>
      <w:r w:rsidRPr="000D105D">
        <w:rPr>
          <w:b/>
          <w:color w:val="000000"/>
          <w:sz w:val="16"/>
          <w:szCs w:val="16"/>
        </w:rPr>
        <w:t>”</w:t>
      </w:r>
      <w:r w:rsidRPr="000D105D">
        <w:rPr>
          <w:color w:val="000000"/>
          <w:sz w:val="16"/>
          <w:szCs w:val="16"/>
        </w:rPr>
        <w:t xml:space="preserve"> sustituyendo de esta manera el ingreso de contraseña por teclado y por tanto impidiendo la suplantación de identidad.   </w:t>
      </w:r>
    </w:p>
    <w:p w14:paraId="2F2974C7" w14:textId="6A85A8A5" w:rsidR="00B773C6" w:rsidRPr="000D105D" w:rsidRDefault="00F35652" w:rsidP="00DD1B6E">
      <w:pPr>
        <w:pStyle w:val="NormalWeb"/>
        <w:rPr>
          <w:color w:val="000000"/>
          <w:sz w:val="16"/>
          <w:szCs w:val="16"/>
        </w:rPr>
      </w:pPr>
      <w:r>
        <w:rPr>
          <w:noProof/>
          <w:sz w:val="16"/>
          <w:szCs w:val="16"/>
        </w:rPr>
        <w:drawing>
          <wp:anchor distT="0" distB="0" distL="114300" distR="114300" simplePos="0" relativeHeight="251668480" behindDoc="1" locked="0" layoutInCell="1" allowOverlap="1" wp14:anchorId="3F0A7067" wp14:editId="24A3B2DC">
            <wp:simplePos x="0" y="0"/>
            <wp:positionH relativeFrom="margin">
              <wp:align>center</wp:align>
            </wp:positionH>
            <wp:positionV relativeFrom="paragraph">
              <wp:posOffset>368173</wp:posOffset>
            </wp:positionV>
            <wp:extent cx="6545580" cy="1659255"/>
            <wp:effectExtent l="0" t="0" r="7620" b="0"/>
            <wp:wrapNone/>
            <wp:docPr id="549495708" name="Imagen 54949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B773C6" w:rsidRPr="000D105D">
        <w:rPr>
          <w:color w:val="000000"/>
          <w:sz w:val="16"/>
          <w:szCs w:val="16"/>
        </w:rPr>
        <w:t xml:space="preserve">Para la implementación de la Identificación Biométrica de Usuarios, </w:t>
      </w:r>
      <w:r w:rsidR="00B773C6" w:rsidRPr="000D105D">
        <w:rPr>
          <w:b/>
          <w:color w:val="000000"/>
          <w:sz w:val="16"/>
          <w:szCs w:val="16"/>
        </w:rPr>
        <w:t>“EL CLIENTE”</w:t>
      </w:r>
      <w:r w:rsidR="00B773C6" w:rsidRPr="000D105D">
        <w:rPr>
          <w:color w:val="000000"/>
          <w:sz w:val="16"/>
          <w:szCs w:val="16"/>
        </w:rPr>
        <w:t xml:space="preserve"> deberá haber adquirido ya el o los lectores biométricos que vaya a requerir por medio de </w:t>
      </w:r>
      <w:r w:rsidR="00B773C6" w:rsidRPr="000D105D">
        <w:rPr>
          <w:b/>
          <w:color w:val="000000"/>
          <w:sz w:val="16"/>
          <w:szCs w:val="16"/>
        </w:rPr>
        <w:t>“</w:t>
      </w:r>
      <w:r w:rsidR="00D64E09" w:rsidRPr="000D105D">
        <w:rPr>
          <w:b/>
          <w:color w:val="000000"/>
          <w:sz w:val="16"/>
          <w:szCs w:val="16"/>
        </w:rPr>
        <w:t>EL PROVEEDOR</w:t>
      </w:r>
      <w:r w:rsidR="00B773C6" w:rsidRPr="000D105D">
        <w:rPr>
          <w:b/>
          <w:color w:val="000000"/>
          <w:sz w:val="16"/>
          <w:szCs w:val="16"/>
        </w:rPr>
        <w:t>”</w:t>
      </w:r>
      <w:r w:rsidR="00B773C6" w:rsidRPr="000D105D">
        <w:rPr>
          <w:color w:val="000000"/>
          <w:sz w:val="16"/>
          <w:szCs w:val="16"/>
        </w:rPr>
        <w:t xml:space="preserve"> para garantizar la compatibilidad de los equipos. Para el caso de clientes foráneos, podrían generarse cargos por gastos de envío de los lectores biométricos que serán cotizados en su momento.</w:t>
      </w:r>
    </w:p>
    <w:p w14:paraId="6471BD66" w14:textId="2D85366C" w:rsidR="00B773C6" w:rsidRPr="000D105D" w:rsidRDefault="00B773C6" w:rsidP="00DD1B6E">
      <w:pPr>
        <w:pStyle w:val="NormalWeb"/>
        <w:rPr>
          <w:color w:val="000000"/>
          <w:sz w:val="16"/>
          <w:szCs w:val="16"/>
        </w:rPr>
      </w:pPr>
      <w:r w:rsidRPr="000D105D">
        <w:rPr>
          <w:color w:val="000000"/>
          <w:sz w:val="16"/>
          <w:szCs w:val="16"/>
        </w:rPr>
        <w:t xml:space="preserve">Para la instalación de los lectores biométricos en las instalaciones de clientes foráneos,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ofrece la posibilidad de realizar dicha instalación vía remota con el apoyo en sitio de personal de </w:t>
      </w:r>
      <w:r w:rsidRPr="000D105D">
        <w:rPr>
          <w:b/>
          <w:color w:val="000000"/>
          <w:sz w:val="16"/>
          <w:szCs w:val="16"/>
        </w:rPr>
        <w:t xml:space="preserve">“EL CLIENTE”. </w:t>
      </w:r>
      <w:r w:rsidRPr="000D105D">
        <w:rPr>
          <w:color w:val="000000"/>
          <w:sz w:val="16"/>
          <w:szCs w:val="16"/>
        </w:rPr>
        <w:t xml:space="preserve">Pero en caso de que </w:t>
      </w:r>
      <w:r w:rsidRPr="000D105D">
        <w:rPr>
          <w:b/>
          <w:color w:val="000000"/>
          <w:sz w:val="16"/>
          <w:szCs w:val="16"/>
        </w:rPr>
        <w:t>“EL CLIENTE”</w:t>
      </w:r>
      <w:r w:rsidRPr="000D105D">
        <w:rPr>
          <w:color w:val="000000"/>
          <w:sz w:val="16"/>
          <w:szCs w:val="16"/>
        </w:rPr>
        <w:t xml:space="preserve"> prefiera la instalación en sitio por parte de personal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bien, en caso de que sea indispensable la visita del personal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a las instalaciones de </w:t>
      </w:r>
      <w:r w:rsidRPr="000D105D">
        <w:rPr>
          <w:b/>
          <w:color w:val="000000"/>
          <w:sz w:val="16"/>
          <w:szCs w:val="16"/>
        </w:rPr>
        <w:t>“EL CLIENTE”</w:t>
      </w:r>
      <w:r w:rsidRPr="000D105D">
        <w:rPr>
          <w:color w:val="000000"/>
          <w:sz w:val="16"/>
          <w:szCs w:val="16"/>
        </w:rPr>
        <w:t xml:space="preserve">, éste último deberá cubrir </w:t>
      </w:r>
      <w:r w:rsidR="005D5616" w:rsidRPr="000D105D">
        <w:rPr>
          <w:color w:val="000000"/>
          <w:sz w:val="16"/>
          <w:szCs w:val="16"/>
        </w:rPr>
        <w:t xml:space="preserve">tanto el precio de la visita técnica como </w:t>
      </w:r>
      <w:r w:rsidRPr="000D105D">
        <w:rPr>
          <w:color w:val="000000"/>
          <w:sz w:val="16"/>
          <w:szCs w:val="16"/>
        </w:rPr>
        <w:t xml:space="preserve">los viáticos correspondientes cotizados al momento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p>
    <w:p w14:paraId="6F467278" w14:textId="5955A98E" w:rsidR="00C518D2" w:rsidRPr="000D105D" w:rsidRDefault="00C518D2" w:rsidP="00C518D2">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garantiza a </w:t>
      </w:r>
      <w:r w:rsidRPr="000D105D">
        <w:rPr>
          <w:b/>
          <w:color w:val="000000"/>
          <w:sz w:val="16"/>
          <w:szCs w:val="16"/>
        </w:rPr>
        <w:t>“EL CLIENTE”</w:t>
      </w:r>
      <w:r w:rsidRPr="000D105D">
        <w:rPr>
          <w:color w:val="000000"/>
          <w:sz w:val="16"/>
          <w:szCs w:val="16"/>
        </w:rPr>
        <w:t xml:space="preserve"> que la seguridad y privacidad de cada uno de los usuarios registrados mediante esta tecnología por medio de su información biométrica, no se verá vulnerada en ningún momento ya que de ninguna manera se almacenarán de manera gráfica las huellas dactilares de ninguno de los usuarios, esto debido a que el enrolamiento de usuarios consiste en un algoritmo complejo que concluye con la generación de una clave alfanumérica encriptada imposibilitando la decodificación de la misma fuera de </w:t>
      </w:r>
      <w:r w:rsidRPr="000D105D">
        <w:rPr>
          <w:b/>
          <w:bCs/>
          <w:color w:val="000000"/>
          <w:sz w:val="16"/>
          <w:szCs w:val="16"/>
        </w:rPr>
        <w:t>“CyberLab”</w:t>
      </w:r>
      <w:r w:rsidRPr="000D105D">
        <w:rPr>
          <w:color w:val="000000"/>
          <w:sz w:val="16"/>
          <w:szCs w:val="16"/>
        </w:rPr>
        <w:t xml:space="preserve"> de la misma manera en que se encuentran resguardados el resto de los datos contenidos en la base de datos de </w:t>
      </w:r>
      <w:r w:rsidRPr="000D105D">
        <w:rPr>
          <w:b/>
          <w:bCs/>
          <w:color w:val="000000"/>
          <w:sz w:val="16"/>
          <w:szCs w:val="16"/>
        </w:rPr>
        <w:t>“CyberLab”</w:t>
      </w:r>
      <w:r w:rsidR="00FE1E3D" w:rsidRPr="000D105D">
        <w:rPr>
          <w:color w:val="000000"/>
          <w:sz w:val="16"/>
          <w:szCs w:val="16"/>
        </w:rPr>
        <w:t xml:space="preserve"> dado que la clave de encriptación se mantiene resguardada se manera segura y protegida.</w:t>
      </w:r>
    </w:p>
    <w:p w14:paraId="74BF3755" w14:textId="1EA9A9B7" w:rsidR="00105D39" w:rsidRPr="000D105D" w:rsidRDefault="00105D39" w:rsidP="00C518D2">
      <w:pPr>
        <w:pStyle w:val="NormalWeb"/>
        <w:rPr>
          <w:b/>
          <w:color w:val="000000"/>
          <w:sz w:val="16"/>
          <w:szCs w:val="16"/>
          <w:u w:val="single"/>
        </w:rPr>
      </w:pPr>
      <w:r w:rsidRPr="000D105D">
        <w:rPr>
          <w:color w:val="000000"/>
          <w:sz w:val="16"/>
          <w:szCs w:val="16"/>
        </w:rPr>
        <w:t xml:space="preserve">Adicional a lo anterior, al dar de baja a un usuario cuya información biométrica fue registrada en la base de datos de </w:t>
      </w:r>
      <w:r w:rsidRPr="000D105D">
        <w:rPr>
          <w:b/>
          <w:bCs/>
          <w:color w:val="000000"/>
          <w:sz w:val="16"/>
          <w:szCs w:val="16"/>
        </w:rPr>
        <w:t>“CyberLab”</w:t>
      </w:r>
      <w:r w:rsidRPr="000D105D">
        <w:rPr>
          <w:color w:val="000000"/>
          <w:sz w:val="16"/>
          <w:szCs w:val="16"/>
        </w:rPr>
        <w:t>, dicha información será eliminada en su totalidad del sistema con la finalidad de garantizar la tranquilidad de cualquier usuario.</w:t>
      </w:r>
    </w:p>
    <w:p w14:paraId="228089A6" w14:textId="6DE09DFA" w:rsidR="00F9158F" w:rsidRPr="000D105D" w:rsidRDefault="00F9158F" w:rsidP="00DD1B6E">
      <w:pPr>
        <w:pStyle w:val="NormalWeb"/>
        <w:rPr>
          <w:b/>
          <w:color w:val="000000"/>
          <w:sz w:val="16"/>
          <w:szCs w:val="16"/>
          <w:u w:val="single"/>
        </w:rPr>
      </w:pPr>
      <w:r w:rsidRPr="000D105D">
        <w:rPr>
          <w:b/>
          <w:color w:val="000000"/>
          <w:sz w:val="16"/>
          <w:szCs w:val="16"/>
          <w:u w:val="single"/>
        </w:rPr>
        <w:t>Módulo de Pago en línea</w:t>
      </w:r>
    </w:p>
    <w:p w14:paraId="382D7627" w14:textId="33C7AA10" w:rsidR="00F9158F" w:rsidRPr="000D105D" w:rsidRDefault="00F9158F" w:rsidP="00DD1B6E">
      <w:pPr>
        <w:pStyle w:val="NormalWeb"/>
        <w:rPr>
          <w:color w:val="000000"/>
          <w:sz w:val="16"/>
          <w:szCs w:val="16"/>
        </w:rPr>
      </w:pPr>
      <w:r w:rsidRPr="000D105D">
        <w:rPr>
          <w:color w:val="000000"/>
          <w:sz w:val="16"/>
          <w:szCs w:val="16"/>
        </w:rPr>
        <w:t xml:space="preserve">El Servicio de Cobranza Electrónica de </w:t>
      </w:r>
      <w:r w:rsidRPr="000D105D">
        <w:rPr>
          <w:b/>
          <w:color w:val="000000"/>
          <w:sz w:val="16"/>
          <w:szCs w:val="16"/>
        </w:rPr>
        <w:t>“</w:t>
      </w:r>
      <w:r w:rsidR="00105D39" w:rsidRPr="000D105D">
        <w:rPr>
          <w:b/>
          <w:bCs/>
          <w:color w:val="000000"/>
          <w:sz w:val="16"/>
          <w:szCs w:val="16"/>
        </w:rPr>
        <w:t>CyberLab</w:t>
      </w:r>
      <w:r w:rsidRPr="000D105D">
        <w:rPr>
          <w:b/>
          <w:color w:val="000000"/>
          <w:sz w:val="16"/>
          <w:szCs w:val="16"/>
        </w:rPr>
        <w:t>”,</w:t>
      </w:r>
      <w:r w:rsidRPr="000D105D">
        <w:rPr>
          <w:color w:val="000000"/>
          <w:sz w:val="16"/>
          <w:szCs w:val="16"/>
        </w:rPr>
        <w:t xml:space="preserve"> consiste en la generación automatizada de botones y links de pago mediante los cuales el cliente final puede cómodamente desde cualquier dispositivo con acceso a internet, realizar cualquier pago a </w:t>
      </w:r>
      <w:r w:rsidRPr="000D105D">
        <w:rPr>
          <w:b/>
          <w:color w:val="000000"/>
          <w:sz w:val="16"/>
          <w:szCs w:val="16"/>
        </w:rPr>
        <w:t>“EL CLIENTE”</w:t>
      </w:r>
      <w:r w:rsidRPr="000D105D">
        <w:rPr>
          <w:color w:val="000000"/>
          <w:sz w:val="16"/>
          <w:szCs w:val="16"/>
        </w:rPr>
        <w:t xml:space="preserve"> las 24 </w:t>
      </w:r>
      <w:r w:rsidR="00FD0180" w:rsidRPr="000D105D">
        <w:rPr>
          <w:color w:val="000000"/>
          <w:sz w:val="16"/>
          <w:szCs w:val="16"/>
        </w:rPr>
        <w:t xml:space="preserve">(veinticuatro) </w:t>
      </w:r>
      <w:r w:rsidRPr="000D105D">
        <w:rPr>
          <w:color w:val="000000"/>
          <w:sz w:val="16"/>
          <w:szCs w:val="16"/>
        </w:rPr>
        <w:t>horas del día y cualquier día del año mediante cualquiera de las siguientes modalidades:</w:t>
      </w:r>
    </w:p>
    <w:p w14:paraId="431A8FA2"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Recibir pagos a través de tarjetas de crédito o débito ya sea en una sola exhibición o a mensualidades.</w:t>
      </w:r>
    </w:p>
    <w:p w14:paraId="6D050F0B"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Recibir pagos a través de depósito referenciado.</w:t>
      </w:r>
    </w:p>
    <w:p w14:paraId="761F06FD"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 xml:space="preserve">Recibir pagos a través de transferencia bancaria electrónica. </w:t>
      </w:r>
    </w:p>
    <w:p w14:paraId="1F5C0AA1"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Recibir pagos a través de Tiendas de conveniencia como OXXO, 7-Eleven, etc.</w:t>
      </w:r>
    </w:p>
    <w:p w14:paraId="29107990"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Recibir pagos a través de transferencia electrónica.</w:t>
      </w:r>
    </w:p>
    <w:p w14:paraId="003AFD96" w14:textId="04D98273" w:rsidR="00E473E6" w:rsidRPr="000D105D" w:rsidRDefault="00B573EC" w:rsidP="00DD1B6E">
      <w:pPr>
        <w:pStyle w:val="NormalWeb"/>
        <w:rPr>
          <w:color w:val="000000"/>
          <w:sz w:val="16"/>
          <w:szCs w:val="16"/>
        </w:rPr>
      </w:pPr>
      <w:r w:rsidRPr="000D105D">
        <w:rPr>
          <w:color w:val="000000"/>
          <w:sz w:val="16"/>
          <w:szCs w:val="16"/>
        </w:rPr>
        <w:t xml:space="preserve">Para la activación de este módulo, es necesario que </w:t>
      </w:r>
      <w:r w:rsidRPr="000D105D">
        <w:rPr>
          <w:b/>
          <w:color w:val="000000"/>
          <w:sz w:val="16"/>
          <w:szCs w:val="16"/>
        </w:rPr>
        <w:t>“EL CLIENTE”</w:t>
      </w:r>
      <w:r w:rsidRPr="000D105D">
        <w:rPr>
          <w:color w:val="000000"/>
          <w:sz w:val="16"/>
          <w:szCs w:val="16"/>
        </w:rPr>
        <w:t xml:space="preserve"> tenga una cuenta activa y debidamente configurada con el proveedor de comercio electrónico </w:t>
      </w:r>
      <w:r w:rsidRPr="000D105D">
        <w:rPr>
          <w:b/>
          <w:color w:val="000000"/>
          <w:sz w:val="16"/>
          <w:szCs w:val="16"/>
        </w:rPr>
        <w:t>PayPal</w:t>
      </w:r>
      <w:r w:rsidRPr="000D105D">
        <w:rPr>
          <w:color w:val="000000"/>
          <w:sz w:val="16"/>
          <w:szCs w:val="16"/>
        </w:rPr>
        <w:t xml:space="preserve">. Ya activo el módulo, </w:t>
      </w:r>
      <w:r w:rsidRPr="000D105D">
        <w:rPr>
          <w:b/>
          <w:color w:val="000000"/>
          <w:sz w:val="16"/>
          <w:szCs w:val="16"/>
        </w:rPr>
        <w:t>“EL CLIENTE”</w:t>
      </w:r>
      <w:r w:rsidRPr="000D105D">
        <w:rPr>
          <w:color w:val="000000"/>
          <w:sz w:val="16"/>
          <w:szCs w:val="16"/>
        </w:rPr>
        <w:t xml:space="preserve"> podrá empezar a recibir pagos en su </w:t>
      </w:r>
      <w:r w:rsidRPr="000D105D">
        <w:rPr>
          <w:color w:val="000000"/>
          <w:sz w:val="16"/>
          <w:szCs w:val="16"/>
        </w:rPr>
        <w:lastRenderedPageBreak/>
        <w:t xml:space="preserve">cuenta </w:t>
      </w:r>
      <w:r w:rsidRPr="000D105D">
        <w:rPr>
          <w:b/>
          <w:color w:val="000000"/>
          <w:sz w:val="16"/>
          <w:szCs w:val="16"/>
        </w:rPr>
        <w:t>PayPal</w:t>
      </w:r>
      <w:r w:rsidRPr="000D105D">
        <w:rPr>
          <w:color w:val="000000"/>
          <w:sz w:val="16"/>
          <w:szCs w:val="16"/>
        </w:rPr>
        <w:t xml:space="preserve">, lo que le generará una comisión por cada transacción exitosa en base a las tarifas vigentes aplicables por dicho proveedor según la forma de pago, pudiendo recibir pagos incluso en parcialidades según las preferencias de </w:t>
      </w:r>
      <w:r w:rsidRPr="000D105D">
        <w:rPr>
          <w:b/>
          <w:color w:val="000000"/>
          <w:sz w:val="16"/>
          <w:szCs w:val="16"/>
        </w:rPr>
        <w:t>“EL CLIENTE”</w:t>
      </w:r>
      <w:r w:rsidR="00907177" w:rsidRPr="000D105D">
        <w:rPr>
          <w:color w:val="000000"/>
          <w:sz w:val="16"/>
          <w:szCs w:val="16"/>
        </w:rPr>
        <w:t xml:space="preserve"> pero en el entendido de que toda comisión cargada por los pagos recibidos es cobrada directamente por </w:t>
      </w:r>
      <w:r w:rsidR="00907177" w:rsidRPr="000D105D">
        <w:rPr>
          <w:b/>
          <w:color w:val="000000"/>
          <w:sz w:val="16"/>
          <w:szCs w:val="16"/>
        </w:rPr>
        <w:t>PayPal</w:t>
      </w:r>
      <w:r w:rsidR="00907177" w:rsidRPr="000D105D">
        <w:rPr>
          <w:color w:val="000000"/>
          <w:sz w:val="16"/>
          <w:szCs w:val="16"/>
        </w:rPr>
        <w:t xml:space="preserve"> y no por </w:t>
      </w:r>
      <w:r w:rsidR="00907177" w:rsidRPr="000D105D">
        <w:rPr>
          <w:b/>
          <w:color w:val="000000"/>
          <w:sz w:val="16"/>
          <w:szCs w:val="16"/>
        </w:rPr>
        <w:t>“</w:t>
      </w:r>
      <w:r w:rsidR="00D64E09" w:rsidRPr="000D105D">
        <w:rPr>
          <w:b/>
          <w:color w:val="000000"/>
          <w:sz w:val="16"/>
          <w:szCs w:val="16"/>
        </w:rPr>
        <w:t>EL PROVEEDOR</w:t>
      </w:r>
      <w:r w:rsidR="00907177" w:rsidRPr="000D105D">
        <w:rPr>
          <w:b/>
          <w:color w:val="000000"/>
          <w:sz w:val="16"/>
          <w:szCs w:val="16"/>
        </w:rPr>
        <w:t>”</w:t>
      </w:r>
      <w:r w:rsidR="00907177" w:rsidRPr="000D105D">
        <w:rPr>
          <w:color w:val="000000"/>
          <w:sz w:val="16"/>
          <w:szCs w:val="16"/>
        </w:rPr>
        <w:t>, quedando esta última al margen de cada operación</w:t>
      </w:r>
      <w:r w:rsidRPr="000D105D">
        <w:rPr>
          <w:color w:val="000000"/>
          <w:sz w:val="16"/>
          <w:szCs w:val="16"/>
        </w:rPr>
        <w:t>.</w:t>
      </w:r>
    </w:p>
    <w:p w14:paraId="6108CB3F" w14:textId="46E1236B" w:rsidR="00105D39" w:rsidRPr="000D105D" w:rsidRDefault="00105D39"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 cualquier momento podrá cambiar de proveedor para seguir brindando el servicio de “Pago en línea”, esto siempre con la finalidad de garantizar tarifas competitivas, un servicio de calidad y bajo estándares de seguridad aceptables en beneficio de </w:t>
      </w:r>
      <w:r w:rsidRPr="000D105D">
        <w:rPr>
          <w:b/>
          <w:color w:val="000000"/>
          <w:sz w:val="16"/>
          <w:szCs w:val="16"/>
        </w:rPr>
        <w:t>“EL CLIENTE”</w:t>
      </w:r>
      <w:r w:rsidRPr="000D105D">
        <w:rPr>
          <w:bCs/>
          <w:color w:val="000000"/>
          <w:sz w:val="16"/>
          <w:szCs w:val="16"/>
        </w:rPr>
        <w:t xml:space="preserve">, </w:t>
      </w:r>
      <w:r w:rsidRPr="000D105D">
        <w:rPr>
          <w:color w:val="000000"/>
          <w:sz w:val="16"/>
          <w:szCs w:val="16"/>
        </w:rPr>
        <w:t xml:space="preserve">esto sin necesidad de obtener autorización alguna de parte de </w:t>
      </w:r>
      <w:r w:rsidRPr="000D105D">
        <w:rPr>
          <w:b/>
          <w:color w:val="000000"/>
          <w:sz w:val="16"/>
          <w:szCs w:val="16"/>
        </w:rPr>
        <w:t>“EL CLIENTE”.</w:t>
      </w:r>
      <w:r w:rsidRPr="000D105D">
        <w:rPr>
          <w:color w:val="000000"/>
          <w:sz w:val="16"/>
          <w:szCs w:val="16"/>
        </w:rPr>
        <w:t xml:space="preserve"> </w:t>
      </w:r>
    </w:p>
    <w:p w14:paraId="42CA94FC" w14:textId="1EE12B9B" w:rsidR="00DE0F47" w:rsidRPr="000D105D" w:rsidRDefault="00B573EC" w:rsidP="00DD1B6E">
      <w:pPr>
        <w:pStyle w:val="NormalWeb"/>
        <w:rPr>
          <w:b/>
          <w:color w:val="000000"/>
          <w:sz w:val="16"/>
          <w:szCs w:val="16"/>
          <w:u w:val="single"/>
        </w:rPr>
      </w:pPr>
      <w:r w:rsidRPr="000D105D">
        <w:rPr>
          <w:color w:val="000000"/>
          <w:sz w:val="16"/>
          <w:szCs w:val="16"/>
        </w:rPr>
        <w:t xml:space="preserve"> </w:t>
      </w:r>
      <w:r w:rsidR="00DE0F47" w:rsidRPr="000D105D">
        <w:rPr>
          <w:b/>
          <w:color w:val="000000"/>
          <w:sz w:val="16"/>
          <w:szCs w:val="16"/>
          <w:u w:val="single"/>
        </w:rPr>
        <w:t>Módulo de Seguimiento Clínico</w:t>
      </w:r>
    </w:p>
    <w:p w14:paraId="70C25758" w14:textId="77777777" w:rsidR="00DE0F47" w:rsidRPr="000D105D" w:rsidRDefault="00DE0F47" w:rsidP="00DD1B6E">
      <w:pPr>
        <w:pStyle w:val="NormalWeb"/>
        <w:rPr>
          <w:color w:val="000000"/>
          <w:sz w:val="16"/>
          <w:szCs w:val="16"/>
        </w:rPr>
      </w:pPr>
      <w:r w:rsidRPr="000D105D">
        <w:rPr>
          <w:color w:val="000000"/>
          <w:sz w:val="16"/>
          <w:szCs w:val="16"/>
        </w:rPr>
        <w:t xml:space="preserve">El Módulo de Seguimiento Clínico le permite a </w:t>
      </w:r>
      <w:r w:rsidRPr="000D105D">
        <w:rPr>
          <w:b/>
          <w:color w:val="000000"/>
          <w:sz w:val="16"/>
          <w:szCs w:val="16"/>
        </w:rPr>
        <w:t>“EL CLIENTE”</w:t>
      </w:r>
      <w:r w:rsidRPr="000D105D">
        <w:rPr>
          <w:color w:val="000000"/>
          <w:sz w:val="16"/>
          <w:szCs w:val="16"/>
        </w:rPr>
        <w:t xml:space="preserve"> generar estadísticas de seguimiento a resultados por estudio con la finalidad de que el paciente o el médico tratante puedan contar con un reporte gráfico de la evolución de ciertos parámetros clínicos de interés para confirmar la eficacia del tratamiento correspondiente de manera ágil, cómoda e intuitiva, ofreciendo así un plus para el cliente final.</w:t>
      </w:r>
    </w:p>
    <w:p w14:paraId="6A9DB5F7" w14:textId="4416D0BC" w:rsidR="0035117E" w:rsidRPr="000D105D" w:rsidRDefault="0035117E" w:rsidP="00DD1B6E">
      <w:pPr>
        <w:pStyle w:val="NormalWeb"/>
        <w:rPr>
          <w:b/>
          <w:color w:val="000000"/>
          <w:sz w:val="16"/>
          <w:szCs w:val="16"/>
          <w:u w:val="single"/>
        </w:rPr>
      </w:pPr>
      <w:r w:rsidRPr="000D105D">
        <w:rPr>
          <w:b/>
          <w:color w:val="000000"/>
          <w:sz w:val="16"/>
          <w:szCs w:val="16"/>
          <w:u w:val="single"/>
        </w:rPr>
        <w:t>Módulo de Almacenamiento Multimedia</w:t>
      </w:r>
      <w:r w:rsidR="001848EE" w:rsidRPr="000D105D">
        <w:rPr>
          <w:b/>
          <w:color w:val="000000"/>
          <w:sz w:val="16"/>
          <w:szCs w:val="16"/>
          <w:u w:val="single"/>
        </w:rPr>
        <w:t xml:space="preserve"> </w:t>
      </w:r>
    </w:p>
    <w:p w14:paraId="3F5AAD41" w14:textId="6DB273F4" w:rsidR="0035117E" w:rsidRPr="000D105D" w:rsidRDefault="00F35652" w:rsidP="00DD1B6E">
      <w:pPr>
        <w:pStyle w:val="NormalWeb"/>
        <w:rPr>
          <w:color w:val="000000"/>
          <w:sz w:val="16"/>
          <w:szCs w:val="16"/>
        </w:rPr>
      </w:pPr>
      <w:r>
        <w:rPr>
          <w:noProof/>
          <w:sz w:val="16"/>
          <w:szCs w:val="16"/>
        </w:rPr>
        <w:drawing>
          <wp:anchor distT="0" distB="0" distL="114300" distR="114300" simplePos="0" relativeHeight="251670528" behindDoc="1" locked="0" layoutInCell="1" allowOverlap="1" wp14:anchorId="333BEB3B" wp14:editId="72173EAA">
            <wp:simplePos x="0" y="0"/>
            <wp:positionH relativeFrom="margin">
              <wp:align>center</wp:align>
            </wp:positionH>
            <wp:positionV relativeFrom="paragraph">
              <wp:posOffset>448437</wp:posOffset>
            </wp:positionV>
            <wp:extent cx="6545580" cy="1659255"/>
            <wp:effectExtent l="0" t="0" r="7620" b="0"/>
            <wp:wrapNone/>
            <wp:docPr id="1770202739" name="Imagen 177020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35117E" w:rsidRPr="000D105D">
        <w:rPr>
          <w:color w:val="000000"/>
          <w:sz w:val="16"/>
          <w:szCs w:val="16"/>
        </w:rPr>
        <w:t xml:space="preserve">El Módulo de Almacenamiento Multimedia es un módulo que le permite a </w:t>
      </w:r>
      <w:r w:rsidR="0035117E" w:rsidRPr="000D105D">
        <w:rPr>
          <w:b/>
          <w:color w:val="000000"/>
          <w:sz w:val="16"/>
          <w:szCs w:val="16"/>
        </w:rPr>
        <w:t xml:space="preserve">“EL </w:t>
      </w:r>
      <w:r w:rsidR="00105D39" w:rsidRPr="000D105D">
        <w:rPr>
          <w:b/>
          <w:color w:val="000000"/>
          <w:sz w:val="16"/>
          <w:szCs w:val="16"/>
        </w:rPr>
        <w:t>CLIENTE”</w:t>
      </w:r>
      <w:r w:rsidR="00105D39" w:rsidRPr="000D105D">
        <w:rPr>
          <w:color w:val="000000"/>
          <w:sz w:val="16"/>
          <w:szCs w:val="16"/>
        </w:rPr>
        <w:t xml:space="preserve"> almacenar</w:t>
      </w:r>
      <w:r w:rsidR="0035117E" w:rsidRPr="000D105D">
        <w:rPr>
          <w:color w:val="000000"/>
          <w:sz w:val="16"/>
          <w:szCs w:val="16"/>
        </w:rPr>
        <w:t xml:space="preserve"> </w:t>
      </w:r>
      <w:r w:rsidR="001848EE" w:rsidRPr="000D105D">
        <w:rPr>
          <w:color w:val="000000"/>
          <w:sz w:val="16"/>
          <w:szCs w:val="16"/>
        </w:rPr>
        <w:t xml:space="preserve">archivos, </w:t>
      </w:r>
      <w:r w:rsidR="0035117E" w:rsidRPr="000D105D">
        <w:rPr>
          <w:color w:val="000000"/>
          <w:sz w:val="16"/>
          <w:szCs w:val="16"/>
        </w:rPr>
        <w:t>imágenes y fotografías de estudios</w:t>
      </w:r>
      <w:r w:rsidR="00F046D7" w:rsidRPr="000D105D">
        <w:rPr>
          <w:color w:val="000000"/>
          <w:sz w:val="16"/>
          <w:szCs w:val="16"/>
        </w:rPr>
        <w:t xml:space="preserve"> hasta por un espacio en disco duro de </w:t>
      </w:r>
      <w:r w:rsidR="00E473E6" w:rsidRPr="000D105D">
        <w:rPr>
          <w:color w:val="000000"/>
          <w:sz w:val="16"/>
          <w:szCs w:val="16"/>
        </w:rPr>
        <w:t>5</w:t>
      </w:r>
      <w:r w:rsidR="00F046D7" w:rsidRPr="000D105D">
        <w:rPr>
          <w:color w:val="000000"/>
          <w:sz w:val="16"/>
          <w:szCs w:val="16"/>
        </w:rPr>
        <w:t xml:space="preserve"> Gigabytes, esto con la finalidad de que el reporte de resultados pueda mostrar dichas imágenes</w:t>
      </w:r>
      <w:r w:rsidR="00295564" w:rsidRPr="000D105D">
        <w:rPr>
          <w:color w:val="000000"/>
          <w:sz w:val="16"/>
          <w:szCs w:val="16"/>
        </w:rPr>
        <w:t xml:space="preserve"> en su impresión PDF</w:t>
      </w:r>
      <w:r w:rsidR="001848EE" w:rsidRPr="000D105D">
        <w:rPr>
          <w:color w:val="000000"/>
          <w:sz w:val="16"/>
          <w:szCs w:val="16"/>
        </w:rPr>
        <w:t>, guardar documentación importante del módulo de documentos o bien reportes de servicio en el módulo de bitácora de mantenimientos.</w:t>
      </w:r>
      <w:r w:rsidR="0035117E" w:rsidRPr="000D105D">
        <w:rPr>
          <w:color w:val="000000"/>
          <w:sz w:val="16"/>
          <w:szCs w:val="16"/>
        </w:rPr>
        <w:t xml:space="preserve"> </w:t>
      </w:r>
    </w:p>
    <w:p w14:paraId="14B57F5E" w14:textId="6B8BCFDE" w:rsidR="00507F44" w:rsidRPr="000D105D" w:rsidRDefault="00295564" w:rsidP="00DD1B6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requiera incrementar la cantidad de espacio de almacenamiento, éste podrá solicitar la activación de tantos Módulos de </w:t>
      </w:r>
      <w:r w:rsidR="00E473E6" w:rsidRPr="000D105D">
        <w:rPr>
          <w:color w:val="000000"/>
          <w:sz w:val="16"/>
          <w:szCs w:val="16"/>
        </w:rPr>
        <w:t>5</w:t>
      </w:r>
      <w:r w:rsidR="00CC40F8" w:rsidRPr="000D105D">
        <w:rPr>
          <w:color w:val="000000"/>
          <w:sz w:val="16"/>
          <w:szCs w:val="16"/>
        </w:rPr>
        <w:t xml:space="preserve"> </w:t>
      </w:r>
      <w:r w:rsidRPr="000D105D">
        <w:rPr>
          <w:color w:val="000000"/>
          <w:sz w:val="16"/>
          <w:szCs w:val="16"/>
        </w:rPr>
        <w:t>G</w:t>
      </w:r>
      <w:r w:rsidR="00EE36BE" w:rsidRPr="000D105D">
        <w:rPr>
          <w:color w:val="000000"/>
          <w:sz w:val="16"/>
          <w:szCs w:val="16"/>
        </w:rPr>
        <w:t>igabytes</w:t>
      </w:r>
      <w:r w:rsidRPr="000D105D">
        <w:rPr>
          <w:color w:val="000000"/>
          <w:sz w:val="16"/>
          <w:szCs w:val="16"/>
        </w:rPr>
        <w:t xml:space="preserve"> como requiera</w:t>
      </w:r>
      <w:r w:rsidR="006A17A2" w:rsidRPr="000D105D">
        <w:rPr>
          <w:color w:val="000000"/>
          <w:sz w:val="16"/>
          <w:szCs w:val="16"/>
        </w:rPr>
        <w:t xml:space="preserve">, </w:t>
      </w:r>
      <w:r w:rsidR="00EE36BE" w:rsidRPr="000D105D">
        <w:rPr>
          <w:color w:val="000000"/>
          <w:sz w:val="16"/>
          <w:szCs w:val="16"/>
        </w:rPr>
        <w:t xml:space="preserve">simplemente solicitando tal modificación a sus servicios por escrito a </w:t>
      </w:r>
      <w:r w:rsidR="00EE36BE" w:rsidRPr="000D105D">
        <w:rPr>
          <w:b/>
          <w:color w:val="000000"/>
          <w:sz w:val="16"/>
          <w:szCs w:val="16"/>
        </w:rPr>
        <w:t>“</w:t>
      </w:r>
      <w:r w:rsidR="00D64E09" w:rsidRPr="000D105D">
        <w:rPr>
          <w:b/>
          <w:color w:val="000000"/>
          <w:sz w:val="16"/>
          <w:szCs w:val="16"/>
        </w:rPr>
        <w:t>EL PROVEEDOR</w:t>
      </w:r>
      <w:r w:rsidR="00EE36BE" w:rsidRPr="000D105D">
        <w:rPr>
          <w:b/>
          <w:color w:val="000000"/>
          <w:sz w:val="16"/>
          <w:szCs w:val="16"/>
        </w:rPr>
        <w:t>”</w:t>
      </w:r>
      <w:r w:rsidR="00EE36BE" w:rsidRPr="000D105D">
        <w:rPr>
          <w:color w:val="000000"/>
          <w:sz w:val="16"/>
          <w:szCs w:val="16"/>
        </w:rPr>
        <w:t xml:space="preserve"> en base al </w:t>
      </w:r>
      <w:r w:rsidR="004832B4" w:rsidRPr="000D105D">
        <w:rPr>
          <w:color w:val="000000"/>
          <w:sz w:val="16"/>
          <w:szCs w:val="16"/>
        </w:rPr>
        <w:t>P</w:t>
      </w:r>
      <w:r w:rsidR="00EE36BE" w:rsidRPr="000D105D">
        <w:rPr>
          <w:color w:val="000000"/>
          <w:sz w:val="16"/>
          <w:szCs w:val="16"/>
        </w:rPr>
        <w:t xml:space="preserve">rocedimiento de </w:t>
      </w:r>
      <w:r w:rsidR="004832B4" w:rsidRPr="000D105D">
        <w:rPr>
          <w:color w:val="000000"/>
          <w:sz w:val="16"/>
          <w:szCs w:val="16"/>
        </w:rPr>
        <w:t>C</w:t>
      </w:r>
      <w:r w:rsidR="00EE36BE" w:rsidRPr="000D105D">
        <w:rPr>
          <w:color w:val="000000"/>
          <w:sz w:val="16"/>
          <w:szCs w:val="16"/>
        </w:rPr>
        <w:t xml:space="preserve">omunicaciones indicado en la </w:t>
      </w:r>
      <w:r w:rsidR="004832B4" w:rsidRPr="000D105D">
        <w:rPr>
          <w:b/>
          <w:bCs/>
          <w:color w:val="000000"/>
          <w:sz w:val="16"/>
          <w:szCs w:val="16"/>
        </w:rPr>
        <w:t>c</w:t>
      </w:r>
      <w:r w:rsidR="00EE36BE" w:rsidRPr="000D105D">
        <w:rPr>
          <w:b/>
          <w:bCs/>
          <w:color w:val="000000"/>
          <w:sz w:val="16"/>
          <w:szCs w:val="16"/>
        </w:rPr>
        <w:t xml:space="preserve">láusula </w:t>
      </w:r>
      <w:r w:rsidR="00AE2C02" w:rsidRPr="000D105D">
        <w:rPr>
          <w:b/>
          <w:bCs/>
          <w:color w:val="000000"/>
          <w:sz w:val="16"/>
          <w:szCs w:val="16"/>
        </w:rPr>
        <w:t>décimo quinta</w:t>
      </w:r>
      <w:r w:rsidR="00EE36BE" w:rsidRPr="000D105D">
        <w:rPr>
          <w:color w:val="000000"/>
          <w:sz w:val="16"/>
          <w:szCs w:val="16"/>
        </w:rPr>
        <w:t xml:space="preserve"> y quedando en el entendido de que mensualmente se generará a la fecha de corte (de manera prorrateada en el periodo de facturación en que se reciba la solicitud según la cantidad de días de uso de dichos servicios) un cargo correspondiente al Módulo de Almacenamiento Multimedia de </w:t>
      </w:r>
      <w:r w:rsidR="00E473E6" w:rsidRPr="000D105D">
        <w:rPr>
          <w:color w:val="000000"/>
          <w:sz w:val="16"/>
          <w:szCs w:val="16"/>
        </w:rPr>
        <w:t>5</w:t>
      </w:r>
      <w:r w:rsidR="00EE36BE" w:rsidRPr="000D105D">
        <w:rPr>
          <w:color w:val="000000"/>
          <w:sz w:val="16"/>
          <w:szCs w:val="16"/>
        </w:rPr>
        <w:t xml:space="preserve">Gb multiplicado por la cantidad de módulos activos requeridos por </w:t>
      </w:r>
      <w:r w:rsidR="00EE36BE" w:rsidRPr="000D105D">
        <w:rPr>
          <w:b/>
          <w:color w:val="000000"/>
          <w:sz w:val="16"/>
          <w:szCs w:val="16"/>
        </w:rPr>
        <w:t>“EL CLIENTE”</w:t>
      </w:r>
      <w:r w:rsidR="00EE36BE" w:rsidRPr="000D105D">
        <w:rPr>
          <w:color w:val="000000"/>
          <w:sz w:val="16"/>
          <w:szCs w:val="16"/>
        </w:rPr>
        <w:t xml:space="preserve">, aplicando el mismo procedimiento en caso de que </w:t>
      </w:r>
      <w:r w:rsidR="00EE36BE" w:rsidRPr="000D105D">
        <w:rPr>
          <w:b/>
          <w:color w:val="000000"/>
          <w:sz w:val="16"/>
          <w:szCs w:val="16"/>
        </w:rPr>
        <w:t>“EL CLIENTE”</w:t>
      </w:r>
      <w:r w:rsidR="00EE36BE" w:rsidRPr="000D105D">
        <w:rPr>
          <w:color w:val="000000"/>
          <w:sz w:val="16"/>
          <w:szCs w:val="16"/>
        </w:rPr>
        <w:t xml:space="preserve"> por el contrario requiera disminuir la cantidad de Módulos activos.</w:t>
      </w:r>
    </w:p>
    <w:p w14:paraId="45873EEA" w14:textId="58B12CC9" w:rsidR="00105D39" w:rsidRPr="000D105D" w:rsidRDefault="00105D39" w:rsidP="00DD1B6E">
      <w:pPr>
        <w:pStyle w:val="NormalWeb"/>
        <w:rPr>
          <w:rStyle w:val="Textoennegrita"/>
          <w:b w:val="0"/>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bCs/>
          <w:color w:val="000000"/>
          <w:sz w:val="16"/>
          <w:szCs w:val="16"/>
        </w:rPr>
        <w:t xml:space="preserve">estará en todo el derecho de limitar el tamaño máximo de almacenamiento por cada cliente sin necesidad de consentimiento alguno de parte de </w:t>
      </w:r>
      <w:r w:rsidRPr="000D105D">
        <w:rPr>
          <w:b/>
          <w:color w:val="000000"/>
          <w:sz w:val="16"/>
          <w:szCs w:val="16"/>
        </w:rPr>
        <w:t>“EL CLIENTE”</w:t>
      </w:r>
      <w:r w:rsidRPr="000D105D">
        <w:rPr>
          <w:color w:val="000000"/>
          <w:sz w:val="16"/>
          <w:szCs w:val="16"/>
        </w:rPr>
        <w:t>, esto con la finalidad de garantizar el máximo rendimiento del sistema y las bases de datos que garantizan su buen funcionamiento.</w:t>
      </w:r>
      <w:r w:rsidR="00B03355" w:rsidRPr="000D105D">
        <w:rPr>
          <w:color w:val="000000"/>
          <w:sz w:val="16"/>
          <w:szCs w:val="16"/>
        </w:rPr>
        <w:t xml:space="preserve"> Así mismo, </w:t>
      </w:r>
      <w:r w:rsidR="00B03355" w:rsidRPr="000D105D">
        <w:rPr>
          <w:b/>
          <w:bCs/>
          <w:color w:val="000000"/>
          <w:sz w:val="16"/>
          <w:szCs w:val="16"/>
        </w:rPr>
        <w:t>“EL CLIENTE”</w:t>
      </w:r>
      <w:r w:rsidR="00B03355" w:rsidRPr="000D105D">
        <w:rPr>
          <w:color w:val="000000"/>
          <w:sz w:val="16"/>
          <w:szCs w:val="16"/>
        </w:rPr>
        <w:t xml:space="preserve"> estará obligado a depurar información multimedia obsoleta y que ya no sea de utilidad para sus labores cotidianas.</w:t>
      </w:r>
      <w:r w:rsidRPr="000D105D">
        <w:rPr>
          <w:bCs/>
          <w:color w:val="000000"/>
          <w:sz w:val="16"/>
          <w:szCs w:val="16"/>
        </w:rPr>
        <w:t xml:space="preserve"> </w:t>
      </w:r>
    </w:p>
    <w:p w14:paraId="11E3EA14" w14:textId="0B4419B6" w:rsidR="00A17D46" w:rsidRDefault="00AF76B1" w:rsidP="007157DF">
      <w:pPr>
        <w:pStyle w:val="NormalWeb"/>
        <w:spacing w:before="0" w:beforeAutospacing="0" w:after="0" w:afterAutospacing="0"/>
        <w:rPr>
          <w:rStyle w:val="Textoennegrita"/>
          <w:color w:val="000000"/>
          <w:sz w:val="10"/>
          <w:szCs w:val="10"/>
        </w:rPr>
      </w:pPr>
      <w:r w:rsidRPr="000D105D">
        <w:rPr>
          <w:rStyle w:val="Textoennegrita"/>
          <w:color w:val="000000"/>
          <w:sz w:val="20"/>
          <w:szCs w:val="20"/>
        </w:rPr>
        <w:t>QUINTA</w:t>
      </w:r>
      <w:r w:rsidR="00A17D46" w:rsidRPr="000D105D">
        <w:rPr>
          <w:rStyle w:val="Textoennegrita"/>
          <w:color w:val="000000"/>
          <w:sz w:val="20"/>
          <w:szCs w:val="20"/>
        </w:rPr>
        <w:t>. SERVICIOS ADICIONALES</w:t>
      </w:r>
    </w:p>
    <w:p w14:paraId="4E9B21A0" w14:textId="77777777" w:rsidR="007157DF" w:rsidRPr="007157DF" w:rsidRDefault="007157DF" w:rsidP="007157DF">
      <w:pPr>
        <w:pStyle w:val="NormalWeb"/>
        <w:spacing w:before="0" w:beforeAutospacing="0" w:after="0" w:afterAutospacing="0"/>
        <w:rPr>
          <w:rStyle w:val="Textoennegrita"/>
          <w:color w:val="000000"/>
          <w:sz w:val="10"/>
          <w:szCs w:val="10"/>
        </w:rPr>
      </w:pPr>
    </w:p>
    <w:p w14:paraId="08D0D3E7" w14:textId="77777777" w:rsidR="007157DF" w:rsidRDefault="0097188D" w:rsidP="007157DF">
      <w:pPr>
        <w:pStyle w:val="NormalWeb"/>
        <w:spacing w:before="0" w:beforeAutospacing="0" w:after="0" w:afterAutospacing="0"/>
        <w:rPr>
          <w:b/>
          <w:color w:val="000000"/>
          <w:sz w:val="16"/>
          <w:szCs w:val="16"/>
          <w:u w:val="single"/>
        </w:rPr>
      </w:pPr>
      <w:r w:rsidRPr="000D105D">
        <w:rPr>
          <w:b/>
          <w:color w:val="000000"/>
          <w:sz w:val="16"/>
          <w:szCs w:val="16"/>
          <w:u w:val="single"/>
        </w:rPr>
        <w:t>Interfazado de</w:t>
      </w:r>
      <w:r w:rsidR="00CE1812" w:rsidRPr="000D105D">
        <w:rPr>
          <w:b/>
          <w:color w:val="000000"/>
          <w:sz w:val="16"/>
          <w:szCs w:val="16"/>
          <w:u w:val="single"/>
        </w:rPr>
        <w:t xml:space="preserve"> Equipo Clínico</w:t>
      </w:r>
    </w:p>
    <w:p w14:paraId="06C14459" w14:textId="77777777" w:rsidR="007157DF" w:rsidRDefault="007157DF" w:rsidP="007157DF">
      <w:pPr>
        <w:pStyle w:val="NormalWeb"/>
        <w:spacing w:before="0" w:beforeAutospacing="0" w:after="0" w:afterAutospacing="0"/>
        <w:rPr>
          <w:b/>
          <w:color w:val="000000"/>
          <w:sz w:val="10"/>
          <w:szCs w:val="10"/>
          <w:u w:val="single"/>
        </w:rPr>
      </w:pPr>
    </w:p>
    <w:p w14:paraId="2D816638" w14:textId="4E5DFD0A" w:rsidR="00CE1812" w:rsidRPr="007157DF" w:rsidRDefault="00CE1812" w:rsidP="007157DF">
      <w:pPr>
        <w:pStyle w:val="NormalWeb"/>
        <w:spacing w:before="0" w:beforeAutospacing="0" w:after="0" w:afterAutospacing="0"/>
        <w:rPr>
          <w:b/>
          <w:color w:val="000000"/>
          <w:sz w:val="16"/>
          <w:szCs w:val="16"/>
          <w:u w:val="single"/>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garantiza a </w:t>
      </w:r>
      <w:r w:rsidRPr="000D105D">
        <w:rPr>
          <w:b/>
          <w:color w:val="000000"/>
          <w:sz w:val="16"/>
          <w:szCs w:val="16"/>
        </w:rPr>
        <w:t>“EL CLIENTE”</w:t>
      </w:r>
      <w:r w:rsidRPr="000D105D">
        <w:rPr>
          <w:color w:val="000000"/>
          <w:sz w:val="16"/>
          <w:szCs w:val="16"/>
        </w:rPr>
        <w:t xml:space="preserve"> que cualquier equipo del mercado que cuente con puerto de comunicaciones en funcionamiento</w:t>
      </w:r>
      <w:r w:rsidR="00034F36" w:rsidRPr="000D105D">
        <w:rPr>
          <w:color w:val="000000"/>
          <w:sz w:val="16"/>
          <w:szCs w:val="16"/>
        </w:rPr>
        <w:t xml:space="preserve"> y dispuesto por el fabricante con la finalidad de comunicar dicho equipo con una computadora externa para el envío de resultados (puertos serie o ethernet)</w:t>
      </w:r>
      <w:r w:rsidRPr="000D105D">
        <w:rPr>
          <w:color w:val="000000"/>
          <w:sz w:val="16"/>
          <w:szCs w:val="16"/>
        </w:rPr>
        <w:t>,</w:t>
      </w:r>
      <w:r w:rsidR="005A4314" w:rsidRPr="000D105D">
        <w:rPr>
          <w:color w:val="000000"/>
          <w:sz w:val="16"/>
          <w:szCs w:val="16"/>
        </w:rPr>
        <w:t xml:space="preserve"> puede conectarse con</w:t>
      </w:r>
      <w:r w:rsidRPr="000D105D">
        <w:rPr>
          <w:color w:val="000000"/>
          <w:sz w:val="16"/>
          <w:szCs w:val="16"/>
        </w:rPr>
        <w:t xml:space="preserve"> </w:t>
      </w:r>
      <w:r w:rsidRPr="000D105D">
        <w:rPr>
          <w:b/>
          <w:color w:val="000000"/>
          <w:sz w:val="16"/>
          <w:szCs w:val="16"/>
        </w:rPr>
        <w:t>“</w:t>
      </w:r>
      <w:r w:rsidR="00105D39" w:rsidRPr="000D105D">
        <w:rPr>
          <w:b/>
          <w:bCs/>
          <w:color w:val="000000"/>
          <w:sz w:val="16"/>
          <w:szCs w:val="16"/>
        </w:rPr>
        <w:t>CyberLab</w:t>
      </w:r>
      <w:r w:rsidRPr="000D105D">
        <w:rPr>
          <w:b/>
          <w:color w:val="000000"/>
          <w:sz w:val="16"/>
          <w:szCs w:val="16"/>
        </w:rPr>
        <w:t>”</w:t>
      </w:r>
      <w:r w:rsidR="005A4314" w:rsidRPr="000D105D">
        <w:rPr>
          <w:bCs/>
          <w:color w:val="000000"/>
          <w:sz w:val="16"/>
          <w:szCs w:val="16"/>
        </w:rPr>
        <w:t xml:space="preserve"> justamente para la recepción de resultados</w:t>
      </w:r>
      <w:r w:rsidRPr="000D105D">
        <w:rPr>
          <w:color w:val="000000"/>
          <w:sz w:val="16"/>
          <w:szCs w:val="16"/>
        </w:rPr>
        <w:t xml:space="preserve">, </w:t>
      </w:r>
      <w:r w:rsidR="005A4314" w:rsidRPr="000D105D">
        <w:rPr>
          <w:color w:val="000000"/>
          <w:sz w:val="16"/>
          <w:szCs w:val="16"/>
        </w:rPr>
        <w:t>sin embargo, dependerá única y exclusivamente de cada equipo el que se pue</w:t>
      </w:r>
      <w:r w:rsidR="00831725" w:rsidRPr="000D105D">
        <w:rPr>
          <w:color w:val="000000"/>
          <w:sz w:val="16"/>
          <w:szCs w:val="16"/>
        </w:rPr>
        <w:t>d</w:t>
      </w:r>
      <w:r w:rsidR="005A4314" w:rsidRPr="000D105D">
        <w:rPr>
          <w:color w:val="000000"/>
          <w:sz w:val="16"/>
          <w:szCs w:val="16"/>
        </w:rPr>
        <w:t>a establecer dicha comunicación así como también, que dicha comunicación sea unidireccional o bien, bidireccional</w:t>
      </w:r>
      <w:r w:rsidRPr="000D105D">
        <w:rPr>
          <w:color w:val="000000"/>
          <w:sz w:val="16"/>
          <w:szCs w:val="16"/>
        </w:rPr>
        <w:t>.</w:t>
      </w:r>
    </w:p>
    <w:p w14:paraId="583B33E8" w14:textId="52BCA061" w:rsidR="00CE1812" w:rsidRPr="000D105D" w:rsidRDefault="00CE1812" w:rsidP="00DD1B6E">
      <w:pPr>
        <w:pStyle w:val="NormalWeb"/>
        <w:rPr>
          <w:color w:val="000000"/>
          <w:sz w:val="16"/>
          <w:szCs w:val="16"/>
        </w:rPr>
      </w:pPr>
      <w:r w:rsidRPr="000D105D">
        <w:rPr>
          <w:color w:val="000000"/>
          <w:sz w:val="16"/>
          <w:szCs w:val="16"/>
        </w:rPr>
        <w:t xml:space="preserve">Para </w:t>
      </w:r>
      <w:r w:rsidRPr="000D105D">
        <w:rPr>
          <w:b/>
          <w:bCs/>
          <w:color w:val="000000"/>
          <w:sz w:val="16"/>
          <w:szCs w:val="16"/>
        </w:rPr>
        <w:t>interfazar</w:t>
      </w:r>
      <w:r w:rsidRPr="000D105D">
        <w:rPr>
          <w:color w:val="000000"/>
          <w:sz w:val="16"/>
          <w:szCs w:val="16"/>
        </w:rPr>
        <w:t xml:space="preserve"> cualquier equipo clínico con </w:t>
      </w:r>
      <w:r w:rsidRPr="000D105D">
        <w:rPr>
          <w:b/>
          <w:color w:val="000000"/>
          <w:sz w:val="16"/>
          <w:szCs w:val="16"/>
        </w:rPr>
        <w:t>“</w:t>
      </w:r>
      <w:r w:rsidR="005A4314"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deberá cubrir</w:t>
      </w:r>
      <w:r w:rsidR="005A4314" w:rsidRPr="000D105D">
        <w:rPr>
          <w:color w:val="000000"/>
          <w:sz w:val="16"/>
          <w:szCs w:val="16"/>
        </w:rPr>
        <w:t xml:space="preserve"> el pago correspondiente en base a las tarifas y formas de pago enlistadas en </w:t>
      </w:r>
      <w:r w:rsidRPr="000D105D">
        <w:rPr>
          <w:color w:val="000000"/>
          <w:sz w:val="16"/>
          <w:szCs w:val="16"/>
        </w:rPr>
        <w:t xml:space="preserve">el Anexo </w:t>
      </w:r>
      <w:r w:rsidR="00BA7DCA" w:rsidRPr="000D105D">
        <w:rPr>
          <w:color w:val="000000"/>
          <w:sz w:val="16"/>
          <w:szCs w:val="16"/>
        </w:rPr>
        <w:t>D</w:t>
      </w:r>
      <w:r w:rsidRPr="000D105D">
        <w:rPr>
          <w:color w:val="000000"/>
          <w:sz w:val="16"/>
          <w:szCs w:val="16"/>
        </w:rPr>
        <w:t xml:space="preserve"> (que firmado por las partes se incluye en el presente instrumento)</w:t>
      </w:r>
      <w:r w:rsidR="00BA7DCA" w:rsidRPr="000D105D">
        <w:rPr>
          <w:color w:val="000000"/>
          <w:sz w:val="16"/>
          <w:szCs w:val="16"/>
        </w:rPr>
        <w:t xml:space="preserve">. </w:t>
      </w:r>
      <w:r w:rsidRPr="000D105D">
        <w:rPr>
          <w:color w:val="000000"/>
          <w:sz w:val="16"/>
          <w:szCs w:val="16"/>
        </w:rPr>
        <w:t xml:space="preserve">La solicitud correspondiente deberá enviarse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décimo quinta</w:t>
      </w:r>
      <w:r w:rsidRPr="000D105D">
        <w:rPr>
          <w:color w:val="000000"/>
          <w:sz w:val="16"/>
          <w:szCs w:val="16"/>
        </w:rPr>
        <w:t xml:space="preserve"> del presente instrumento.</w:t>
      </w:r>
    </w:p>
    <w:p w14:paraId="724322A5" w14:textId="381AB604" w:rsidR="00CE1812" w:rsidRPr="000D105D" w:rsidRDefault="00CE1812" w:rsidP="00DD1B6E">
      <w:pPr>
        <w:pStyle w:val="NormalWeb"/>
        <w:rPr>
          <w:color w:val="000000"/>
          <w:sz w:val="16"/>
          <w:szCs w:val="16"/>
        </w:rPr>
      </w:pPr>
      <w:r w:rsidRPr="000D105D">
        <w:rPr>
          <w:color w:val="000000"/>
          <w:sz w:val="16"/>
          <w:szCs w:val="16"/>
        </w:rPr>
        <w:t>Estando enterad</w:t>
      </w:r>
      <w:r w:rsidR="005A4314" w:rsidRPr="000D105D">
        <w:rPr>
          <w:color w:val="000000"/>
          <w:sz w:val="16"/>
          <w:szCs w:val="16"/>
        </w:rPr>
        <w:t>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ést</w:t>
      </w:r>
      <w:r w:rsidR="00D64E09" w:rsidRPr="000D105D">
        <w:rPr>
          <w:color w:val="000000"/>
          <w:sz w:val="16"/>
          <w:szCs w:val="16"/>
        </w:rPr>
        <w:t>e</w:t>
      </w:r>
      <w:r w:rsidRPr="000D105D">
        <w:rPr>
          <w:color w:val="000000"/>
          <w:sz w:val="16"/>
          <w:szCs w:val="16"/>
        </w:rPr>
        <w:t xml:space="preserve"> procederá a recabar la información que considere necesaria sobre los equipos en cuestión de parte de </w:t>
      </w:r>
      <w:r w:rsidRPr="000D105D">
        <w:rPr>
          <w:b/>
          <w:color w:val="000000"/>
          <w:sz w:val="16"/>
          <w:szCs w:val="16"/>
        </w:rPr>
        <w:t>“EL CLIENTE”</w:t>
      </w:r>
      <w:r w:rsidRPr="000D105D">
        <w:rPr>
          <w:color w:val="000000"/>
          <w:sz w:val="16"/>
          <w:szCs w:val="16"/>
        </w:rPr>
        <w:t>, para entonces estar en posibilidades de enviar la cotización correspondiente, considerando para ello</w:t>
      </w:r>
      <w:r w:rsidR="005A4314" w:rsidRPr="000D105D">
        <w:rPr>
          <w:color w:val="000000"/>
          <w:sz w:val="16"/>
          <w:szCs w:val="16"/>
        </w:rPr>
        <w:t xml:space="preserve"> la posibilidad de realizar la implementación de manera remota, o bien, en caso de que se requiera de una o más visitas a las instalaciones del cliente, cuantificando los costos correspondientes tanto al</w:t>
      </w:r>
      <w:r w:rsidRPr="000D105D">
        <w:rPr>
          <w:color w:val="000000"/>
          <w:sz w:val="16"/>
          <w:szCs w:val="16"/>
        </w:rPr>
        <w:t xml:space="preserve"> tiempo estimado de implementación en campo </w:t>
      </w:r>
      <w:r w:rsidR="005A4314" w:rsidRPr="000D105D">
        <w:rPr>
          <w:color w:val="000000"/>
          <w:sz w:val="16"/>
          <w:szCs w:val="16"/>
        </w:rPr>
        <w:t>así como al</w:t>
      </w:r>
      <w:r w:rsidRPr="000D105D">
        <w:rPr>
          <w:color w:val="000000"/>
          <w:sz w:val="16"/>
          <w:szCs w:val="16"/>
        </w:rPr>
        <w:t xml:space="preserve"> monto de los viáticos correspondientes, entre otros factores dependiendo del caso.</w:t>
      </w:r>
    </w:p>
    <w:p w14:paraId="14950C34" w14:textId="7C4CE876" w:rsidR="00CE1812" w:rsidRPr="000D105D" w:rsidRDefault="00CE1812" w:rsidP="00DD1B6E">
      <w:pPr>
        <w:pStyle w:val="NormalWeb"/>
        <w:rPr>
          <w:color w:val="000000"/>
          <w:sz w:val="16"/>
          <w:szCs w:val="16"/>
        </w:rPr>
      </w:pPr>
      <w:r w:rsidRPr="000D105D">
        <w:rPr>
          <w:color w:val="000000"/>
          <w:sz w:val="16"/>
          <w:szCs w:val="16"/>
        </w:rPr>
        <w:t xml:space="preserve">Para estar en posibilidades de implementar cualquier interfaz entre </w:t>
      </w:r>
      <w:r w:rsidRPr="000D105D">
        <w:rPr>
          <w:b/>
          <w:color w:val="000000"/>
          <w:sz w:val="16"/>
          <w:szCs w:val="16"/>
        </w:rPr>
        <w:t>“</w:t>
      </w:r>
      <w:r w:rsidR="005A4314" w:rsidRPr="000D105D">
        <w:rPr>
          <w:b/>
          <w:bCs/>
          <w:color w:val="000000"/>
          <w:sz w:val="16"/>
          <w:szCs w:val="16"/>
        </w:rPr>
        <w:t>CyberLab</w:t>
      </w:r>
      <w:r w:rsidRPr="000D105D">
        <w:rPr>
          <w:b/>
          <w:color w:val="000000"/>
          <w:sz w:val="16"/>
          <w:szCs w:val="16"/>
        </w:rPr>
        <w:t>”</w:t>
      </w:r>
      <w:r w:rsidRPr="000D105D">
        <w:rPr>
          <w:color w:val="000000"/>
          <w:sz w:val="16"/>
          <w:szCs w:val="16"/>
        </w:rPr>
        <w:t xml:space="preserve"> y equipo clínico, </w:t>
      </w:r>
      <w:r w:rsidRPr="000D105D">
        <w:rPr>
          <w:b/>
          <w:color w:val="000000"/>
          <w:sz w:val="16"/>
          <w:szCs w:val="16"/>
        </w:rPr>
        <w:t>“EL CLIENTE”</w:t>
      </w:r>
      <w:r w:rsidRPr="000D105D">
        <w:rPr>
          <w:color w:val="000000"/>
          <w:sz w:val="16"/>
          <w:szCs w:val="16"/>
        </w:rPr>
        <w:t xml:space="preserve"> deberá contar con un equipo de cómputo o bien adquirirlo cumpliendo con las siguientes características técnicas mínimas, las cuales podrán ser modificadas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en base a la cantidad de equipos a interconecta</w:t>
      </w:r>
      <w:r w:rsidR="005A4314" w:rsidRPr="000D105D">
        <w:rPr>
          <w:color w:val="000000"/>
          <w:sz w:val="16"/>
          <w:szCs w:val="16"/>
        </w:rPr>
        <w:t>r</w:t>
      </w:r>
      <w:r w:rsidRPr="000D105D">
        <w:rPr>
          <w:color w:val="000000"/>
          <w:sz w:val="16"/>
          <w:szCs w:val="16"/>
        </w:rPr>
        <w:t>.</w:t>
      </w:r>
    </w:p>
    <w:p w14:paraId="47AE8DA9" w14:textId="77777777" w:rsidR="00AE23D6" w:rsidRPr="000D105D" w:rsidRDefault="00AE23D6" w:rsidP="00AE23D6">
      <w:pPr>
        <w:pStyle w:val="NormalWeb"/>
        <w:numPr>
          <w:ilvl w:val="0"/>
          <w:numId w:val="3"/>
        </w:numPr>
        <w:rPr>
          <w:color w:val="000000"/>
          <w:sz w:val="16"/>
          <w:szCs w:val="16"/>
        </w:rPr>
      </w:pPr>
      <w:bookmarkStart w:id="0" w:name="_Hlk141183198"/>
      <w:r w:rsidRPr="00E85E57">
        <w:rPr>
          <w:color w:val="000000"/>
          <w:sz w:val="16"/>
          <w:szCs w:val="16"/>
        </w:rPr>
        <w:lastRenderedPageBreak/>
        <w:t xml:space="preserve">Intel Core 2 </w:t>
      </w:r>
      <w:proofErr w:type="spellStart"/>
      <w:r w:rsidRPr="00E85E57">
        <w:rPr>
          <w:color w:val="000000"/>
          <w:sz w:val="16"/>
          <w:szCs w:val="16"/>
        </w:rPr>
        <w:t>Duo</w:t>
      </w:r>
      <w:proofErr w:type="spellEnd"/>
      <w:r w:rsidRPr="00E85E57">
        <w:rPr>
          <w:color w:val="000000"/>
          <w:sz w:val="16"/>
          <w:szCs w:val="16"/>
        </w:rPr>
        <w:t xml:space="preserve"> 2.53 GHZ o superior</w:t>
      </w:r>
      <w:r w:rsidRPr="000D105D">
        <w:rPr>
          <w:color w:val="000000"/>
          <w:sz w:val="16"/>
          <w:szCs w:val="16"/>
        </w:rPr>
        <w:t>.</w:t>
      </w:r>
    </w:p>
    <w:p w14:paraId="0E7D5860" w14:textId="77777777" w:rsidR="00AE23D6" w:rsidRPr="000D105D" w:rsidRDefault="00AE23D6" w:rsidP="00AE23D6">
      <w:pPr>
        <w:pStyle w:val="NormalWeb"/>
        <w:numPr>
          <w:ilvl w:val="0"/>
          <w:numId w:val="3"/>
        </w:numPr>
        <w:rPr>
          <w:color w:val="000000"/>
          <w:sz w:val="16"/>
          <w:szCs w:val="16"/>
        </w:rPr>
      </w:pPr>
      <w:r>
        <w:rPr>
          <w:color w:val="000000"/>
          <w:sz w:val="16"/>
          <w:szCs w:val="16"/>
        </w:rPr>
        <w:t>2</w:t>
      </w:r>
      <w:r w:rsidRPr="000D105D">
        <w:rPr>
          <w:color w:val="000000"/>
          <w:sz w:val="16"/>
          <w:szCs w:val="16"/>
        </w:rPr>
        <w:t xml:space="preserve"> GB en memoria RAM como mínimo.</w:t>
      </w:r>
    </w:p>
    <w:p w14:paraId="79B423C7" w14:textId="77777777" w:rsidR="00AE23D6" w:rsidRPr="000D105D" w:rsidRDefault="00AE23D6" w:rsidP="00AE23D6">
      <w:pPr>
        <w:pStyle w:val="NormalWeb"/>
        <w:numPr>
          <w:ilvl w:val="0"/>
          <w:numId w:val="3"/>
        </w:numPr>
        <w:rPr>
          <w:color w:val="000000"/>
          <w:sz w:val="16"/>
          <w:szCs w:val="16"/>
        </w:rPr>
      </w:pPr>
      <w:r w:rsidRPr="000D105D">
        <w:rPr>
          <w:color w:val="000000"/>
          <w:sz w:val="16"/>
          <w:szCs w:val="16"/>
        </w:rPr>
        <w:t xml:space="preserve">Capacidad de almacenamiento en Disco Duro </w:t>
      </w:r>
      <w:r>
        <w:rPr>
          <w:color w:val="000000"/>
          <w:sz w:val="16"/>
          <w:szCs w:val="16"/>
        </w:rPr>
        <w:t>5</w:t>
      </w:r>
      <w:r w:rsidRPr="000D105D">
        <w:rPr>
          <w:color w:val="000000"/>
          <w:sz w:val="16"/>
          <w:szCs w:val="16"/>
        </w:rPr>
        <w:t xml:space="preserve">00GB. </w:t>
      </w:r>
    </w:p>
    <w:p w14:paraId="0ECD7F62" w14:textId="77777777" w:rsidR="00AE23D6" w:rsidRPr="00E85E57" w:rsidRDefault="00AE23D6" w:rsidP="00AE23D6">
      <w:pPr>
        <w:pStyle w:val="Prrafodelista"/>
        <w:numPr>
          <w:ilvl w:val="0"/>
          <w:numId w:val="3"/>
        </w:numPr>
        <w:autoSpaceDE w:val="0"/>
        <w:autoSpaceDN w:val="0"/>
        <w:adjustRightInd w:val="0"/>
        <w:spacing w:after="0" w:line="240" w:lineRule="auto"/>
        <w:rPr>
          <w:rFonts w:ascii="Arial" w:eastAsia="Times New Roman" w:hAnsi="Arial" w:cs="Arial"/>
          <w:color w:val="000000"/>
          <w:sz w:val="16"/>
          <w:szCs w:val="16"/>
          <w:lang w:eastAsia="es-MX"/>
        </w:rPr>
      </w:pPr>
      <w:r w:rsidRPr="00E85E57">
        <w:rPr>
          <w:rFonts w:ascii="Arial" w:eastAsia="Times New Roman" w:hAnsi="Arial" w:cs="Arial"/>
          <w:color w:val="000000"/>
          <w:sz w:val="16"/>
          <w:szCs w:val="16"/>
          <w:lang w:eastAsia="es-MX"/>
        </w:rPr>
        <w:t>Puertos: Al menos 1 disponible para conexión Serial (DB9), USB o Ethernet</w:t>
      </w:r>
      <w:r>
        <w:rPr>
          <w:rFonts w:ascii="Arial" w:eastAsia="Times New Roman" w:hAnsi="Arial" w:cs="Arial"/>
          <w:color w:val="000000"/>
          <w:sz w:val="16"/>
          <w:szCs w:val="16"/>
          <w:lang w:eastAsia="es-MX"/>
        </w:rPr>
        <w:t xml:space="preserve"> </w:t>
      </w:r>
      <w:r w:rsidRPr="00E85E57">
        <w:rPr>
          <w:rFonts w:ascii="Arial" w:eastAsia="Times New Roman" w:hAnsi="Arial" w:cs="Arial"/>
          <w:color w:val="000000"/>
          <w:sz w:val="16"/>
          <w:szCs w:val="16"/>
          <w:lang w:eastAsia="es-MX"/>
        </w:rPr>
        <w:t xml:space="preserve">(Dependiendo del tipo de conexión del equipo y la cantidad de equipos a </w:t>
      </w:r>
      <w:r w:rsidRPr="00E85E57">
        <w:rPr>
          <w:rFonts w:ascii="Arial" w:hAnsi="Arial" w:cs="Arial"/>
          <w:color w:val="000000"/>
          <w:sz w:val="16"/>
          <w:szCs w:val="16"/>
        </w:rPr>
        <w:t>conectar)</w:t>
      </w:r>
    </w:p>
    <w:p w14:paraId="7C9C9044" w14:textId="77777777" w:rsidR="00AE23D6" w:rsidRPr="00E85E57" w:rsidRDefault="00AE23D6" w:rsidP="00AE23D6">
      <w:pPr>
        <w:pStyle w:val="Prrafodelista"/>
        <w:numPr>
          <w:ilvl w:val="0"/>
          <w:numId w:val="3"/>
        </w:numPr>
        <w:autoSpaceDE w:val="0"/>
        <w:autoSpaceDN w:val="0"/>
        <w:adjustRightInd w:val="0"/>
        <w:spacing w:after="0" w:line="240" w:lineRule="auto"/>
        <w:rPr>
          <w:rFonts w:ascii="Arial" w:hAnsi="Arial" w:cs="Arial"/>
          <w:color w:val="000000"/>
          <w:sz w:val="16"/>
          <w:szCs w:val="16"/>
        </w:rPr>
      </w:pPr>
      <w:r w:rsidRPr="00E85E57">
        <w:rPr>
          <w:color w:val="000000"/>
          <w:sz w:val="16"/>
          <w:szCs w:val="16"/>
        </w:rPr>
        <w:t xml:space="preserve">Tarjeta de Red Ethernet para conexión a internet de manera cableada, </w:t>
      </w:r>
      <w:r w:rsidRPr="00E85E57">
        <w:rPr>
          <w:rFonts w:ascii="Arial" w:hAnsi="Arial" w:cs="Arial"/>
          <w:color w:val="000000"/>
          <w:sz w:val="16"/>
          <w:szCs w:val="16"/>
        </w:rPr>
        <w:t>10 Mbps o superior</w:t>
      </w:r>
    </w:p>
    <w:p w14:paraId="1D576D5A" w14:textId="77777777" w:rsidR="00AE23D6" w:rsidRPr="00E85E57" w:rsidRDefault="00AE23D6" w:rsidP="00AE23D6">
      <w:pPr>
        <w:pStyle w:val="Prrafodelista"/>
        <w:numPr>
          <w:ilvl w:val="0"/>
          <w:numId w:val="3"/>
        </w:numPr>
        <w:autoSpaceDE w:val="0"/>
        <w:autoSpaceDN w:val="0"/>
        <w:adjustRightInd w:val="0"/>
        <w:spacing w:after="0" w:line="240" w:lineRule="auto"/>
        <w:rPr>
          <w:rFonts w:ascii="Arial" w:eastAsia="Times New Roman" w:hAnsi="Arial" w:cs="Arial"/>
          <w:color w:val="000000"/>
          <w:sz w:val="16"/>
          <w:szCs w:val="16"/>
          <w:lang w:eastAsia="es-MX"/>
        </w:rPr>
      </w:pPr>
      <w:r w:rsidRPr="00E85E57">
        <w:rPr>
          <w:rFonts w:ascii="Arial" w:eastAsia="Times New Roman" w:hAnsi="Arial" w:cs="Arial"/>
          <w:color w:val="000000"/>
          <w:sz w:val="16"/>
          <w:szCs w:val="16"/>
          <w:lang w:eastAsia="es-MX"/>
        </w:rPr>
        <w:t>Sistema Operativo Windows 7: con la última actualización (service pack con</w:t>
      </w:r>
      <w:r>
        <w:rPr>
          <w:rFonts w:ascii="Arial" w:eastAsia="Times New Roman" w:hAnsi="Arial" w:cs="Arial"/>
          <w:color w:val="000000"/>
          <w:sz w:val="16"/>
          <w:szCs w:val="16"/>
          <w:lang w:eastAsia="es-MX"/>
        </w:rPr>
        <w:t xml:space="preserve"> </w:t>
      </w:r>
      <w:proofErr w:type="spellStart"/>
      <w:r w:rsidRPr="00E85E57">
        <w:rPr>
          <w:rFonts w:ascii="Arial" w:eastAsia="Times New Roman" w:hAnsi="Arial" w:cs="Arial"/>
          <w:color w:val="000000"/>
          <w:sz w:val="16"/>
          <w:szCs w:val="16"/>
          <w:lang w:eastAsia="es-MX"/>
        </w:rPr>
        <w:t>runtime</w:t>
      </w:r>
      <w:proofErr w:type="spellEnd"/>
      <w:r w:rsidRPr="00E85E57">
        <w:rPr>
          <w:rFonts w:ascii="Arial" w:eastAsia="Times New Roman" w:hAnsi="Arial" w:cs="Arial"/>
          <w:color w:val="000000"/>
          <w:sz w:val="16"/>
          <w:szCs w:val="16"/>
          <w:lang w:eastAsia="es-MX"/>
        </w:rPr>
        <w:t xml:space="preserve"> 4.7.2 o superior)</w:t>
      </w:r>
    </w:p>
    <w:p w14:paraId="3E0AD7DC" w14:textId="77777777" w:rsidR="00AE23D6" w:rsidRPr="00E85E57" w:rsidRDefault="00AE23D6" w:rsidP="00AE23D6">
      <w:pPr>
        <w:autoSpaceDE w:val="0"/>
        <w:autoSpaceDN w:val="0"/>
        <w:adjustRightInd w:val="0"/>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E85E57">
        <w:rPr>
          <w:rFonts w:ascii="Arial" w:eastAsia="Times New Roman" w:hAnsi="Arial" w:cs="Arial"/>
          <w:color w:val="000000"/>
          <w:sz w:val="16"/>
          <w:szCs w:val="16"/>
          <w:lang w:eastAsia="es-MX"/>
        </w:rPr>
        <w:t xml:space="preserve">Windows 8: cualquier actualización (con </w:t>
      </w:r>
      <w:proofErr w:type="spellStart"/>
      <w:r w:rsidRPr="00E85E57">
        <w:rPr>
          <w:rFonts w:ascii="Arial" w:eastAsia="Times New Roman" w:hAnsi="Arial" w:cs="Arial"/>
          <w:color w:val="000000"/>
          <w:sz w:val="16"/>
          <w:szCs w:val="16"/>
          <w:lang w:eastAsia="es-MX"/>
        </w:rPr>
        <w:t>runtime</w:t>
      </w:r>
      <w:proofErr w:type="spellEnd"/>
      <w:r w:rsidRPr="00E85E57">
        <w:rPr>
          <w:rFonts w:ascii="Arial" w:eastAsia="Times New Roman" w:hAnsi="Arial" w:cs="Arial"/>
          <w:color w:val="000000"/>
          <w:sz w:val="16"/>
          <w:szCs w:val="16"/>
          <w:lang w:eastAsia="es-MX"/>
        </w:rPr>
        <w:t xml:space="preserve"> 4.7.2 o superior)</w:t>
      </w:r>
    </w:p>
    <w:p w14:paraId="4107D54F" w14:textId="77777777" w:rsidR="00AE23D6" w:rsidRDefault="00AE23D6" w:rsidP="00AE23D6">
      <w:pPr>
        <w:autoSpaceDE w:val="0"/>
        <w:autoSpaceDN w:val="0"/>
        <w:adjustRightInd w:val="0"/>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E85E57">
        <w:rPr>
          <w:rFonts w:ascii="Arial" w:eastAsia="Times New Roman" w:hAnsi="Arial" w:cs="Arial"/>
          <w:color w:val="000000"/>
          <w:sz w:val="16"/>
          <w:szCs w:val="16"/>
          <w:lang w:eastAsia="es-MX"/>
        </w:rPr>
        <w:t xml:space="preserve">Windows 10: cualquier </w:t>
      </w:r>
      <w:r>
        <w:rPr>
          <w:rFonts w:ascii="Arial" w:eastAsia="Times New Roman" w:hAnsi="Arial" w:cs="Arial"/>
          <w:color w:val="000000"/>
          <w:sz w:val="16"/>
          <w:szCs w:val="16"/>
          <w:lang w:eastAsia="es-MX"/>
        </w:rPr>
        <w:t>versión</w:t>
      </w:r>
    </w:p>
    <w:p w14:paraId="648F0EFD" w14:textId="77777777" w:rsidR="00AE23D6" w:rsidRPr="00E85E57" w:rsidRDefault="00AE23D6" w:rsidP="00AE23D6">
      <w:pPr>
        <w:autoSpaceDE w:val="0"/>
        <w:autoSpaceDN w:val="0"/>
        <w:adjustRightInd w:val="0"/>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E85E57">
        <w:rPr>
          <w:rFonts w:ascii="Arial" w:hAnsi="Arial" w:cs="Arial"/>
          <w:color w:val="000000"/>
          <w:sz w:val="16"/>
          <w:szCs w:val="16"/>
        </w:rPr>
        <w:t>Windows 11: cualquier versión</w:t>
      </w:r>
    </w:p>
    <w:bookmarkEnd w:id="0"/>
    <w:p w14:paraId="36AF620A" w14:textId="77777777" w:rsidR="00AE23D6" w:rsidRDefault="00AE23D6" w:rsidP="007157DF">
      <w:pPr>
        <w:pStyle w:val="NormalWeb"/>
        <w:spacing w:before="0" w:beforeAutospacing="0" w:after="0" w:afterAutospacing="0"/>
        <w:rPr>
          <w:color w:val="000000"/>
          <w:sz w:val="16"/>
          <w:szCs w:val="16"/>
        </w:rPr>
      </w:pPr>
    </w:p>
    <w:p w14:paraId="717965BE" w14:textId="668C7D4A" w:rsidR="00CE1812" w:rsidRPr="000D105D" w:rsidRDefault="00CE1812" w:rsidP="007157DF">
      <w:pPr>
        <w:pStyle w:val="NormalWeb"/>
        <w:spacing w:before="0" w:beforeAutospacing="0" w:after="0" w:afterAutospacing="0"/>
        <w:rPr>
          <w:color w:val="000000"/>
          <w:sz w:val="16"/>
          <w:szCs w:val="16"/>
        </w:rPr>
      </w:pPr>
      <w:r w:rsidRPr="000D105D">
        <w:rPr>
          <w:color w:val="000000"/>
          <w:sz w:val="16"/>
          <w:szCs w:val="16"/>
        </w:rPr>
        <w:t xml:space="preserve">Así mismo, </w:t>
      </w:r>
      <w:r w:rsidRPr="000D105D">
        <w:rPr>
          <w:b/>
          <w:color w:val="000000"/>
          <w:sz w:val="16"/>
          <w:szCs w:val="16"/>
        </w:rPr>
        <w:t>“EL CLIENTE”</w:t>
      </w:r>
      <w:r w:rsidRPr="000D105D">
        <w:rPr>
          <w:color w:val="000000"/>
          <w:sz w:val="16"/>
          <w:szCs w:val="16"/>
        </w:rPr>
        <w:t xml:space="preserve"> deberá garantizar las siguientes facilidades técnicas en sus instalaciones para la implementación de la interfaz solicitada:</w:t>
      </w:r>
    </w:p>
    <w:p w14:paraId="59412E0C" w14:textId="77777777" w:rsidR="00CE1812" w:rsidRPr="000D105D" w:rsidRDefault="00CE1812" w:rsidP="007157DF">
      <w:pPr>
        <w:pStyle w:val="NormalWeb"/>
        <w:numPr>
          <w:ilvl w:val="0"/>
          <w:numId w:val="4"/>
        </w:numPr>
        <w:spacing w:before="0" w:beforeAutospacing="0" w:after="0" w:afterAutospacing="0"/>
        <w:rPr>
          <w:color w:val="000000"/>
          <w:sz w:val="16"/>
          <w:szCs w:val="16"/>
        </w:rPr>
      </w:pPr>
      <w:r w:rsidRPr="000D105D">
        <w:rPr>
          <w:b/>
          <w:color w:val="000000"/>
          <w:sz w:val="16"/>
          <w:szCs w:val="16"/>
        </w:rPr>
        <w:t>“EL CLIENTE”</w:t>
      </w:r>
      <w:r w:rsidRPr="000D105D">
        <w:rPr>
          <w:color w:val="000000"/>
          <w:sz w:val="16"/>
          <w:szCs w:val="16"/>
        </w:rPr>
        <w:t xml:space="preserve"> deberá asegurarse de contar con una toma de corriente y un No-Break o UPS con respaldo de al menos 20 minutos para la alimentación de cada uno de los equipos de cómputo donde vaya a ejecutarse la interfaz.</w:t>
      </w:r>
    </w:p>
    <w:p w14:paraId="34905E4C" w14:textId="77752657" w:rsidR="00CE1812" w:rsidRPr="000D105D" w:rsidRDefault="00CE1812" w:rsidP="00DD1B6E">
      <w:pPr>
        <w:pStyle w:val="NormalWeb"/>
        <w:numPr>
          <w:ilvl w:val="0"/>
          <w:numId w:val="4"/>
        </w:numPr>
        <w:rPr>
          <w:color w:val="000000"/>
          <w:sz w:val="16"/>
          <w:szCs w:val="16"/>
        </w:rPr>
      </w:pPr>
      <w:r w:rsidRPr="000D105D">
        <w:rPr>
          <w:b/>
          <w:color w:val="000000"/>
          <w:sz w:val="16"/>
          <w:szCs w:val="16"/>
        </w:rPr>
        <w:t>“EL CLIENTE”</w:t>
      </w:r>
      <w:r w:rsidRPr="000D105D">
        <w:rPr>
          <w:color w:val="000000"/>
          <w:sz w:val="16"/>
          <w:szCs w:val="16"/>
        </w:rPr>
        <w:t xml:space="preserve"> deberá asegurarse de </w:t>
      </w:r>
      <w:r w:rsidR="005A4314" w:rsidRPr="000D105D">
        <w:rPr>
          <w:color w:val="000000"/>
          <w:sz w:val="16"/>
          <w:szCs w:val="16"/>
        </w:rPr>
        <w:t>que,</w:t>
      </w:r>
      <w:r w:rsidRPr="000D105D">
        <w:rPr>
          <w:color w:val="000000"/>
          <w:sz w:val="16"/>
          <w:szCs w:val="16"/>
        </w:rPr>
        <w:t xml:space="preserve"> a la fecha de implementación de la interfaz, haya sido instalado el cableado según las especificaciones indicadas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entre cada uno de los equipos a interconectar y el o los equipos de cómputo donde operará la interfaz, además del cableado entre dichos equipos de cómputo y el switch o concentrador de red del lugar. </w:t>
      </w:r>
    </w:p>
    <w:p w14:paraId="217E5E95" w14:textId="5FAF8F81" w:rsidR="00CE1812" w:rsidRPr="000D105D" w:rsidRDefault="00CE1812" w:rsidP="00DD1B6E">
      <w:pPr>
        <w:pStyle w:val="NormalWeb"/>
        <w:numPr>
          <w:ilvl w:val="0"/>
          <w:numId w:val="4"/>
        </w:numPr>
        <w:rPr>
          <w:color w:val="000000"/>
          <w:sz w:val="16"/>
          <w:szCs w:val="16"/>
        </w:rPr>
      </w:pPr>
      <w:r w:rsidRPr="000D105D">
        <w:rPr>
          <w:color w:val="000000"/>
          <w:sz w:val="16"/>
          <w:szCs w:val="16"/>
        </w:rPr>
        <w:t xml:space="preserve">Todos los equipos deberán estar conectados al equipo de cómputo no excediendo los </w:t>
      </w:r>
      <w:r w:rsidR="005A4314" w:rsidRPr="000D105D">
        <w:rPr>
          <w:color w:val="000000"/>
          <w:sz w:val="16"/>
          <w:szCs w:val="16"/>
        </w:rPr>
        <w:t>5</w:t>
      </w:r>
      <w:r w:rsidRPr="000D105D">
        <w:rPr>
          <w:color w:val="000000"/>
          <w:sz w:val="16"/>
          <w:szCs w:val="16"/>
        </w:rPr>
        <w:t xml:space="preserve"> metros de distancia entre PC y equipo, además el cableado no deberá pasar cerca de balastros electrónicos, motores de alta demanda eléctrica o líneas de alta tensión para minimizar la interferencia en la comunicación.</w:t>
      </w:r>
    </w:p>
    <w:p w14:paraId="07FF2CDC" w14:textId="42F575C1" w:rsidR="00CE1812" w:rsidRPr="000D105D" w:rsidRDefault="00F35652" w:rsidP="00DD1B6E">
      <w:pPr>
        <w:pStyle w:val="NormalWeb"/>
        <w:numPr>
          <w:ilvl w:val="0"/>
          <w:numId w:val="4"/>
        </w:numPr>
        <w:rPr>
          <w:color w:val="000000"/>
          <w:sz w:val="16"/>
          <w:szCs w:val="16"/>
        </w:rPr>
      </w:pPr>
      <w:r>
        <w:rPr>
          <w:noProof/>
          <w:sz w:val="16"/>
          <w:szCs w:val="16"/>
        </w:rPr>
        <w:drawing>
          <wp:anchor distT="0" distB="0" distL="114300" distR="114300" simplePos="0" relativeHeight="251672576" behindDoc="1" locked="0" layoutInCell="1" allowOverlap="1" wp14:anchorId="2BC2E227" wp14:editId="5DB34E25">
            <wp:simplePos x="0" y="0"/>
            <wp:positionH relativeFrom="margin">
              <wp:align>center</wp:align>
            </wp:positionH>
            <wp:positionV relativeFrom="paragraph">
              <wp:posOffset>192151</wp:posOffset>
            </wp:positionV>
            <wp:extent cx="6545580" cy="1659255"/>
            <wp:effectExtent l="0" t="0" r="7620" b="0"/>
            <wp:wrapNone/>
            <wp:docPr id="132699768" name="Imagen 132699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CE1812" w:rsidRPr="000D105D">
        <w:rPr>
          <w:b/>
          <w:color w:val="000000"/>
          <w:sz w:val="16"/>
          <w:szCs w:val="16"/>
        </w:rPr>
        <w:t>“EL CLIENTE”</w:t>
      </w:r>
      <w:r w:rsidR="00CE1812" w:rsidRPr="000D105D">
        <w:rPr>
          <w:color w:val="000000"/>
          <w:sz w:val="16"/>
          <w:szCs w:val="16"/>
        </w:rPr>
        <w:t xml:space="preserve"> deberá contar con los drivers del equipo de </w:t>
      </w:r>
      <w:r w:rsidR="005A4314" w:rsidRPr="000D105D">
        <w:rPr>
          <w:color w:val="000000"/>
          <w:sz w:val="16"/>
          <w:szCs w:val="16"/>
        </w:rPr>
        <w:t>cómputo,</w:t>
      </w:r>
      <w:r w:rsidR="00CE1812" w:rsidRPr="000D105D">
        <w:rPr>
          <w:color w:val="000000"/>
          <w:sz w:val="16"/>
          <w:szCs w:val="16"/>
        </w:rPr>
        <w:t xml:space="preserve"> así como con los manuales de operación y de comunicaciones</w:t>
      </w:r>
      <w:r w:rsidR="005A4314" w:rsidRPr="000D105D">
        <w:rPr>
          <w:color w:val="000000"/>
          <w:sz w:val="16"/>
          <w:szCs w:val="16"/>
        </w:rPr>
        <w:t xml:space="preserve"> (protocolo de comunicaciones)</w:t>
      </w:r>
      <w:r w:rsidR="00CE1812" w:rsidRPr="000D105D">
        <w:rPr>
          <w:color w:val="000000"/>
          <w:sz w:val="16"/>
          <w:szCs w:val="16"/>
        </w:rPr>
        <w:t xml:space="preserve"> de cada equipo además del apoyo </w:t>
      </w:r>
      <w:r w:rsidR="005A4314" w:rsidRPr="000D105D">
        <w:rPr>
          <w:color w:val="000000"/>
          <w:sz w:val="16"/>
          <w:szCs w:val="16"/>
        </w:rPr>
        <w:t xml:space="preserve">incondicional </w:t>
      </w:r>
      <w:r w:rsidR="00CE1812" w:rsidRPr="000D105D">
        <w:rPr>
          <w:color w:val="000000"/>
          <w:sz w:val="16"/>
          <w:szCs w:val="16"/>
        </w:rPr>
        <w:t>del proveedor</w:t>
      </w:r>
      <w:r w:rsidR="005A4314" w:rsidRPr="000D105D">
        <w:rPr>
          <w:color w:val="000000"/>
          <w:sz w:val="16"/>
          <w:szCs w:val="16"/>
        </w:rPr>
        <w:t xml:space="preserve"> correspondiente</w:t>
      </w:r>
      <w:r w:rsidR="00CE1812" w:rsidRPr="000D105D">
        <w:rPr>
          <w:color w:val="000000"/>
          <w:sz w:val="16"/>
          <w:szCs w:val="16"/>
        </w:rPr>
        <w:t xml:space="preserve"> </w:t>
      </w:r>
      <w:r w:rsidR="005A4314" w:rsidRPr="000D105D">
        <w:rPr>
          <w:color w:val="000000"/>
          <w:sz w:val="16"/>
          <w:szCs w:val="16"/>
        </w:rPr>
        <w:t>a</w:t>
      </w:r>
      <w:r w:rsidR="00CE1812" w:rsidRPr="000D105D">
        <w:rPr>
          <w:color w:val="000000"/>
          <w:sz w:val="16"/>
          <w:szCs w:val="16"/>
        </w:rPr>
        <w:t xml:space="preserve"> cada equipo para cuestiones técnicas</w:t>
      </w:r>
      <w:r w:rsidR="005A4314" w:rsidRPr="000D105D">
        <w:rPr>
          <w:color w:val="000000"/>
          <w:sz w:val="16"/>
          <w:szCs w:val="16"/>
        </w:rPr>
        <w:t xml:space="preserve"> en caso necesario</w:t>
      </w:r>
      <w:r w:rsidR="00CE1812" w:rsidRPr="000D105D">
        <w:rPr>
          <w:color w:val="000000"/>
          <w:sz w:val="16"/>
          <w:szCs w:val="16"/>
        </w:rPr>
        <w:t>.</w:t>
      </w:r>
      <w:r w:rsidR="005A4314" w:rsidRPr="000D105D">
        <w:rPr>
          <w:color w:val="000000"/>
          <w:sz w:val="16"/>
          <w:szCs w:val="16"/>
        </w:rPr>
        <w:t xml:space="preserve"> </w:t>
      </w:r>
    </w:p>
    <w:p w14:paraId="6368A646" w14:textId="408B7588" w:rsidR="00CE1812" w:rsidRPr="000D105D" w:rsidRDefault="00CE1812" w:rsidP="007157DF">
      <w:pPr>
        <w:pStyle w:val="NormalWeb"/>
        <w:spacing w:before="0" w:beforeAutospacing="0" w:after="0" w:afterAutospacing="0"/>
        <w:rPr>
          <w:color w:val="000000"/>
          <w:sz w:val="16"/>
          <w:szCs w:val="16"/>
        </w:rPr>
      </w:pPr>
      <w:r w:rsidRPr="000D105D">
        <w:rPr>
          <w:color w:val="000000"/>
          <w:sz w:val="16"/>
          <w:szCs w:val="16"/>
        </w:rPr>
        <w:t xml:space="preserve">Para la realización de los trabajos de implementación de cada interfaz solicitada por </w:t>
      </w:r>
      <w:r w:rsidRPr="000D105D">
        <w:rPr>
          <w:b/>
          <w:color w:val="000000"/>
          <w:sz w:val="16"/>
          <w:szCs w:val="16"/>
        </w:rPr>
        <w:t>“EL CLIENTE”</w:t>
      </w:r>
      <w:r w:rsidRPr="000D105D">
        <w:rPr>
          <w:color w:val="000000"/>
          <w:sz w:val="16"/>
          <w:szCs w:val="16"/>
        </w:rPr>
        <w:t xml:space="preserve">, se acordarán los siguientes puntos en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0A27B6" w:rsidRPr="000D105D">
        <w:rPr>
          <w:b/>
          <w:bCs/>
          <w:color w:val="000000"/>
          <w:sz w:val="16"/>
          <w:szCs w:val="16"/>
        </w:rPr>
        <w:t xml:space="preserve">décimo </w:t>
      </w:r>
      <w:r w:rsidR="003A1F9C" w:rsidRPr="000D105D">
        <w:rPr>
          <w:b/>
          <w:bCs/>
          <w:color w:val="000000"/>
          <w:sz w:val="16"/>
          <w:szCs w:val="16"/>
        </w:rPr>
        <w:t>quinta</w:t>
      </w:r>
      <w:r w:rsidRPr="000D105D">
        <w:rPr>
          <w:color w:val="000000"/>
          <w:sz w:val="16"/>
          <w:szCs w:val="16"/>
        </w:rPr>
        <w:t xml:space="preserve"> de </w:t>
      </w:r>
      <w:r w:rsidR="005A4314" w:rsidRPr="000D105D">
        <w:rPr>
          <w:color w:val="000000"/>
          <w:sz w:val="16"/>
          <w:szCs w:val="16"/>
        </w:rPr>
        <w:t>este</w:t>
      </w:r>
      <w:r w:rsidRPr="000D105D">
        <w:rPr>
          <w:color w:val="000000"/>
          <w:sz w:val="16"/>
          <w:szCs w:val="16"/>
        </w:rPr>
        <w:t xml:space="preserve"> documento: </w:t>
      </w:r>
    </w:p>
    <w:p w14:paraId="40BFA7AB" w14:textId="0F762851" w:rsidR="00CE1812" w:rsidRPr="000D105D" w:rsidRDefault="00CE1812" w:rsidP="007157DF">
      <w:pPr>
        <w:pStyle w:val="NormalWeb"/>
        <w:numPr>
          <w:ilvl w:val="0"/>
          <w:numId w:val="4"/>
        </w:numPr>
        <w:spacing w:before="0" w:beforeAutospacing="0" w:after="0" w:afterAutospacing="0"/>
        <w:rPr>
          <w:color w:val="000000"/>
          <w:sz w:val="16"/>
          <w:szCs w:val="16"/>
        </w:rPr>
      </w:pPr>
      <w:r w:rsidRPr="000D105D">
        <w:rPr>
          <w:color w:val="000000"/>
          <w:sz w:val="16"/>
          <w:szCs w:val="16"/>
        </w:rPr>
        <w:t xml:space="preserve">Para la implementación de cualquier interfaz,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acordará con </w:t>
      </w:r>
      <w:r w:rsidRPr="000D105D">
        <w:rPr>
          <w:b/>
          <w:color w:val="000000"/>
          <w:sz w:val="16"/>
          <w:szCs w:val="16"/>
        </w:rPr>
        <w:t>“EL CLIENTE”</w:t>
      </w:r>
      <w:r w:rsidRPr="000D105D">
        <w:rPr>
          <w:color w:val="000000"/>
          <w:sz w:val="16"/>
          <w:szCs w:val="16"/>
        </w:rPr>
        <w:t xml:space="preserve"> las fechas y hora para la realización de los trabajos, periodos en los cuales el personal de </w:t>
      </w:r>
      <w:r w:rsidRPr="000D105D">
        <w:rPr>
          <w:b/>
          <w:color w:val="000000"/>
          <w:sz w:val="16"/>
          <w:szCs w:val="16"/>
        </w:rPr>
        <w:t xml:space="preserve">“EL CLIENTE” </w:t>
      </w:r>
      <w:r w:rsidRPr="000D105D">
        <w:rPr>
          <w:color w:val="000000"/>
          <w:sz w:val="16"/>
          <w:szCs w:val="16"/>
        </w:rPr>
        <w:t>deberá prescindir de la utilización del equipo con el que se esté trabajando además de liberar el área de objetos y material que pudiera obstaculizar los trabajos programados.</w:t>
      </w:r>
    </w:p>
    <w:p w14:paraId="1390159A" w14:textId="77777777" w:rsidR="00CE1812" w:rsidRPr="000D105D" w:rsidRDefault="00CE1812" w:rsidP="00DD1B6E">
      <w:pPr>
        <w:pStyle w:val="NormalWeb"/>
        <w:numPr>
          <w:ilvl w:val="0"/>
          <w:numId w:val="4"/>
        </w:numPr>
        <w:rPr>
          <w:color w:val="000000"/>
          <w:sz w:val="16"/>
          <w:szCs w:val="16"/>
        </w:rPr>
      </w:pPr>
      <w:r w:rsidRPr="000D105D">
        <w:rPr>
          <w:b/>
          <w:color w:val="000000"/>
          <w:sz w:val="16"/>
          <w:szCs w:val="16"/>
        </w:rPr>
        <w:t>EL CLIENTE”</w:t>
      </w:r>
      <w:r w:rsidRPr="000D105D">
        <w:rPr>
          <w:color w:val="000000"/>
          <w:sz w:val="16"/>
          <w:szCs w:val="16"/>
        </w:rPr>
        <w:t xml:space="preserve"> deberá asignar a un experto en la operación de cada equipo clínico para la realización de pruebas, quien además de estar presente en la fecha y hora programada para la realización de pruebas, deberá contar con muestras y reactivos que se llegaran a requerir en el momento.</w:t>
      </w:r>
    </w:p>
    <w:p w14:paraId="19997D8E" w14:textId="79BC950A" w:rsidR="00CE1812" w:rsidRPr="000D105D" w:rsidRDefault="00CE1812" w:rsidP="00DD1B6E">
      <w:pPr>
        <w:pStyle w:val="NormalWeb"/>
        <w:numPr>
          <w:ilvl w:val="0"/>
          <w:numId w:val="4"/>
        </w:numPr>
        <w:rPr>
          <w:color w:val="000000"/>
          <w:sz w:val="16"/>
          <w:szCs w:val="16"/>
        </w:rPr>
      </w:pPr>
      <w:r w:rsidRPr="000D105D">
        <w:rPr>
          <w:b/>
          <w:color w:val="000000"/>
          <w:sz w:val="16"/>
          <w:szCs w:val="16"/>
        </w:rPr>
        <w:t>“EL CLIENTE”</w:t>
      </w:r>
      <w:r w:rsidRPr="000D105D">
        <w:rPr>
          <w:color w:val="000000"/>
          <w:sz w:val="16"/>
          <w:szCs w:val="16"/>
        </w:rPr>
        <w:t xml:space="preserve"> deberá contar con al menos dos personas para recibir la capacitación sobre la operación de la interfaz, de preferencia personal de planta, esto el día y la hora pactados previamente con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para en caso de cualquier falla ya al encontrarse en operación la interfaz,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pueda por medio de dicho personal resolver de manera inmediata los reportes generados.</w:t>
      </w:r>
    </w:p>
    <w:p w14:paraId="30726470" w14:textId="0D69056E" w:rsidR="00CE1812" w:rsidRPr="000D105D" w:rsidRDefault="00CE1812" w:rsidP="00DD1B6E">
      <w:pPr>
        <w:pStyle w:val="NormalWeb"/>
        <w:numPr>
          <w:ilvl w:val="0"/>
          <w:numId w:val="4"/>
        </w:numPr>
        <w:rPr>
          <w:color w:val="000000"/>
          <w:sz w:val="16"/>
          <w:szCs w:val="16"/>
        </w:rPr>
      </w:pPr>
      <w:r w:rsidRPr="000D105D">
        <w:rPr>
          <w:color w:val="000000"/>
          <w:sz w:val="16"/>
          <w:szCs w:val="16"/>
        </w:rPr>
        <w:t>Cualquier requerimiento de soporte técnico en sitio relacionado a fallas con la interfaz, solicitudes de capacitación, etc., será cotizado por</w:t>
      </w:r>
      <w:r w:rsidRPr="000D105D">
        <w:rPr>
          <w:b/>
          <w:color w:val="000000"/>
          <w:sz w:val="16"/>
          <w:szCs w:val="16"/>
        </w:rPr>
        <w:t xml:space="preserve"> “</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al momento de su solicitud de parte de </w:t>
      </w:r>
      <w:r w:rsidRPr="000D105D">
        <w:rPr>
          <w:b/>
          <w:color w:val="000000"/>
          <w:sz w:val="16"/>
          <w:szCs w:val="16"/>
        </w:rPr>
        <w:t>“EL CLIENTE”</w:t>
      </w:r>
      <w:r w:rsidRPr="000D105D">
        <w:rPr>
          <w:color w:val="000000"/>
          <w:sz w:val="16"/>
          <w:szCs w:val="16"/>
        </w:rPr>
        <w:t>.</w:t>
      </w:r>
    </w:p>
    <w:p w14:paraId="2F83EAD7" w14:textId="7D4485DE" w:rsidR="00CE1812" w:rsidRPr="000D105D" w:rsidRDefault="00CE1812" w:rsidP="00DD1B6E">
      <w:pPr>
        <w:pStyle w:val="NormalWeb"/>
        <w:rPr>
          <w:color w:val="000000"/>
          <w:sz w:val="16"/>
          <w:szCs w:val="16"/>
        </w:rPr>
      </w:pPr>
      <w:r w:rsidRPr="000D105D">
        <w:rPr>
          <w:color w:val="000000"/>
          <w:sz w:val="16"/>
          <w:szCs w:val="16"/>
        </w:rPr>
        <w:t xml:space="preserve">En caso de que al momento de que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se presentara a las instalaciones de </w:t>
      </w:r>
      <w:r w:rsidRPr="000D105D">
        <w:rPr>
          <w:b/>
          <w:color w:val="000000"/>
          <w:sz w:val="16"/>
          <w:szCs w:val="16"/>
        </w:rPr>
        <w:t>“EL CLIENTE”</w:t>
      </w:r>
      <w:r w:rsidRPr="000D105D">
        <w:rPr>
          <w:color w:val="000000"/>
          <w:sz w:val="16"/>
          <w:szCs w:val="16"/>
        </w:rPr>
        <w:t xml:space="preserve"> para la realización de los trabajos correspondientes, éste último no cumpliera con alguno de los puntos indicados anteriormente o con cualquier requisito previamente indicado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ést</w:t>
      </w:r>
      <w:r w:rsidR="00D64E09" w:rsidRPr="000D105D">
        <w:rPr>
          <w:color w:val="000000"/>
          <w:sz w:val="16"/>
          <w:szCs w:val="16"/>
        </w:rPr>
        <w:t>e</w:t>
      </w:r>
      <w:r w:rsidRPr="000D105D">
        <w:rPr>
          <w:color w:val="000000"/>
          <w:sz w:val="16"/>
          <w:szCs w:val="16"/>
        </w:rPr>
        <w:t xml:space="preserve"> últim</w:t>
      </w:r>
      <w:r w:rsidR="00D64E09" w:rsidRPr="000D105D">
        <w:rPr>
          <w:color w:val="000000"/>
          <w:sz w:val="16"/>
          <w:szCs w:val="16"/>
        </w:rPr>
        <w:t>o</w:t>
      </w:r>
      <w:r w:rsidRPr="000D105D">
        <w:rPr>
          <w:color w:val="000000"/>
          <w:sz w:val="16"/>
          <w:szCs w:val="16"/>
        </w:rPr>
        <w:t xml:space="preserve"> podrá cotizar a </w:t>
      </w:r>
      <w:r w:rsidRPr="000D105D">
        <w:rPr>
          <w:b/>
          <w:color w:val="000000"/>
          <w:sz w:val="16"/>
          <w:szCs w:val="16"/>
        </w:rPr>
        <w:t>“EL CLIENTE”</w:t>
      </w:r>
      <w:r w:rsidRPr="000D105D">
        <w:rPr>
          <w:color w:val="000000"/>
          <w:sz w:val="16"/>
          <w:szCs w:val="16"/>
        </w:rPr>
        <w:t xml:space="preserve"> lo necesario para enmendar los requisitos faltantes o bien programar nueva fecha para la realización de los trabajos notificando a </w:t>
      </w:r>
      <w:r w:rsidRPr="000D105D">
        <w:rPr>
          <w:b/>
          <w:color w:val="000000"/>
          <w:sz w:val="16"/>
          <w:szCs w:val="16"/>
        </w:rPr>
        <w:t xml:space="preserve">“EL CLIENTE” </w:t>
      </w:r>
      <w:r w:rsidRPr="000D105D">
        <w:rPr>
          <w:color w:val="000000"/>
          <w:sz w:val="16"/>
          <w:szCs w:val="16"/>
        </w:rPr>
        <w:t>los cargos adicionales dependiendo del caso.</w:t>
      </w:r>
    </w:p>
    <w:p w14:paraId="72D4FEE3" w14:textId="66DF8327" w:rsidR="00CE1812" w:rsidRPr="000D105D" w:rsidRDefault="00CE1812" w:rsidP="00DD1B6E">
      <w:pPr>
        <w:pStyle w:val="NormalWeb"/>
        <w:rPr>
          <w:color w:val="000000"/>
          <w:sz w:val="16"/>
          <w:szCs w:val="16"/>
        </w:rPr>
      </w:pPr>
      <w:r w:rsidRPr="000D105D">
        <w:rPr>
          <w:color w:val="000000"/>
          <w:sz w:val="16"/>
          <w:szCs w:val="16"/>
        </w:rPr>
        <w:t xml:space="preserve">Por otro lado, en caso de que alguno de los equipos no pudiera ser enlazado a la interfaz ya sea a consecuencia de cualquier limitante técnica ajena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bien debido a algún problema de comunicación derivado de fallas en el equipo clínico de </w:t>
      </w:r>
      <w:r w:rsidRPr="000D105D">
        <w:rPr>
          <w:b/>
          <w:color w:val="000000"/>
          <w:sz w:val="16"/>
          <w:szCs w:val="16"/>
        </w:rPr>
        <w:t>“EL CLIENTE”</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únicamente cobrará a </w:t>
      </w:r>
      <w:r w:rsidRPr="000D105D">
        <w:rPr>
          <w:b/>
          <w:color w:val="000000"/>
          <w:sz w:val="16"/>
          <w:szCs w:val="16"/>
        </w:rPr>
        <w:t>“EL CLIENTE”</w:t>
      </w:r>
      <w:r w:rsidRPr="000D105D">
        <w:rPr>
          <w:color w:val="000000"/>
          <w:sz w:val="16"/>
          <w:szCs w:val="16"/>
        </w:rPr>
        <w:t xml:space="preserve"> los cargos generados por viáticos así como una fracción del costo de la interfaz dependiendo del tiempo empleado para la realización de los trabajos, por lo cual es recomendable que </w:t>
      </w:r>
      <w:r w:rsidRPr="000D105D">
        <w:rPr>
          <w:b/>
          <w:color w:val="000000"/>
          <w:sz w:val="16"/>
          <w:szCs w:val="16"/>
        </w:rPr>
        <w:t>“EL CLIENTE”</w:t>
      </w:r>
      <w:r w:rsidRPr="000D105D">
        <w:rPr>
          <w:color w:val="000000"/>
          <w:sz w:val="16"/>
          <w:szCs w:val="16"/>
        </w:rPr>
        <w:t xml:space="preserve"> verifique previo a la solicitud de los trabajos, que sus equipos no presenten problemas de comunicación y que en sus instalaciones existan las facilidades técnicas necesarias. </w:t>
      </w:r>
    </w:p>
    <w:p w14:paraId="7A86D000" w14:textId="77777777" w:rsidR="007157DF" w:rsidRDefault="00AF76B1" w:rsidP="007157DF">
      <w:pPr>
        <w:pStyle w:val="NormalWeb"/>
        <w:contextualSpacing/>
        <w:rPr>
          <w:b/>
          <w:color w:val="000000"/>
          <w:sz w:val="10"/>
          <w:szCs w:val="10"/>
        </w:rPr>
      </w:pPr>
      <w:r w:rsidRPr="000D105D">
        <w:rPr>
          <w:rStyle w:val="Textoennegrita"/>
          <w:color w:val="000000"/>
          <w:sz w:val="20"/>
          <w:szCs w:val="20"/>
        </w:rPr>
        <w:t>SEXTA</w:t>
      </w:r>
      <w:r w:rsidR="00A17D46" w:rsidRPr="000D105D">
        <w:rPr>
          <w:b/>
          <w:color w:val="000000"/>
          <w:sz w:val="20"/>
          <w:szCs w:val="20"/>
        </w:rPr>
        <w:t>. SOBRE LOS EVENTOS DE CAPACITACION</w:t>
      </w:r>
    </w:p>
    <w:p w14:paraId="046FEF87" w14:textId="181BB8A2" w:rsidR="007157DF" w:rsidRDefault="007157DF" w:rsidP="007157DF">
      <w:pPr>
        <w:pStyle w:val="NormalWeb"/>
        <w:contextualSpacing/>
        <w:rPr>
          <w:b/>
          <w:color w:val="000000"/>
          <w:sz w:val="10"/>
          <w:szCs w:val="10"/>
        </w:rPr>
      </w:pPr>
      <w:r>
        <w:rPr>
          <w:b/>
          <w:color w:val="000000"/>
          <w:sz w:val="20"/>
          <w:szCs w:val="20"/>
        </w:rPr>
        <w:t xml:space="preserve"> </w:t>
      </w:r>
    </w:p>
    <w:p w14:paraId="5F1EA4AE" w14:textId="40E74C89" w:rsidR="00591606" w:rsidRPr="00B12198" w:rsidRDefault="00A17D46" w:rsidP="007157DF">
      <w:pPr>
        <w:pStyle w:val="NormalWeb"/>
        <w:contextualSpacing/>
        <w:rPr>
          <w:b/>
          <w:color w:val="000000"/>
          <w:sz w:val="20"/>
          <w:szCs w:val="20"/>
        </w:rPr>
      </w:pPr>
      <w:r w:rsidRPr="000D105D">
        <w:rPr>
          <w:color w:val="000000"/>
          <w:sz w:val="16"/>
          <w:szCs w:val="16"/>
        </w:rPr>
        <w:t xml:space="preserve">Al momento de la firma del presente instrumento, </w:t>
      </w:r>
      <w:r w:rsidR="00591606" w:rsidRPr="000D105D">
        <w:rPr>
          <w:b/>
          <w:color w:val="000000"/>
          <w:sz w:val="16"/>
          <w:szCs w:val="16"/>
        </w:rPr>
        <w:t xml:space="preserve">“EL CLIENTE” </w:t>
      </w:r>
      <w:r w:rsidR="00591606" w:rsidRPr="000D105D">
        <w:rPr>
          <w:color w:val="000000"/>
          <w:sz w:val="16"/>
          <w:szCs w:val="16"/>
        </w:rPr>
        <w:t>designará de entre su personal</w:t>
      </w:r>
      <w:r w:rsidR="000A27B6" w:rsidRPr="000D105D">
        <w:rPr>
          <w:color w:val="000000"/>
          <w:sz w:val="16"/>
          <w:szCs w:val="16"/>
        </w:rPr>
        <w:t>,</w:t>
      </w:r>
      <w:r w:rsidR="00591606" w:rsidRPr="000D105D">
        <w:rPr>
          <w:color w:val="000000"/>
          <w:sz w:val="16"/>
          <w:szCs w:val="16"/>
        </w:rPr>
        <w:t xml:space="preserve"> a </w:t>
      </w:r>
      <w:r w:rsidR="00295C8F" w:rsidRPr="000D105D">
        <w:rPr>
          <w:color w:val="000000"/>
          <w:sz w:val="16"/>
          <w:szCs w:val="16"/>
        </w:rPr>
        <w:t xml:space="preserve">uno o más especialistas por área que </w:t>
      </w:r>
      <w:r w:rsidR="00591606" w:rsidRPr="000D105D">
        <w:rPr>
          <w:b/>
          <w:color w:val="000000"/>
          <w:sz w:val="16"/>
          <w:szCs w:val="16"/>
        </w:rPr>
        <w:t>“</w:t>
      </w:r>
      <w:r w:rsidR="00D64E09" w:rsidRPr="000D105D">
        <w:rPr>
          <w:b/>
          <w:color w:val="000000"/>
          <w:sz w:val="16"/>
          <w:szCs w:val="16"/>
        </w:rPr>
        <w:t>EL PROVEEDOR</w:t>
      </w:r>
      <w:r w:rsidR="00591606" w:rsidRPr="000D105D">
        <w:rPr>
          <w:b/>
          <w:color w:val="000000"/>
          <w:sz w:val="16"/>
          <w:szCs w:val="16"/>
        </w:rPr>
        <w:t>”</w:t>
      </w:r>
      <w:r w:rsidR="00591606" w:rsidRPr="000D105D">
        <w:rPr>
          <w:color w:val="000000"/>
          <w:sz w:val="16"/>
          <w:szCs w:val="16"/>
        </w:rPr>
        <w:t xml:space="preserve"> </w:t>
      </w:r>
      <w:r w:rsidR="00295C8F" w:rsidRPr="000D105D">
        <w:rPr>
          <w:color w:val="000000"/>
          <w:sz w:val="16"/>
          <w:szCs w:val="16"/>
        </w:rPr>
        <w:t xml:space="preserve">capacitará </w:t>
      </w:r>
      <w:r w:rsidR="00591606" w:rsidRPr="000D105D">
        <w:rPr>
          <w:color w:val="000000"/>
          <w:sz w:val="16"/>
          <w:szCs w:val="16"/>
        </w:rPr>
        <w:t>en los diferentes temas en que se divide el programa de capacitación, los cuales se enlistan a continuación:</w:t>
      </w:r>
    </w:p>
    <w:p w14:paraId="35A0864C" w14:textId="51FFA554" w:rsidR="00DD1B6E" w:rsidRPr="000D105D" w:rsidRDefault="00F66964" w:rsidP="00DD1B6E">
      <w:pPr>
        <w:pStyle w:val="NormalWeb"/>
        <w:numPr>
          <w:ilvl w:val="0"/>
          <w:numId w:val="22"/>
        </w:numPr>
        <w:spacing w:before="0" w:beforeAutospacing="0" w:after="0" w:afterAutospacing="0"/>
        <w:rPr>
          <w:b/>
          <w:color w:val="000000"/>
          <w:sz w:val="16"/>
          <w:szCs w:val="16"/>
        </w:rPr>
      </w:pPr>
      <w:r w:rsidRPr="000D105D">
        <w:rPr>
          <w:b/>
          <w:color w:val="000000"/>
          <w:sz w:val="16"/>
          <w:szCs w:val="16"/>
        </w:rPr>
        <w:t>Configuración y puesta en marcha de</w:t>
      </w:r>
      <w:r w:rsidR="009954F4" w:rsidRPr="000D105D">
        <w:rPr>
          <w:b/>
          <w:color w:val="000000"/>
          <w:sz w:val="16"/>
          <w:szCs w:val="16"/>
        </w:rPr>
        <w:t xml:space="preserve"> los servicios de</w:t>
      </w:r>
      <w:r w:rsidRPr="000D105D">
        <w:rPr>
          <w:b/>
          <w:color w:val="000000"/>
          <w:sz w:val="16"/>
          <w:szCs w:val="16"/>
        </w:rPr>
        <w:t xml:space="preserve"> “</w:t>
      </w:r>
      <w:r w:rsidR="009954F4" w:rsidRPr="000D105D">
        <w:rPr>
          <w:b/>
          <w:bCs/>
          <w:color w:val="000000"/>
          <w:sz w:val="16"/>
          <w:szCs w:val="16"/>
        </w:rPr>
        <w:t>CyberLab</w:t>
      </w:r>
      <w:r w:rsidRPr="000D105D">
        <w:rPr>
          <w:b/>
          <w:color w:val="000000"/>
          <w:sz w:val="16"/>
          <w:szCs w:val="16"/>
        </w:rPr>
        <w:t>”</w:t>
      </w:r>
    </w:p>
    <w:p w14:paraId="6A4CD857" w14:textId="77777777" w:rsidR="00DD1B6E" w:rsidRPr="000D105D" w:rsidRDefault="00DD1B6E" w:rsidP="00DD1B6E">
      <w:pPr>
        <w:pStyle w:val="NormalWeb"/>
        <w:spacing w:before="0" w:beforeAutospacing="0" w:after="0" w:afterAutospacing="0"/>
        <w:ind w:left="792"/>
        <w:rPr>
          <w:b/>
          <w:color w:val="000000"/>
          <w:sz w:val="16"/>
          <w:szCs w:val="16"/>
        </w:rPr>
      </w:pPr>
    </w:p>
    <w:p w14:paraId="376B3F9F" w14:textId="557FD2B1" w:rsidR="009954F4" w:rsidRPr="000D105D" w:rsidRDefault="009954F4" w:rsidP="009954F4">
      <w:pPr>
        <w:pStyle w:val="NormalWeb"/>
        <w:numPr>
          <w:ilvl w:val="1"/>
          <w:numId w:val="22"/>
        </w:numPr>
        <w:spacing w:before="0" w:beforeAutospacing="0" w:after="0" w:afterAutospacing="0"/>
        <w:rPr>
          <w:b/>
          <w:color w:val="000000"/>
          <w:sz w:val="16"/>
          <w:szCs w:val="16"/>
        </w:rPr>
      </w:pPr>
      <w:r w:rsidRPr="000D105D">
        <w:rPr>
          <w:color w:val="000000"/>
          <w:sz w:val="16"/>
          <w:szCs w:val="16"/>
        </w:rPr>
        <w:t>Uso e interacción con el sistema de tickets para soporte técnico.</w:t>
      </w:r>
    </w:p>
    <w:p w14:paraId="21146D6E" w14:textId="68AC5CA6" w:rsidR="00DD1B6E" w:rsidRPr="000D105D" w:rsidRDefault="00F66964" w:rsidP="00DD1B6E">
      <w:pPr>
        <w:pStyle w:val="NormalWeb"/>
        <w:numPr>
          <w:ilvl w:val="1"/>
          <w:numId w:val="22"/>
        </w:numPr>
        <w:spacing w:before="0" w:beforeAutospacing="0" w:after="0" w:afterAutospacing="0"/>
        <w:rPr>
          <w:b/>
          <w:color w:val="000000"/>
          <w:sz w:val="16"/>
          <w:szCs w:val="16"/>
        </w:rPr>
      </w:pPr>
      <w:r w:rsidRPr="000D105D">
        <w:rPr>
          <w:color w:val="000000"/>
          <w:sz w:val="16"/>
          <w:szCs w:val="16"/>
        </w:rPr>
        <w:t xml:space="preserve">Revisión y edición de listados del sistema. </w:t>
      </w:r>
    </w:p>
    <w:p w14:paraId="27B6D70D" w14:textId="77777777" w:rsidR="00DD1B6E" w:rsidRPr="000D105D" w:rsidRDefault="00DD1B6E" w:rsidP="00DD1B6E">
      <w:pPr>
        <w:pStyle w:val="NormalWeb"/>
        <w:numPr>
          <w:ilvl w:val="1"/>
          <w:numId w:val="22"/>
        </w:numPr>
        <w:rPr>
          <w:b/>
          <w:color w:val="000000"/>
          <w:sz w:val="16"/>
          <w:szCs w:val="16"/>
        </w:rPr>
      </w:pPr>
      <w:r w:rsidRPr="000D105D">
        <w:rPr>
          <w:color w:val="000000"/>
          <w:sz w:val="16"/>
          <w:szCs w:val="16"/>
        </w:rPr>
        <w:lastRenderedPageBreak/>
        <w:t>A</w:t>
      </w:r>
      <w:r w:rsidR="00F66964" w:rsidRPr="000D105D">
        <w:rPr>
          <w:color w:val="000000"/>
          <w:sz w:val="16"/>
          <w:szCs w:val="16"/>
        </w:rPr>
        <w:t>lta y edición de exámenes perfiles, paquetes, cálculos, cultivos, productos y servicios.</w:t>
      </w:r>
    </w:p>
    <w:p w14:paraId="2C64C924" w14:textId="77777777" w:rsidR="00DD1B6E" w:rsidRPr="000D105D" w:rsidRDefault="00F66964" w:rsidP="00DD1B6E">
      <w:pPr>
        <w:pStyle w:val="NormalWeb"/>
        <w:numPr>
          <w:ilvl w:val="1"/>
          <w:numId w:val="22"/>
        </w:numPr>
        <w:rPr>
          <w:b/>
          <w:color w:val="000000"/>
          <w:sz w:val="16"/>
          <w:szCs w:val="16"/>
        </w:rPr>
      </w:pPr>
      <w:r w:rsidRPr="000D105D">
        <w:rPr>
          <w:color w:val="000000"/>
          <w:sz w:val="16"/>
          <w:szCs w:val="16"/>
        </w:rPr>
        <w:t>Configuración inicial del sistema.</w:t>
      </w:r>
    </w:p>
    <w:p w14:paraId="3185457E" w14:textId="57766014" w:rsidR="00561619" w:rsidRPr="000D105D" w:rsidRDefault="00DD1B6E" w:rsidP="00561619">
      <w:pPr>
        <w:pStyle w:val="NormalWeb"/>
        <w:numPr>
          <w:ilvl w:val="1"/>
          <w:numId w:val="22"/>
        </w:numPr>
        <w:spacing w:before="0" w:beforeAutospacing="0" w:after="0" w:afterAutospacing="0"/>
        <w:rPr>
          <w:b/>
          <w:color w:val="000000"/>
          <w:sz w:val="16"/>
          <w:szCs w:val="16"/>
        </w:rPr>
      </w:pPr>
      <w:r w:rsidRPr="000D105D">
        <w:rPr>
          <w:color w:val="000000"/>
          <w:sz w:val="16"/>
          <w:szCs w:val="16"/>
        </w:rPr>
        <w:t>C</w:t>
      </w:r>
      <w:r w:rsidR="00F66964" w:rsidRPr="000D105D">
        <w:rPr>
          <w:color w:val="000000"/>
          <w:sz w:val="16"/>
          <w:szCs w:val="16"/>
        </w:rPr>
        <w:t>onfiguración de precios, convenios, promociones y recargos.</w:t>
      </w:r>
    </w:p>
    <w:p w14:paraId="60C7BD53" w14:textId="77777777" w:rsidR="00561619" w:rsidRPr="000D105D" w:rsidRDefault="00561619" w:rsidP="009954F4">
      <w:pPr>
        <w:pStyle w:val="NormalWeb"/>
        <w:spacing w:before="0" w:beforeAutospacing="0" w:after="0" w:afterAutospacing="0"/>
        <w:ind w:left="360"/>
        <w:rPr>
          <w:b/>
          <w:color w:val="000000"/>
          <w:sz w:val="16"/>
          <w:szCs w:val="16"/>
        </w:rPr>
      </w:pPr>
    </w:p>
    <w:p w14:paraId="69B70F16" w14:textId="77777777" w:rsidR="00F66964" w:rsidRPr="000D105D" w:rsidRDefault="00F66964" w:rsidP="00DD1B6E">
      <w:pPr>
        <w:pStyle w:val="NormalWeb"/>
        <w:numPr>
          <w:ilvl w:val="0"/>
          <w:numId w:val="22"/>
        </w:numPr>
        <w:spacing w:before="0" w:beforeAutospacing="0" w:after="0" w:afterAutospacing="0"/>
        <w:rPr>
          <w:b/>
          <w:color w:val="000000"/>
          <w:sz w:val="16"/>
          <w:szCs w:val="16"/>
        </w:rPr>
      </w:pPr>
      <w:r w:rsidRPr="000D105D">
        <w:rPr>
          <w:b/>
          <w:color w:val="000000"/>
          <w:sz w:val="16"/>
          <w:szCs w:val="16"/>
        </w:rPr>
        <w:t>Operación del sistema</w:t>
      </w:r>
    </w:p>
    <w:p w14:paraId="2ECABB73" w14:textId="77777777" w:rsidR="00DD1B6E" w:rsidRPr="000D105D" w:rsidRDefault="00DD1B6E" w:rsidP="00DD1B6E">
      <w:pPr>
        <w:pStyle w:val="NormalWeb"/>
        <w:spacing w:before="0" w:beforeAutospacing="0" w:after="0" w:afterAutospacing="0"/>
        <w:ind w:left="360"/>
        <w:rPr>
          <w:b/>
          <w:color w:val="000000"/>
          <w:sz w:val="16"/>
          <w:szCs w:val="16"/>
        </w:rPr>
      </w:pPr>
    </w:p>
    <w:p w14:paraId="3285F94E" w14:textId="77777777" w:rsidR="00DD1B6E" w:rsidRPr="000D105D" w:rsidRDefault="00591606" w:rsidP="00DD1B6E">
      <w:pPr>
        <w:pStyle w:val="NormalWeb"/>
        <w:numPr>
          <w:ilvl w:val="1"/>
          <w:numId w:val="22"/>
        </w:numPr>
        <w:spacing w:before="0" w:beforeAutospacing="0" w:after="0" w:afterAutospacing="0"/>
        <w:rPr>
          <w:b/>
          <w:color w:val="000000"/>
          <w:sz w:val="16"/>
          <w:szCs w:val="16"/>
        </w:rPr>
      </w:pPr>
      <w:r w:rsidRPr="000D105D">
        <w:rPr>
          <w:color w:val="000000"/>
          <w:sz w:val="16"/>
          <w:szCs w:val="16"/>
        </w:rPr>
        <w:t>Alta y edición de pacientes, médicos y empresas</w:t>
      </w:r>
      <w:r w:rsidR="00A24D0A" w:rsidRPr="000D105D">
        <w:rPr>
          <w:color w:val="000000"/>
          <w:sz w:val="16"/>
          <w:szCs w:val="16"/>
        </w:rPr>
        <w:t>.</w:t>
      </w:r>
    </w:p>
    <w:p w14:paraId="58B9E699" w14:textId="77777777" w:rsidR="00DD1B6E" w:rsidRPr="000D105D" w:rsidRDefault="00591606" w:rsidP="00DD1B6E">
      <w:pPr>
        <w:pStyle w:val="NormalWeb"/>
        <w:numPr>
          <w:ilvl w:val="1"/>
          <w:numId w:val="22"/>
        </w:numPr>
        <w:rPr>
          <w:b/>
          <w:color w:val="000000"/>
          <w:sz w:val="16"/>
          <w:szCs w:val="16"/>
        </w:rPr>
      </w:pPr>
      <w:r w:rsidRPr="000D105D">
        <w:rPr>
          <w:color w:val="000000"/>
          <w:sz w:val="16"/>
          <w:szCs w:val="16"/>
        </w:rPr>
        <w:t>Recepción de pacientes, alta de órdenes de estudios y recepción de muestras</w:t>
      </w:r>
      <w:r w:rsidR="00A24D0A" w:rsidRPr="000D105D">
        <w:rPr>
          <w:color w:val="000000"/>
          <w:sz w:val="16"/>
          <w:szCs w:val="16"/>
        </w:rPr>
        <w:t>.</w:t>
      </w:r>
    </w:p>
    <w:p w14:paraId="6ED05D70" w14:textId="77777777" w:rsidR="00DD1B6E" w:rsidRPr="000D105D" w:rsidRDefault="00591606" w:rsidP="00DD1B6E">
      <w:pPr>
        <w:pStyle w:val="NormalWeb"/>
        <w:numPr>
          <w:ilvl w:val="1"/>
          <w:numId w:val="22"/>
        </w:numPr>
        <w:rPr>
          <w:b/>
          <w:color w:val="000000"/>
          <w:sz w:val="16"/>
          <w:szCs w:val="16"/>
        </w:rPr>
      </w:pPr>
      <w:r w:rsidRPr="000D105D">
        <w:rPr>
          <w:color w:val="000000"/>
          <w:sz w:val="16"/>
          <w:szCs w:val="16"/>
        </w:rPr>
        <w:t xml:space="preserve">Cobranza, facturación y </w:t>
      </w:r>
      <w:r w:rsidR="00A24D0A" w:rsidRPr="000D105D">
        <w:rPr>
          <w:color w:val="000000"/>
          <w:sz w:val="16"/>
          <w:szCs w:val="16"/>
        </w:rPr>
        <w:t xml:space="preserve">generación de </w:t>
      </w:r>
      <w:r w:rsidRPr="000D105D">
        <w:rPr>
          <w:color w:val="000000"/>
          <w:sz w:val="16"/>
          <w:szCs w:val="16"/>
        </w:rPr>
        <w:t>cortes de caja</w:t>
      </w:r>
      <w:r w:rsidR="00A24D0A" w:rsidRPr="000D105D">
        <w:rPr>
          <w:color w:val="000000"/>
          <w:sz w:val="16"/>
          <w:szCs w:val="16"/>
        </w:rPr>
        <w:t>.</w:t>
      </w:r>
    </w:p>
    <w:p w14:paraId="4A9D7411" w14:textId="77777777" w:rsidR="00DD1B6E" w:rsidRPr="000D105D" w:rsidRDefault="00591606" w:rsidP="00DD1B6E">
      <w:pPr>
        <w:pStyle w:val="NormalWeb"/>
        <w:numPr>
          <w:ilvl w:val="1"/>
          <w:numId w:val="22"/>
        </w:numPr>
        <w:rPr>
          <w:b/>
          <w:color w:val="000000"/>
          <w:sz w:val="16"/>
          <w:szCs w:val="16"/>
        </w:rPr>
      </w:pPr>
      <w:r w:rsidRPr="000D105D">
        <w:rPr>
          <w:color w:val="000000"/>
          <w:sz w:val="16"/>
          <w:szCs w:val="16"/>
        </w:rPr>
        <w:t>Captura</w:t>
      </w:r>
      <w:r w:rsidR="00A24D0A" w:rsidRPr="000D105D">
        <w:rPr>
          <w:color w:val="000000"/>
          <w:sz w:val="16"/>
          <w:szCs w:val="16"/>
        </w:rPr>
        <w:t>, validación</w:t>
      </w:r>
      <w:r w:rsidRPr="000D105D">
        <w:rPr>
          <w:color w:val="000000"/>
          <w:sz w:val="16"/>
          <w:szCs w:val="16"/>
        </w:rPr>
        <w:t xml:space="preserve"> e impresión de resultados</w:t>
      </w:r>
      <w:r w:rsidR="00A24D0A" w:rsidRPr="000D105D">
        <w:rPr>
          <w:color w:val="000000"/>
          <w:sz w:val="16"/>
          <w:szCs w:val="16"/>
        </w:rPr>
        <w:t>.</w:t>
      </w:r>
    </w:p>
    <w:p w14:paraId="157A9D0D" w14:textId="77777777" w:rsidR="00DD1B6E" w:rsidRPr="000D105D" w:rsidRDefault="00591606" w:rsidP="00DD1B6E">
      <w:pPr>
        <w:pStyle w:val="NormalWeb"/>
        <w:numPr>
          <w:ilvl w:val="1"/>
          <w:numId w:val="22"/>
        </w:numPr>
        <w:rPr>
          <w:b/>
          <w:color w:val="000000"/>
          <w:sz w:val="16"/>
          <w:szCs w:val="16"/>
        </w:rPr>
      </w:pPr>
      <w:r w:rsidRPr="000D105D">
        <w:rPr>
          <w:color w:val="000000"/>
          <w:sz w:val="16"/>
          <w:szCs w:val="16"/>
        </w:rPr>
        <w:t>Generación de reportes y estadísticas</w:t>
      </w:r>
      <w:r w:rsidR="00A24D0A" w:rsidRPr="000D105D">
        <w:rPr>
          <w:color w:val="000000"/>
          <w:sz w:val="16"/>
          <w:szCs w:val="16"/>
        </w:rPr>
        <w:t>.</w:t>
      </w:r>
    </w:p>
    <w:p w14:paraId="21C8EE3F" w14:textId="33162CBD" w:rsidR="00295C8F" w:rsidRPr="000D105D" w:rsidRDefault="00591606" w:rsidP="00DD1B6E">
      <w:pPr>
        <w:pStyle w:val="NormalWeb"/>
        <w:rPr>
          <w:color w:val="000000"/>
          <w:sz w:val="16"/>
          <w:szCs w:val="16"/>
        </w:rPr>
      </w:pPr>
      <w:r w:rsidRPr="000D105D">
        <w:rPr>
          <w:b/>
          <w:color w:val="000000"/>
          <w:sz w:val="16"/>
          <w:szCs w:val="16"/>
        </w:rPr>
        <w:t>“EL CLIENTE”</w:t>
      </w:r>
      <w:r w:rsidRPr="000D105D">
        <w:rPr>
          <w:color w:val="000000"/>
          <w:sz w:val="16"/>
          <w:szCs w:val="16"/>
        </w:rPr>
        <w:t xml:space="preserve"> deberá coordinarse perfectamente con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para definir las fechas </w:t>
      </w:r>
      <w:r w:rsidR="00F66964" w:rsidRPr="000D105D">
        <w:rPr>
          <w:color w:val="000000"/>
          <w:sz w:val="16"/>
          <w:szCs w:val="16"/>
        </w:rPr>
        <w:t xml:space="preserve">en que </w:t>
      </w:r>
      <w:r w:rsidR="00A24D0A" w:rsidRPr="000D105D">
        <w:rPr>
          <w:color w:val="000000"/>
          <w:sz w:val="16"/>
          <w:szCs w:val="16"/>
        </w:rPr>
        <w:t xml:space="preserve">el personal de </w:t>
      </w:r>
      <w:r w:rsidR="000A27B6" w:rsidRPr="000D105D">
        <w:rPr>
          <w:b/>
          <w:bCs/>
          <w:color w:val="000000"/>
          <w:sz w:val="16"/>
          <w:szCs w:val="16"/>
        </w:rPr>
        <w:t>“AMBAS PARTES”</w:t>
      </w:r>
      <w:r w:rsidR="008E5B92" w:rsidRPr="000D105D">
        <w:rPr>
          <w:color w:val="000000"/>
          <w:sz w:val="16"/>
          <w:szCs w:val="16"/>
        </w:rPr>
        <w:t xml:space="preserve"> </w:t>
      </w:r>
      <w:r w:rsidR="00F66964" w:rsidRPr="000D105D">
        <w:rPr>
          <w:color w:val="000000"/>
          <w:sz w:val="16"/>
          <w:szCs w:val="16"/>
        </w:rPr>
        <w:t xml:space="preserve">pueda dedicar tiempo exclusivo </w:t>
      </w:r>
      <w:r w:rsidR="00A24D0A" w:rsidRPr="000D105D">
        <w:rPr>
          <w:color w:val="000000"/>
          <w:sz w:val="16"/>
          <w:szCs w:val="16"/>
        </w:rPr>
        <w:t xml:space="preserve">y sin distracciones </w:t>
      </w:r>
      <w:r w:rsidR="00F66964" w:rsidRPr="000D105D">
        <w:rPr>
          <w:color w:val="000000"/>
          <w:sz w:val="16"/>
          <w:szCs w:val="16"/>
        </w:rPr>
        <w:t xml:space="preserve">para proceder con cada evento de capacitación, </w:t>
      </w:r>
      <w:r w:rsidR="00A24D0A" w:rsidRPr="000D105D">
        <w:rPr>
          <w:color w:val="000000"/>
          <w:sz w:val="16"/>
          <w:szCs w:val="16"/>
        </w:rPr>
        <w:t xml:space="preserve">ya que </w:t>
      </w:r>
      <w:r w:rsidR="00DD1B6E" w:rsidRPr="000D105D">
        <w:rPr>
          <w:color w:val="000000"/>
          <w:sz w:val="16"/>
          <w:szCs w:val="16"/>
        </w:rPr>
        <w:t xml:space="preserve">la capacitación inicial sin costo solo incluye un evento para </w:t>
      </w:r>
      <w:r w:rsidR="00A24D0A" w:rsidRPr="000D105D">
        <w:rPr>
          <w:color w:val="000000"/>
          <w:sz w:val="16"/>
          <w:szCs w:val="16"/>
        </w:rPr>
        <w:t>cada uno de los temas</w:t>
      </w:r>
      <w:r w:rsidR="00DD1B6E" w:rsidRPr="000D105D">
        <w:rPr>
          <w:color w:val="000000"/>
          <w:sz w:val="16"/>
          <w:szCs w:val="16"/>
        </w:rPr>
        <w:t xml:space="preserve"> considerados</w:t>
      </w:r>
      <w:r w:rsidR="00295C8F" w:rsidRPr="000D105D">
        <w:rPr>
          <w:color w:val="000000"/>
          <w:sz w:val="16"/>
          <w:szCs w:val="16"/>
        </w:rPr>
        <w:t xml:space="preserve">. </w:t>
      </w:r>
    </w:p>
    <w:p w14:paraId="3468A12F" w14:textId="7BC4A839" w:rsidR="00295C8F" w:rsidRPr="000D105D" w:rsidRDefault="00295C8F" w:rsidP="00DD1B6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requiera repetir la capacitación para cualquiera de los temas de interés ya sea para capacitar al personal de diferentes turnos o de distintas sucursales, deberá solicitar</w:t>
      </w:r>
      <w:r w:rsidR="000A27B6" w:rsidRPr="000D105D">
        <w:rPr>
          <w:color w:val="000000"/>
          <w:sz w:val="16"/>
          <w:szCs w:val="16"/>
        </w:rPr>
        <w:t xml:space="preserve"> la</w:t>
      </w:r>
      <w:r w:rsidRPr="000D105D">
        <w:rPr>
          <w:color w:val="000000"/>
          <w:sz w:val="16"/>
          <w:szCs w:val="16"/>
        </w:rPr>
        <w:t xml:space="preserve"> cotización correspondiente en el entendido de que será obligación de </w:t>
      </w:r>
      <w:r w:rsidRPr="000D105D">
        <w:rPr>
          <w:b/>
          <w:color w:val="000000"/>
          <w:sz w:val="16"/>
          <w:szCs w:val="16"/>
        </w:rPr>
        <w:t>“EL CLIENTE”</w:t>
      </w:r>
      <w:r w:rsidRPr="000D105D">
        <w:rPr>
          <w:color w:val="000000"/>
          <w:sz w:val="16"/>
          <w:szCs w:val="16"/>
        </w:rPr>
        <w:t xml:space="preserve"> el designar a un especialista en cada área que debería encargarse de </w:t>
      </w:r>
      <w:r w:rsidR="00DD1B6E" w:rsidRPr="000D105D">
        <w:rPr>
          <w:color w:val="000000"/>
          <w:sz w:val="16"/>
          <w:szCs w:val="16"/>
        </w:rPr>
        <w:t xml:space="preserve">replicar entre el personal de </w:t>
      </w:r>
      <w:r w:rsidR="00DD1B6E" w:rsidRPr="000D105D">
        <w:rPr>
          <w:b/>
          <w:color w:val="000000"/>
          <w:sz w:val="16"/>
          <w:szCs w:val="16"/>
        </w:rPr>
        <w:t>“EL CLIENTE”</w:t>
      </w:r>
      <w:r w:rsidR="00DD1B6E" w:rsidRPr="000D105D">
        <w:rPr>
          <w:color w:val="000000"/>
          <w:sz w:val="16"/>
          <w:szCs w:val="16"/>
        </w:rPr>
        <w:t xml:space="preserve"> la información recibida en la capacitación inicial</w:t>
      </w:r>
      <w:r w:rsidRPr="000D105D">
        <w:rPr>
          <w:color w:val="000000"/>
          <w:sz w:val="16"/>
          <w:szCs w:val="16"/>
        </w:rPr>
        <w:t>.</w:t>
      </w:r>
    </w:p>
    <w:p w14:paraId="50AD1023" w14:textId="313DBC1D" w:rsidR="00C248DA" w:rsidRPr="000D105D" w:rsidRDefault="00F102D1" w:rsidP="00DD1B6E">
      <w:pPr>
        <w:pStyle w:val="NormalWeb"/>
        <w:rPr>
          <w:b/>
          <w:color w:val="000000"/>
          <w:sz w:val="16"/>
          <w:szCs w:val="16"/>
        </w:rPr>
      </w:pPr>
      <w:r>
        <w:rPr>
          <w:noProof/>
          <w:sz w:val="16"/>
          <w:szCs w:val="16"/>
        </w:rPr>
        <w:drawing>
          <wp:anchor distT="0" distB="0" distL="114300" distR="114300" simplePos="0" relativeHeight="251674624" behindDoc="1" locked="0" layoutInCell="1" allowOverlap="1" wp14:anchorId="516D1BF4" wp14:editId="78FB9B6E">
            <wp:simplePos x="0" y="0"/>
            <wp:positionH relativeFrom="margin">
              <wp:posOffset>-372999</wp:posOffset>
            </wp:positionH>
            <wp:positionV relativeFrom="paragraph">
              <wp:posOffset>333121</wp:posOffset>
            </wp:positionV>
            <wp:extent cx="6545580" cy="1659255"/>
            <wp:effectExtent l="0" t="0" r="7620" b="0"/>
            <wp:wrapNone/>
            <wp:docPr id="832323197" name="Imagen 83232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C248DA" w:rsidRPr="000D105D">
        <w:rPr>
          <w:color w:val="000000"/>
          <w:sz w:val="16"/>
          <w:szCs w:val="16"/>
        </w:rPr>
        <w:t xml:space="preserve">Todo evento de capacitación deberá ser solicitado por </w:t>
      </w:r>
      <w:r w:rsidR="00C248DA" w:rsidRPr="000D105D">
        <w:rPr>
          <w:b/>
          <w:color w:val="000000"/>
          <w:sz w:val="16"/>
          <w:szCs w:val="16"/>
        </w:rPr>
        <w:t>“EL CLIENTE”</w:t>
      </w:r>
      <w:r w:rsidR="00C248DA" w:rsidRPr="000D105D">
        <w:rPr>
          <w:color w:val="000000"/>
          <w:sz w:val="16"/>
          <w:szCs w:val="16"/>
        </w:rPr>
        <w:t xml:space="preserve"> a </w:t>
      </w:r>
      <w:r w:rsidR="00C248DA" w:rsidRPr="000D105D">
        <w:rPr>
          <w:b/>
          <w:color w:val="000000"/>
          <w:sz w:val="16"/>
          <w:szCs w:val="16"/>
        </w:rPr>
        <w:t>“</w:t>
      </w:r>
      <w:r w:rsidR="00D64E09" w:rsidRPr="000D105D">
        <w:rPr>
          <w:b/>
          <w:color w:val="000000"/>
          <w:sz w:val="16"/>
          <w:szCs w:val="16"/>
        </w:rPr>
        <w:t>EL PROVEEDOR</w:t>
      </w:r>
      <w:r w:rsidR="00C248DA" w:rsidRPr="000D105D">
        <w:rPr>
          <w:b/>
          <w:color w:val="000000"/>
          <w:sz w:val="16"/>
          <w:szCs w:val="16"/>
        </w:rPr>
        <w:t>”</w:t>
      </w:r>
      <w:r w:rsidR="00C248DA" w:rsidRPr="000D105D">
        <w:rPr>
          <w:color w:val="000000"/>
          <w:sz w:val="16"/>
          <w:szCs w:val="16"/>
        </w:rPr>
        <w:t xml:space="preserve"> por </w:t>
      </w:r>
      <w:r w:rsidR="00996B97" w:rsidRPr="000D105D">
        <w:rPr>
          <w:color w:val="000000"/>
          <w:sz w:val="16"/>
          <w:szCs w:val="16"/>
        </w:rPr>
        <w:t>escrito, en</w:t>
      </w:r>
      <w:r w:rsidR="00C248DA" w:rsidRPr="000D105D">
        <w:rPr>
          <w:color w:val="000000"/>
          <w:sz w:val="16"/>
          <w:szCs w:val="16"/>
        </w:rPr>
        <w:t xml:space="preserve"> base al Procedimiento de Comunicaciones citado en la </w:t>
      </w:r>
      <w:r w:rsidR="004832B4" w:rsidRPr="000D105D">
        <w:rPr>
          <w:b/>
          <w:bCs/>
          <w:color w:val="000000"/>
          <w:sz w:val="16"/>
          <w:szCs w:val="16"/>
        </w:rPr>
        <w:t>c</w:t>
      </w:r>
      <w:r w:rsidR="00C248DA" w:rsidRPr="000D105D">
        <w:rPr>
          <w:b/>
          <w:bCs/>
          <w:color w:val="000000"/>
          <w:sz w:val="16"/>
          <w:szCs w:val="16"/>
        </w:rPr>
        <w:t xml:space="preserve">láusula </w:t>
      </w:r>
      <w:r w:rsidR="000A27B6" w:rsidRPr="000D105D">
        <w:rPr>
          <w:b/>
          <w:bCs/>
          <w:color w:val="000000"/>
          <w:sz w:val="16"/>
          <w:szCs w:val="16"/>
        </w:rPr>
        <w:t xml:space="preserve">décimo </w:t>
      </w:r>
      <w:r w:rsidR="003A1F9C" w:rsidRPr="000D105D">
        <w:rPr>
          <w:b/>
          <w:bCs/>
          <w:color w:val="000000"/>
          <w:sz w:val="16"/>
          <w:szCs w:val="16"/>
        </w:rPr>
        <w:t>quinta</w:t>
      </w:r>
      <w:r w:rsidR="00C248DA" w:rsidRPr="000D105D">
        <w:rPr>
          <w:color w:val="000000"/>
          <w:sz w:val="16"/>
          <w:szCs w:val="16"/>
        </w:rPr>
        <w:t xml:space="preserve">, siendo por este mismo medio en que ambas partes acordarán la fecha y hora del evento. </w:t>
      </w:r>
    </w:p>
    <w:p w14:paraId="481C3939" w14:textId="2EA95564" w:rsidR="00C248DA" w:rsidRPr="000D105D" w:rsidRDefault="00C248DA" w:rsidP="00DD1B6E">
      <w:pPr>
        <w:pStyle w:val="NormalWeb"/>
        <w:rPr>
          <w:color w:val="000000"/>
          <w:sz w:val="16"/>
          <w:szCs w:val="16"/>
        </w:rPr>
      </w:pPr>
      <w:r w:rsidRPr="000D105D">
        <w:rPr>
          <w:color w:val="000000"/>
          <w:sz w:val="16"/>
          <w:szCs w:val="16"/>
        </w:rPr>
        <w:t xml:space="preserve">Los eventos de capacitación podrán ser atendidos por personal de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w:t>
      </w:r>
      <w:r w:rsidRPr="000D105D">
        <w:rPr>
          <w:color w:val="000000"/>
          <w:sz w:val="16"/>
          <w:szCs w:val="16"/>
        </w:rPr>
        <w:t xml:space="preserve"> de manera remota sin inconveniente alguno, pero en caso de que </w:t>
      </w:r>
      <w:r w:rsidRPr="000D105D">
        <w:rPr>
          <w:b/>
          <w:bCs/>
          <w:color w:val="000000"/>
          <w:sz w:val="16"/>
          <w:szCs w:val="16"/>
        </w:rPr>
        <w:t>“EL CLIENTE”</w:t>
      </w:r>
      <w:r w:rsidRPr="000D105D">
        <w:rPr>
          <w:color w:val="000000"/>
          <w:sz w:val="16"/>
          <w:szCs w:val="16"/>
        </w:rPr>
        <w:t xml:space="preserve"> insista en programar una capacitación en sitio y el personal de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w:t>
      </w:r>
      <w:r w:rsidRPr="000D105D">
        <w:rPr>
          <w:color w:val="000000"/>
          <w:sz w:val="16"/>
          <w:szCs w:val="16"/>
        </w:rPr>
        <w:t xml:space="preserve"> se encuentre en posibilidades de atender a dicha solicitud de manera presencial,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 xml:space="preserve">” </w:t>
      </w:r>
      <w:r w:rsidRPr="000D105D">
        <w:rPr>
          <w:color w:val="000000"/>
          <w:sz w:val="16"/>
          <w:szCs w:val="16"/>
        </w:rPr>
        <w:t xml:space="preserve">cotizará </w:t>
      </w:r>
      <w:r w:rsidR="000A27B6" w:rsidRPr="000D105D">
        <w:rPr>
          <w:color w:val="000000"/>
          <w:sz w:val="16"/>
          <w:szCs w:val="16"/>
        </w:rPr>
        <w:t xml:space="preserve">el costo de la capacitación </w:t>
      </w:r>
      <w:r w:rsidRPr="000D105D">
        <w:rPr>
          <w:color w:val="000000"/>
          <w:sz w:val="16"/>
          <w:szCs w:val="16"/>
        </w:rPr>
        <w:t xml:space="preserve">a </w:t>
      </w:r>
      <w:r w:rsidRPr="000D105D">
        <w:rPr>
          <w:b/>
          <w:bCs/>
          <w:color w:val="000000"/>
          <w:sz w:val="16"/>
          <w:szCs w:val="16"/>
        </w:rPr>
        <w:t>“EL CLIENTE”</w:t>
      </w:r>
      <w:r w:rsidR="000A27B6" w:rsidRPr="000D105D">
        <w:rPr>
          <w:color w:val="000000"/>
          <w:sz w:val="16"/>
          <w:szCs w:val="16"/>
        </w:rPr>
        <w:t xml:space="preserve"> de </w:t>
      </w:r>
      <w:r w:rsidRPr="000D105D">
        <w:rPr>
          <w:color w:val="000000"/>
          <w:sz w:val="16"/>
          <w:szCs w:val="16"/>
        </w:rPr>
        <w:t>la visita correspondiente de manera independiente al presente instrumento sin importar que se trate de la capacitación inicial.</w:t>
      </w:r>
    </w:p>
    <w:p w14:paraId="2CFC47B1" w14:textId="619B1D70" w:rsidR="00DD1B6E" w:rsidRPr="000D105D" w:rsidRDefault="00DD1B6E" w:rsidP="00DD1B6E">
      <w:pPr>
        <w:pStyle w:val="NormalWeb"/>
        <w:rPr>
          <w:color w:val="000000"/>
          <w:sz w:val="16"/>
          <w:szCs w:val="16"/>
        </w:rPr>
      </w:pPr>
      <w:r w:rsidRPr="000D105D">
        <w:rPr>
          <w:color w:val="000000"/>
          <w:sz w:val="16"/>
          <w:szCs w:val="16"/>
        </w:rPr>
        <w:t xml:space="preserve">Cualquier evento de capacitación adicional a la capacitación inicial que </w:t>
      </w:r>
      <w:r w:rsidR="00C248DA" w:rsidRPr="000D105D">
        <w:rPr>
          <w:color w:val="000000"/>
          <w:sz w:val="16"/>
          <w:szCs w:val="16"/>
        </w:rPr>
        <w:t>llegará</w:t>
      </w:r>
      <w:r w:rsidRPr="000D105D">
        <w:rPr>
          <w:color w:val="000000"/>
          <w:sz w:val="16"/>
          <w:szCs w:val="16"/>
        </w:rPr>
        <w:t xml:space="preserve"> a solicitar </w:t>
      </w:r>
      <w:r w:rsidRPr="000D105D">
        <w:rPr>
          <w:b/>
          <w:color w:val="000000"/>
          <w:sz w:val="16"/>
          <w:szCs w:val="16"/>
        </w:rPr>
        <w:t>“EL CLIENTE”</w:t>
      </w:r>
      <w:r w:rsidRPr="000D105D">
        <w:rPr>
          <w:color w:val="000000"/>
          <w:sz w:val="16"/>
          <w:szCs w:val="16"/>
        </w:rPr>
        <w:t xml:space="preserve">, será cotizado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al momento de su solicitud.</w:t>
      </w:r>
      <w:r w:rsidR="00F35652" w:rsidRPr="00F35652">
        <w:rPr>
          <w:noProof/>
          <w:sz w:val="16"/>
          <w:szCs w:val="16"/>
        </w:rPr>
        <w:t xml:space="preserve"> </w:t>
      </w:r>
    </w:p>
    <w:p w14:paraId="0D224E35" w14:textId="32E03300" w:rsidR="00A17D46" w:rsidRPr="000D105D" w:rsidRDefault="00A17D46" w:rsidP="00DD1B6E">
      <w:pPr>
        <w:pStyle w:val="NormalWeb"/>
        <w:rPr>
          <w:color w:val="000000"/>
          <w:sz w:val="16"/>
          <w:szCs w:val="16"/>
        </w:rPr>
      </w:pPr>
      <w:r w:rsidRPr="000D105D">
        <w:rPr>
          <w:color w:val="000000"/>
          <w:sz w:val="16"/>
          <w:szCs w:val="16"/>
        </w:rPr>
        <w:t xml:space="preserve">Adicional a lo anterior,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003E0FCB" w:rsidRPr="000D105D">
        <w:rPr>
          <w:color w:val="000000"/>
          <w:sz w:val="16"/>
          <w:szCs w:val="16"/>
        </w:rPr>
        <w:t>proporcionará</w:t>
      </w:r>
      <w:r w:rsidRPr="000D105D">
        <w:rPr>
          <w:color w:val="000000"/>
          <w:sz w:val="16"/>
          <w:szCs w:val="16"/>
        </w:rPr>
        <w:t xml:space="preserve"> a </w:t>
      </w:r>
      <w:r w:rsidRPr="000D105D">
        <w:rPr>
          <w:b/>
          <w:color w:val="000000"/>
          <w:sz w:val="16"/>
          <w:szCs w:val="16"/>
        </w:rPr>
        <w:t xml:space="preserve">“EL CLIENTE” </w:t>
      </w:r>
      <w:r w:rsidR="003E0FCB" w:rsidRPr="000D105D">
        <w:rPr>
          <w:color w:val="000000"/>
          <w:sz w:val="16"/>
          <w:szCs w:val="16"/>
        </w:rPr>
        <w:t xml:space="preserve">el material necesario </w:t>
      </w:r>
      <w:r w:rsidRPr="000D105D">
        <w:rPr>
          <w:color w:val="000000"/>
          <w:sz w:val="16"/>
          <w:szCs w:val="16"/>
        </w:rPr>
        <w:t xml:space="preserve">para efectos de capacitación y resolución de dudas, esto con la finalidad de brindarle a </w:t>
      </w:r>
      <w:r w:rsidRPr="000D105D">
        <w:rPr>
          <w:b/>
          <w:color w:val="000000"/>
          <w:sz w:val="16"/>
          <w:szCs w:val="16"/>
        </w:rPr>
        <w:t xml:space="preserve">“EL CLIENTE” </w:t>
      </w:r>
      <w:r w:rsidRPr="000D105D">
        <w:rPr>
          <w:color w:val="000000"/>
          <w:sz w:val="16"/>
          <w:szCs w:val="16"/>
        </w:rPr>
        <w:t xml:space="preserve">todas las herramientas para que su personal aproveche al máximo las características y funcionalidad de </w:t>
      </w:r>
      <w:r w:rsidRPr="000D105D">
        <w:rPr>
          <w:b/>
          <w:color w:val="000000"/>
          <w:sz w:val="16"/>
          <w:szCs w:val="16"/>
        </w:rPr>
        <w:t>“</w:t>
      </w:r>
      <w:r w:rsidR="001C28D6" w:rsidRPr="000D105D">
        <w:rPr>
          <w:b/>
          <w:bCs/>
          <w:color w:val="000000"/>
          <w:sz w:val="16"/>
          <w:szCs w:val="16"/>
        </w:rPr>
        <w:t>CyberLab</w:t>
      </w:r>
      <w:r w:rsidRPr="000D105D">
        <w:rPr>
          <w:b/>
          <w:color w:val="000000"/>
          <w:sz w:val="16"/>
          <w:szCs w:val="16"/>
        </w:rPr>
        <w:t xml:space="preserve">” </w:t>
      </w:r>
      <w:r w:rsidRPr="000D105D">
        <w:rPr>
          <w:color w:val="000000"/>
          <w:sz w:val="16"/>
          <w:szCs w:val="16"/>
        </w:rPr>
        <w:t xml:space="preserve">y pueda resolver sus dudas sobre la operación del sistema, así como para efectos de </w:t>
      </w:r>
      <w:r w:rsidR="001C28D6" w:rsidRPr="000D105D">
        <w:rPr>
          <w:color w:val="000000"/>
          <w:sz w:val="16"/>
          <w:szCs w:val="16"/>
        </w:rPr>
        <w:t>recapacitación</w:t>
      </w:r>
      <w:r w:rsidRPr="000D105D">
        <w:rPr>
          <w:color w:val="000000"/>
          <w:sz w:val="16"/>
          <w:szCs w:val="16"/>
        </w:rPr>
        <w:t xml:space="preserve"> y capacitación a personal de nuevo ingreso de </w:t>
      </w:r>
      <w:r w:rsidRPr="000D105D">
        <w:rPr>
          <w:b/>
          <w:color w:val="000000"/>
          <w:sz w:val="16"/>
          <w:szCs w:val="16"/>
        </w:rPr>
        <w:t xml:space="preserve">“EL CLIENTE” </w:t>
      </w:r>
      <w:r w:rsidRPr="000D105D">
        <w:rPr>
          <w:color w:val="000000"/>
          <w:sz w:val="16"/>
          <w:szCs w:val="16"/>
        </w:rPr>
        <w:t xml:space="preserve">sin necesidad de cotizar evento alguno de capacitación con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w:t>
      </w:r>
    </w:p>
    <w:p w14:paraId="2F152CA3" w14:textId="77777777" w:rsidR="007157DF" w:rsidRDefault="00AF76B1" w:rsidP="007157DF">
      <w:pPr>
        <w:pStyle w:val="NormalWeb"/>
        <w:contextualSpacing/>
        <w:rPr>
          <w:b/>
          <w:color w:val="000000"/>
          <w:sz w:val="20"/>
          <w:szCs w:val="20"/>
        </w:rPr>
      </w:pPr>
      <w:r w:rsidRPr="000D105D">
        <w:rPr>
          <w:b/>
          <w:color w:val="000000"/>
          <w:sz w:val="20"/>
          <w:szCs w:val="20"/>
        </w:rPr>
        <w:t>SEPTIMA</w:t>
      </w:r>
      <w:r w:rsidR="00A17D46" w:rsidRPr="000D105D">
        <w:rPr>
          <w:b/>
          <w:color w:val="000000"/>
          <w:sz w:val="20"/>
          <w:szCs w:val="20"/>
        </w:rPr>
        <w:t>. SOBRE LOS SERVICIOS DE ASESORIA Y SOPORTE TECNICO</w:t>
      </w:r>
    </w:p>
    <w:p w14:paraId="6D1FA32E" w14:textId="77777777" w:rsidR="007157DF" w:rsidRDefault="007157DF" w:rsidP="007157DF">
      <w:pPr>
        <w:pStyle w:val="NormalWeb"/>
        <w:contextualSpacing/>
        <w:rPr>
          <w:b/>
          <w:color w:val="000000"/>
          <w:sz w:val="20"/>
          <w:szCs w:val="20"/>
        </w:rPr>
      </w:pPr>
    </w:p>
    <w:p w14:paraId="44202DE3" w14:textId="77777777" w:rsidR="007157DF" w:rsidRDefault="00C66257" w:rsidP="007157DF">
      <w:pPr>
        <w:pStyle w:val="NormalWeb"/>
        <w:contextualSpacing/>
        <w:rPr>
          <w:color w:val="000000"/>
          <w:sz w:val="16"/>
          <w:szCs w:val="16"/>
        </w:rPr>
      </w:pPr>
      <w:r w:rsidRPr="000D105D">
        <w:rPr>
          <w:color w:val="000000"/>
          <w:sz w:val="16"/>
          <w:szCs w:val="16"/>
        </w:rPr>
        <w:t xml:space="preserve">Todo horario referido en la presente </w:t>
      </w:r>
      <w:r w:rsidR="004832B4" w:rsidRPr="000D105D">
        <w:rPr>
          <w:color w:val="000000"/>
          <w:sz w:val="16"/>
          <w:szCs w:val="16"/>
        </w:rPr>
        <w:t>c</w:t>
      </w:r>
      <w:r w:rsidRPr="000D105D">
        <w:rPr>
          <w:color w:val="000000"/>
          <w:sz w:val="16"/>
          <w:szCs w:val="16"/>
        </w:rPr>
        <w:t xml:space="preserve">láusula para la atención a reportes de soporte técnico se entenderá como el correspondiente </w:t>
      </w:r>
      <w:r w:rsidR="000A27B6" w:rsidRPr="000D105D">
        <w:rPr>
          <w:color w:val="000000"/>
          <w:sz w:val="16"/>
          <w:szCs w:val="16"/>
        </w:rPr>
        <w:t xml:space="preserve">aplicable </w:t>
      </w:r>
      <w:r w:rsidR="004249C8" w:rsidRPr="000D105D">
        <w:rPr>
          <w:color w:val="000000"/>
          <w:sz w:val="16"/>
          <w:szCs w:val="16"/>
        </w:rPr>
        <w:t>de la</w:t>
      </w:r>
      <w:r w:rsidRPr="000D105D">
        <w:rPr>
          <w:color w:val="000000"/>
          <w:sz w:val="16"/>
          <w:szCs w:val="16"/>
        </w:rPr>
        <w:t xml:space="preserve"> Ciudad de México (UTC-06:00).</w:t>
      </w:r>
    </w:p>
    <w:p w14:paraId="3EC3BD36" w14:textId="77777777" w:rsidR="007157DF" w:rsidRDefault="007157DF" w:rsidP="007157DF">
      <w:pPr>
        <w:pStyle w:val="NormalWeb"/>
        <w:contextualSpacing/>
        <w:rPr>
          <w:color w:val="000000"/>
          <w:sz w:val="16"/>
          <w:szCs w:val="16"/>
        </w:rPr>
      </w:pPr>
    </w:p>
    <w:p w14:paraId="0964520B" w14:textId="218D24A6" w:rsidR="001D3057" w:rsidRPr="007157DF" w:rsidRDefault="00C66257" w:rsidP="007157DF">
      <w:pPr>
        <w:pStyle w:val="NormalWeb"/>
        <w:contextualSpacing/>
        <w:rPr>
          <w:b/>
          <w:color w:val="000000"/>
          <w:sz w:val="20"/>
          <w:szCs w:val="20"/>
        </w:rPr>
      </w:pPr>
      <w:r w:rsidRPr="000D105D">
        <w:rPr>
          <w:b/>
          <w:color w:val="000000"/>
          <w:sz w:val="16"/>
          <w:szCs w:val="16"/>
        </w:rPr>
        <w:t>“</w:t>
      </w:r>
      <w:r w:rsidR="001C28D6" w:rsidRPr="000D105D">
        <w:rPr>
          <w:b/>
          <w:bCs/>
          <w:color w:val="000000"/>
          <w:sz w:val="16"/>
          <w:szCs w:val="16"/>
        </w:rPr>
        <w:t>CyberLab</w:t>
      </w:r>
      <w:r w:rsidRPr="000D105D">
        <w:rPr>
          <w:b/>
          <w:color w:val="000000"/>
          <w:sz w:val="16"/>
          <w:szCs w:val="16"/>
        </w:rPr>
        <w:t>”</w:t>
      </w:r>
      <w:r w:rsidRPr="000D105D">
        <w:rPr>
          <w:color w:val="000000"/>
          <w:sz w:val="16"/>
          <w:szCs w:val="16"/>
        </w:rPr>
        <w:t xml:space="preserve"> contará con un canal de comunicación accesible desde el sistema las 24 </w:t>
      </w:r>
      <w:r w:rsidR="000A27B6" w:rsidRPr="000D105D">
        <w:rPr>
          <w:color w:val="000000"/>
          <w:sz w:val="16"/>
          <w:szCs w:val="16"/>
        </w:rPr>
        <w:t xml:space="preserve">(veinticuatro) </w:t>
      </w:r>
      <w:r w:rsidRPr="000D105D">
        <w:rPr>
          <w:color w:val="000000"/>
          <w:sz w:val="16"/>
          <w:szCs w:val="16"/>
        </w:rPr>
        <w:t xml:space="preserve">horas del día tanto por </w:t>
      </w:r>
      <w:r w:rsidRPr="000D105D">
        <w:rPr>
          <w:b/>
          <w:color w:val="000000"/>
          <w:sz w:val="16"/>
          <w:szCs w:val="16"/>
        </w:rPr>
        <w:t>“EL CLIENTE”</w:t>
      </w:r>
      <w:r w:rsidRPr="000D105D">
        <w:rPr>
          <w:color w:val="000000"/>
          <w:sz w:val="16"/>
          <w:szCs w:val="16"/>
        </w:rPr>
        <w:t xml:space="preserve"> como por el personal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denominado </w:t>
      </w:r>
      <w:r w:rsidRPr="000D105D">
        <w:rPr>
          <w:b/>
          <w:color w:val="000000"/>
          <w:sz w:val="16"/>
          <w:szCs w:val="16"/>
        </w:rPr>
        <w:t>“MODULO DE ATENCIÓN A CLIENTES”</w:t>
      </w:r>
      <w:r w:rsidRPr="000D105D">
        <w:rPr>
          <w:color w:val="000000"/>
          <w:sz w:val="16"/>
          <w:szCs w:val="16"/>
        </w:rPr>
        <w:t xml:space="preserve"> el cual representará incondicionalmente el medio de primer contacto entre ambas partes para la atención a todo tipo de solicitudes de atención de parte de </w:t>
      </w:r>
      <w:r w:rsidRPr="000D105D">
        <w:rPr>
          <w:b/>
          <w:color w:val="000000"/>
          <w:sz w:val="16"/>
          <w:szCs w:val="16"/>
        </w:rPr>
        <w:t>“EL CLIENTE”</w:t>
      </w:r>
      <w:r w:rsidRPr="000D105D">
        <w:rPr>
          <w:color w:val="000000"/>
          <w:sz w:val="16"/>
          <w:szCs w:val="16"/>
        </w:rPr>
        <w:t xml:space="preserve"> </w:t>
      </w:r>
      <w:r w:rsidR="001D3057" w:rsidRPr="000D105D">
        <w:rPr>
          <w:color w:val="000000"/>
          <w:sz w:val="16"/>
          <w:szCs w:val="16"/>
        </w:rPr>
        <w:t xml:space="preserve">el relación a </w:t>
      </w:r>
      <w:r w:rsidRPr="000D105D">
        <w:rPr>
          <w:color w:val="000000"/>
          <w:sz w:val="16"/>
          <w:szCs w:val="16"/>
        </w:rPr>
        <w:t xml:space="preserve">cualquier asunto referente a ventas, facturación, cobranza, asesoría, soporte técnico, </w:t>
      </w:r>
      <w:r w:rsidR="001D3057" w:rsidRPr="000D105D">
        <w:rPr>
          <w:color w:val="000000"/>
          <w:sz w:val="16"/>
          <w:szCs w:val="16"/>
        </w:rPr>
        <w:t xml:space="preserve">resolución de dudas, </w:t>
      </w:r>
      <w:r w:rsidRPr="000D105D">
        <w:rPr>
          <w:color w:val="000000"/>
          <w:sz w:val="16"/>
          <w:szCs w:val="16"/>
        </w:rPr>
        <w:t>quejas y sugerencias</w:t>
      </w:r>
      <w:r w:rsidR="001D3057" w:rsidRPr="000D105D">
        <w:rPr>
          <w:color w:val="000000"/>
          <w:sz w:val="16"/>
          <w:szCs w:val="16"/>
        </w:rPr>
        <w:t>,</w:t>
      </w:r>
      <w:r w:rsidRPr="000D105D">
        <w:rPr>
          <w:color w:val="000000"/>
          <w:sz w:val="16"/>
          <w:szCs w:val="16"/>
        </w:rPr>
        <w:t xml:space="preserve"> para lo cual, </w:t>
      </w:r>
      <w:r w:rsidRPr="000D105D">
        <w:rPr>
          <w:b/>
          <w:color w:val="000000"/>
          <w:sz w:val="16"/>
          <w:szCs w:val="16"/>
        </w:rPr>
        <w:t>“EL</w:t>
      </w:r>
      <w:r w:rsidRPr="000D105D">
        <w:rPr>
          <w:color w:val="000000"/>
          <w:sz w:val="16"/>
          <w:szCs w:val="16"/>
        </w:rPr>
        <w:t xml:space="preserve"> </w:t>
      </w:r>
      <w:r w:rsidRPr="000D105D">
        <w:rPr>
          <w:b/>
          <w:color w:val="000000"/>
          <w:sz w:val="16"/>
          <w:szCs w:val="16"/>
        </w:rPr>
        <w:t>CLIENTE”</w:t>
      </w:r>
      <w:r w:rsidRPr="000D105D">
        <w:rPr>
          <w:color w:val="000000"/>
          <w:sz w:val="16"/>
          <w:szCs w:val="16"/>
        </w:rPr>
        <w:t xml:space="preserve"> deberá registrar un reporte detallado por cada caso a notificar, denominado en lo sucesivo </w:t>
      </w:r>
      <w:r w:rsidRPr="000D105D">
        <w:rPr>
          <w:b/>
          <w:color w:val="000000"/>
          <w:sz w:val="16"/>
          <w:szCs w:val="16"/>
        </w:rPr>
        <w:t xml:space="preserve">“TICKET DE </w:t>
      </w:r>
      <w:r w:rsidR="00C248DA" w:rsidRPr="000D105D">
        <w:rPr>
          <w:b/>
          <w:color w:val="000000"/>
          <w:sz w:val="16"/>
          <w:szCs w:val="16"/>
        </w:rPr>
        <w:t>SOPORTE TECNICO</w:t>
      </w:r>
      <w:r w:rsidRPr="000D105D">
        <w:rPr>
          <w:b/>
          <w:color w:val="000000"/>
          <w:sz w:val="16"/>
          <w:szCs w:val="16"/>
        </w:rPr>
        <w:t>”</w:t>
      </w:r>
      <w:r w:rsidRPr="000D105D">
        <w:rPr>
          <w:color w:val="000000"/>
          <w:sz w:val="16"/>
          <w:szCs w:val="16"/>
        </w:rPr>
        <w:t xml:space="preserve"> el cual deberá contar con un título claro y conciso, una descripción resumida pero fácil de entender y finalmente todo tipo de anotaciones adicionales y evidencia adjunta como imágenes, videos, audios y archivos como hojas de cálculo y documentos de texto que </w:t>
      </w:r>
      <w:r w:rsidRPr="000D105D">
        <w:rPr>
          <w:b/>
          <w:color w:val="000000"/>
          <w:sz w:val="16"/>
          <w:szCs w:val="16"/>
        </w:rPr>
        <w:t>“EL CLIENTE”</w:t>
      </w:r>
      <w:r w:rsidRPr="000D105D">
        <w:rPr>
          <w:color w:val="000000"/>
          <w:sz w:val="16"/>
          <w:szCs w:val="16"/>
        </w:rPr>
        <w:t xml:space="preserve"> considere necesario con la finalidad de proporcionar al personal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la mayor cantidad de información para resolver cualquier asunto o cuestionamiento de manera eficiente y oportuna. </w:t>
      </w:r>
    </w:p>
    <w:p w14:paraId="4301BFC6" w14:textId="7C764B82" w:rsidR="00C66257" w:rsidRPr="000D105D" w:rsidRDefault="00C66257" w:rsidP="00C66257">
      <w:pPr>
        <w:spacing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En caso de que </w:t>
      </w:r>
      <w:r w:rsidR="001D3057" w:rsidRPr="000D105D">
        <w:rPr>
          <w:rFonts w:ascii="Arial" w:eastAsia="Times New Roman" w:hAnsi="Arial" w:cs="Arial"/>
          <w:color w:val="000000"/>
          <w:sz w:val="16"/>
          <w:szCs w:val="16"/>
          <w:lang w:eastAsia="es-MX"/>
        </w:rPr>
        <w:t>un</w:t>
      </w:r>
      <w:r w:rsidRPr="000D105D">
        <w:rPr>
          <w:rFonts w:ascii="Arial" w:eastAsia="Times New Roman" w:hAnsi="Arial" w:cs="Arial"/>
          <w:color w:val="000000"/>
          <w:sz w:val="16"/>
          <w:szCs w:val="16"/>
          <w:lang w:eastAsia="es-MX"/>
        </w:rPr>
        <w:t xml:space="preserve"> </w:t>
      </w:r>
      <w:r w:rsidRPr="000D105D">
        <w:rPr>
          <w:rFonts w:ascii="Arial" w:eastAsia="Times New Roman" w:hAnsi="Arial" w:cs="Arial"/>
          <w:b/>
          <w:color w:val="000000"/>
          <w:sz w:val="16"/>
          <w:szCs w:val="16"/>
          <w:lang w:eastAsia="es-MX"/>
        </w:rPr>
        <w:t>“</w:t>
      </w:r>
      <w:r w:rsidR="00C248DA" w:rsidRPr="000D105D">
        <w:rPr>
          <w:rFonts w:ascii="Arial" w:eastAsia="Times New Roman" w:hAnsi="Arial" w:cs="Arial"/>
          <w:b/>
          <w:color w:val="000000"/>
          <w:sz w:val="16"/>
          <w:szCs w:val="16"/>
          <w:lang w:eastAsia="es-MX"/>
        </w:rPr>
        <w:t>TICKET DE SOPORTE TECNICO</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w:t>
      </w:r>
      <w:r w:rsidR="001D3057" w:rsidRPr="000D105D">
        <w:rPr>
          <w:rFonts w:ascii="Arial" w:eastAsia="Times New Roman" w:hAnsi="Arial" w:cs="Arial"/>
          <w:color w:val="000000"/>
          <w:sz w:val="16"/>
          <w:szCs w:val="16"/>
          <w:lang w:eastAsia="es-MX"/>
        </w:rPr>
        <w:t xml:space="preserve">levantado por </w:t>
      </w:r>
      <w:r w:rsidR="001D3057" w:rsidRPr="000D105D">
        <w:rPr>
          <w:rFonts w:ascii="Arial" w:eastAsia="Times New Roman" w:hAnsi="Arial" w:cs="Arial"/>
          <w:b/>
          <w:bCs/>
          <w:color w:val="000000"/>
          <w:sz w:val="16"/>
          <w:szCs w:val="16"/>
          <w:lang w:eastAsia="es-MX"/>
        </w:rPr>
        <w:t>“EL CLIENTE”</w:t>
      </w:r>
      <w:r w:rsidR="001D3057" w:rsidRPr="000D105D">
        <w:rPr>
          <w:rFonts w:ascii="Arial" w:eastAsia="Times New Roman" w:hAnsi="Arial" w:cs="Arial"/>
          <w:color w:val="000000"/>
          <w:sz w:val="16"/>
          <w:szCs w:val="16"/>
          <w:lang w:eastAsia="es-MX"/>
        </w:rPr>
        <w:t xml:space="preserve"> </w:t>
      </w:r>
      <w:r w:rsidRPr="000D105D">
        <w:rPr>
          <w:rFonts w:ascii="Arial" w:eastAsia="Times New Roman" w:hAnsi="Arial" w:cs="Arial"/>
          <w:color w:val="000000"/>
          <w:sz w:val="16"/>
          <w:szCs w:val="16"/>
          <w:lang w:eastAsia="es-MX"/>
        </w:rPr>
        <w:t>no cuente con el total de información requerida para su atención</w:t>
      </w:r>
      <w:r w:rsidR="001D3057" w:rsidRPr="000D105D">
        <w:rPr>
          <w:rFonts w:ascii="Arial" w:eastAsia="Times New Roman" w:hAnsi="Arial" w:cs="Arial"/>
          <w:color w:val="000000"/>
          <w:sz w:val="16"/>
          <w:szCs w:val="16"/>
          <w:lang w:eastAsia="es-MX"/>
        </w:rPr>
        <w:t xml:space="preserve"> o </w:t>
      </w:r>
      <w:r w:rsidR="00CE46EB" w:rsidRPr="000D105D">
        <w:rPr>
          <w:rFonts w:ascii="Arial" w:eastAsia="Times New Roman" w:hAnsi="Arial" w:cs="Arial"/>
          <w:color w:val="000000"/>
          <w:sz w:val="16"/>
          <w:szCs w:val="16"/>
          <w:lang w:eastAsia="es-MX"/>
        </w:rPr>
        <w:t xml:space="preserve">en caso de que ésta </w:t>
      </w:r>
      <w:r w:rsidR="001D3057" w:rsidRPr="000D105D">
        <w:rPr>
          <w:rFonts w:ascii="Arial" w:eastAsia="Times New Roman" w:hAnsi="Arial" w:cs="Arial"/>
          <w:color w:val="000000"/>
          <w:sz w:val="16"/>
          <w:szCs w:val="16"/>
          <w:lang w:eastAsia="es-MX"/>
        </w:rPr>
        <w:t>no sea suficientemente clar</w:t>
      </w:r>
      <w:r w:rsidR="00CE46EB" w:rsidRPr="000D105D">
        <w:rPr>
          <w:rFonts w:ascii="Arial" w:eastAsia="Times New Roman" w:hAnsi="Arial" w:cs="Arial"/>
          <w:color w:val="000000"/>
          <w:sz w:val="16"/>
          <w:szCs w:val="16"/>
          <w:lang w:eastAsia="es-MX"/>
        </w:rPr>
        <w:t>a</w:t>
      </w:r>
      <w:r w:rsidRPr="000D105D">
        <w:rPr>
          <w:rFonts w:ascii="Arial" w:eastAsia="Times New Roman" w:hAnsi="Arial" w:cs="Arial"/>
          <w:color w:val="000000"/>
          <w:sz w:val="16"/>
          <w:szCs w:val="16"/>
          <w:lang w:eastAsia="es-MX"/>
        </w:rPr>
        <w:t xml:space="preserv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no </w:t>
      </w:r>
      <w:r w:rsidR="001D3057" w:rsidRPr="000D105D">
        <w:rPr>
          <w:rFonts w:ascii="Arial" w:eastAsia="Times New Roman" w:hAnsi="Arial" w:cs="Arial"/>
          <w:color w:val="000000"/>
          <w:sz w:val="16"/>
          <w:szCs w:val="16"/>
          <w:lang w:eastAsia="es-MX"/>
        </w:rPr>
        <w:t xml:space="preserve">tendrá la obligación de dar atención a dicho reporte hasta el momento en que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haga llegar la información faltante</w:t>
      </w:r>
      <w:r w:rsidR="001D3057" w:rsidRPr="000D105D">
        <w:rPr>
          <w:rFonts w:ascii="Arial" w:eastAsia="Times New Roman" w:hAnsi="Arial" w:cs="Arial"/>
          <w:color w:val="000000"/>
          <w:sz w:val="16"/>
          <w:szCs w:val="16"/>
          <w:lang w:eastAsia="es-MX"/>
        </w:rPr>
        <w:t xml:space="preserve"> de manera </w:t>
      </w:r>
      <w:r w:rsidR="00CE46EB" w:rsidRPr="000D105D">
        <w:rPr>
          <w:rFonts w:ascii="Arial" w:eastAsia="Times New Roman" w:hAnsi="Arial" w:cs="Arial"/>
          <w:color w:val="000000"/>
          <w:sz w:val="16"/>
          <w:szCs w:val="16"/>
          <w:lang w:eastAsia="es-MX"/>
        </w:rPr>
        <w:t>entendible</w:t>
      </w:r>
      <w:r w:rsidR="00321893" w:rsidRPr="000D105D">
        <w:rPr>
          <w:rFonts w:ascii="Arial" w:eastAsia="Times New Roman" w:hAnsi="Arial" w:cs="Arial"/>
          <w:color w:val="000000"/>
          <w:sz w:val="16"/>
          <w:szCs w:val="16"/>
          <w:lang w:eastAsia="es-MX"/>
        </w:rPr>
        <w:t xml:space="preserve">, </w:t>
      </w:r>
      <w:r w:rsidR="00CE46EB" w:rsidRPr="000D105D">
        <w:rPr>
          <w:rFonts w:ascii="Arial" w:eastAsia="Times New Roman" w:hAnsi="Arial" w:cs="Arial"/>
          <w:color w:val="000000"/>
          <w:sz w:val="16"/>
          <w:szCs w:val="16"/>
          <w:lang w:eastAsia="es-MX"/>
        </w:rPr>
        <w:t>caso en el cual</w:t>
      </w:r>
      <w:r w:rsidR="00321893" w:rsidRPr="000D105D">
        <w:rPr>
          <w:rFonts w:ascii="Arial" w:eastAsia="Times New Roman" w:hAnsi="Arial" w:cs="Arial"/>
          <w:color w:val="000000"/>
          <w:sz w:val="16"/>
          <w:szCs w:val="16"/>
          <w:lang w:eastAsia="es-MX"/>
        </w:rPr>
        <w:t xml:space="preserve"> </w:t>
      </w:r>
      <w:r w:rsidR="00321893" w:rsidRPr="000D105D">
        <w:rPr>
          <w:rFonts w:ascii="Arial" w:eastAsia="Times New Roman" w:hAnsi="Arial" w:cs="Arial"/>
          <w:b/>
          <w:bCs/>
          <w:color w:val="000000"/>
          <w:sz w:val="16"/>
          <w:szCs w:val="16"/>
          <w:lang w:eastAsia="es-MX"/>
        </w:rPr>
        <w:t>“EL PROVEEDOR”</w:t>
      </w:r>
      <w:r w:rsidR="00321893" w:rsidRPr="000D105D">
        <w:rPr>
          <w:rFonts w:ascii="Arial" w:eastAsia="Times New Roman" w:hAnsi="Arial" w:cs="Arial"/>
          <w:color w:val="000000"/>
          <w:sz w:val="16"/>
          <w:szCs w:val="16"/>
          <w:lang w:eastAsia="es-MX"/>
        </w:rPr>
        <w:t xml:space="preserve"> </w:t>
      </w:r>
      <w:r w:rsidR="00CE46EB" w:rsidRPr="000D105D">
        <w:rPr>
          <w:rFonts w:ascii="Arial" w:eastAsia="Times New Roman" w:hAnsi="Arial" w:cs="Arial"/>
          <w:color w:val="000000"/>
          <w:sz w:val="16"/>
          <w:szCs w:val="16"/>
          <w:lang w:eastAsia="es-MX"/>
        </w:rPr>
        <w:t xml:space="preserve">estará obligado a </w:t>
      </w:r>
      <w:r w:rsidR="00321893" w:rsidRPr="000D105D">
        <w:rPr>
          <w:rFonts w:ascii="Arial" w:eastAsia="Times New Roman" w:hAnsi="Arial" w:cs="Arial"/>
          <w:color w:val="000000"/>
          <w:sz w:val="16"/>
          <w:szCs w:val="16"/>
          <w:lang w:eastAsia="es-MX"/>
        </w:rPr>
        <w:t xml:space="preserve">notificar a </w:t>
      </w:r>
      <w:r w:rsidR="00321893" w:rsidRPr="000D105D">
        <w:rPr>
          <w:rFonts w:ascii="Arial" w:eastAsia="Times New Roman" w:hAnsi="Arial" w:cs="Arial"/>
          <w:b/>
          <w:bCs/>
          <w:color w:val="000000"/>
          <w:sz w:val="16"/>
          <w:szCs w:val="16"/>
          <w:lang w:eastAsia="es-MX"/>
        </w:rPr>
        <w:t>“EL CLIENTE”</w:t>
      </w:r>
      <w:r w:rsidR="00321893" w:rsidRPr="000D105D">
        <w:rPr>
          <w:rFonts w:ascii="Arial" w:eastAsia="Times New Roman" w:hAnsi="Arial" w:cs="Arial"/>
          <w:color w:val="000000"/>
          <w:sz w:val="16"/>
          <w:szCs w:val="16"/>
          <w:lang w:eastAsia="es-MX"/>
        </w:rPr>
        <w:t xml:space="preserve"> </w:t>
      </w:r>
      <w:r w:rsidR="00CE46EB" w:rsidRPr="000D105D">
        <w:rPr>
          <w:rFonts w:ascii="Arial" w:eastAsia="Times New Roman" w:hAnsi="Arial" w:cs="Arial"/>
          <w:color w:val="000000"/>
          <w:sz w:val="16"/>
          <w:szCs w:val="16"/>
          <w:lang w:eastAsia="es-MX"/>
        </w:rPr>
        <w:t xml:space="preserve">sobre la falta de información en el </w:t>
      </w:r>
      <w:r w:rsidR="00321893" w:rsidRPr="000D105D">
        <w:rPr>
          <w:rFonts w:ascii="Arial" w:eastAsia="Times New Roman" w:hAnsi="Arial" w:cs="Arial"/>
          <w:color w:val="000000"/>
          <w:sz w:val="16"/>
          <w:szCs w:val="16"/>
          <w:lang w:eastAsia="es-MX"/>
        </w:rPr>
        <w:t>mismo ticket</w:t>
      </w:r>
      <w:r w:rsidR="00CE46EB" w:rsidRPr="000D105D">
        <w:rPr>
          <w:rFonts w:ascii="Arial" w:eastAsia="Times New Roman" w:hAnsi="Arial" w:cs="Arial"/>
          <w:color w:val="000000"/>
          <w:sz w:val="16"/>
          <w:szCs w:val="16"/>
          <w:lang w:eastAsia="es-MX"/>
        </w:rPr>
        <w:t xml:space="preserve"> quedando a la espera de respuesta de parte de </w:t>
      </w:r>
      <w:r w:rsidR="00CE46EB"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w:t>
      </w:r>
    </w:p>
    <w:p w14:paraId="6D400DEF" w14:textId="77777777" w:rsidR="00321893" w:rsidRPr="000D105D" w:rsidRDefault="00C66257" w:rsidP="00C66257">
      <w:pPr>
        <w:spacing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lastRenderedPageBreak/>
        <w:t xml:space="preserve">Una vez registrado el </w:t>
      </w:r>
      <w:r w:rsidRPr="000D105D">
        <w:rPr>
          <w:rFonts w:ascii="Arial" w:eastAsia="Times New Roman" w:hAnsi="Arial" w:cs="Arial"/>
          <w:b/>
          <w:color w:val="000000"/>
          <w:sz w:val="16"/>
          <w:szCs w:val="16"/>
          <w:lang w:eastAsia="es-MX"/>
        </w:rPr>
        <w:t>“</w:t>
      </w:r>
      <w:r w:rsidR="00C248DA" w:rsidRPr="000D105D">
        <w:rPr>
          <w:rFonts w:ascii="Arial" w:eastAsia="Times New Roman" w:hAnsi="Arial" w:cs="Arial"/>
          <w:b/>
          <w:color w:val="000000"/>
          <w:sz w:val="16"/>
          <w:szCs w:val="16"/>
          <w:lang w:eastAsia="es-MX"/>
        </w:rPr>
        <w:t>TICKET DE SOPORTE TECNICO</w:t>
      </w:r>
      <w:r w:rsidRPr="000D105D">
        <w:rPr>
          <w:rFonts w:ascii="Arial" w:eastAsia="Times New Roman" w:hAnsi="Arial" w:cs="Arial"/>
          <w:color w:val="000000"/>
          <w:sz w:val="16"/>
          <w:szCs w:val="16"/>
          <w:lang w:eastAsia="es-MX"/>
        </w:rPr>
        <w:t xml:space="preserve">” generado por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el personal de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tendrá la obligación de prestar atención al caso reportado, esto dentro de los tiempos especificados en la Tabla 1, pudiendo demorar la solución a cada solicitud dependiendo del caso, pero </w:t>
      </w:r>
      <w:r w:rsidR="001C28D6" w:rsidRPr="000D105D">
        <w:rPr>
          <w:rFonts w:ascii="Arial" w:eastAsia="Times New Roman" w:hAnsi="Arial" w:cs="Arial"/>
          <w:color w:val="000000"/>
          <w:sz w:val="16"/>
          <w:szCs w:val="16"/>
          <w:lang w:eastAsia="es-MX"/>
        </w:rPr>
        <w:t>asegurándose el</w:t>
      </w:r>
      <w:r w:rsidRPr="000D105D">
        <w:rPr>
          <w:rFonts w:ascii="Arial" w:eastAsia="Times New Roman" w:hAnsi="Arial" w:cs="Arial"/>
          <w:color w:val="000000"/>
          <w:sz w:val="16"/>
          <w:szCs w:val="16"/>
          <w:lang w:eastAsia="es-MX"/>
        </w:rPr>
        <w:t xml:space="preserve"> personal de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color w:val="000000"/>
          <w:sz w:val="16"/>
          <w:szCs w:val="16"/>
          <w:lang w:eastAsia="es-MX"/>
        </w:rPr>
        <w:t xml:space="preserve">” de mantener informado a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en todo momento sobre el status de la solicitud recibida. </w:t>
      </w:r>
    </w:p>
    <w:p w14:paraId="5E8A54DA" w14:textId="2A2917A5" w:rsidR="00321893" w:rsidRPr="000D105D" w:rsidRDefault="00D86678" w:rsidP="00C66257">
      <w:pPr>
        <w:spacing w:line="240" w:lineRule="auto"/>
        <w:jc w:val="both"/>
        <w:rPr>
          <w:rFonts w:ascii="Arial" w:eastAsia="Times New Roman" w:hAnsi="Arial" w:cs="Arial"/>
          <w:color w:val="000000"/>
          <w:sz w:val="16"/>
          <w:szCs w:val="16"/>
          <w:lang w:eastAsia="es-MX"/>
        </w:rPr>
      </w:pPr>
      <w:r w:rsidRPr="000D105D">
        <w:rPr>
          <w:rFonts w:ascii="Arial" w:eastAsia="Times New Roman" w:hAnsi="Arial" w:cs="Arial"/>
          <w:bCs/>
          <w:color w:val="000000"/>
          <w:sz w:val="16"/>
          <w:szCs w:val="16"/>
          <w:lang w:eastAsia="es-MX"/>
        </w:rPr>
        <w:t>E</w:t>
      </w:r>
      <w:r w:rsidR="00321893" w:rsidRPr="000D105D">
        <w:rPr>
          <w:rFonts w:ascii="Arial" w:eastAsia="Times New Roman" w:hAnsi="Arial" w:cs="Arial"/>
          <w:color w:val="000000"/>
          <w:sz w:val="16"/>
          <w:szCs w:val="16"/>
          <w:lang w:eastAsia="es-MX"/>
        </w:rPr>
        <w:t xml:space="preserve">l personal de </w:t>
      </w:r>
      <w:r w:rsidR="00321893" w:rsidRPr="000D105D">
        <w:rPr>
          <w:rFonts w:ascii="Arial" w:eastAsia="Times New Roman" w:hAnsi="Arial" w:cs="Arial"/>
          <w:b/>
          <w:bCs/>
          <w:color w:val="000000"/>
          <w:sz w:val="16"/>
          <w:szCs w:val="16"/>
          <w:lang w:eastAsia="es-MX"/>
        </w:rPr>
        <w:t>“EL PROVEEDOR”</w:t>
      </w:r>
      <w:r w:rsidR="00321893" w:rsidRPr="000D105D">
        <w:rPr>
          <w:rFonts w:ascii="Arial" w:eastAsia="Times New Roman" w:hAnsi="Arial" w:cs="Arial"/>
          <w:color w:val="000000"/>
          <w:sz w:val="16"/>
          <w:szCs w:val="16"/>
          <w:lang w:eastAsia="es-MX"/>
        </w:rPr>
        <w:t xml:space="preserve"> </w:t>
      </w:r>
      <w:r w:rsidRPr="000D105D">
        <w:rPr>
          <w:rFonts w:ascii="Arial" w:eastAsia="Times New Roman" w:hAnsi="Arial" w:cs="Arial"/>
          <w:color w:val="000000"/>
          <w:sz w:val="16"/>
          <w:szCs w:val="16"/>
          <w:lang w:eastAsia="es-MX"/>
        </w:rPr>
        <w:t>privilegiará al</w:t>
      </w:r>
      <w:r w:rsidR="00321893" w:rsidRPr="000D105D">
        <w:rPr>
          <w:rFonts w:ascii="Arial" w:eastAsia="Times New Roman" w:hAnsi="Arial" w:cs="Arial"/>
          <w:color w:val="000000"/>
          <w:sz w:val="16"/>
          <w:szCs w:val="16"/>
          <w:lang w:eastAsia="es-MX"/>
        </w:rPr>
        <w:t xml:space="preserve"> </w:t>
      </w:r>
      <w:r w:rsidR="00321893" w:rsidRPr="000D105D">
        <w:rPr>
          <w:rFonts w:ascii="Arial" w:eastAsia="Times New Roman" w:hAnsi="Arial" w:cs="Arial"/>
          <w:b/>
          <w:bCs/>
          <w:color w:val="000000"/>
          <w:sz w:val="16"/>
          <w:szCs w:val="16"/>
          <w:lang w:eastAsia="es-MX"/>
        </w:rPr>
        <w:t>“MODULO DE ATENCION A CLIENTES”</w:t>
      </w:r>
      <w:r w:rsidR="00321893" w:rsidRPr="000D105D">
        <w:rPr>
          <w:rFonts w:ascii="Arial" w:eastAsia="Times New Roman" w:hAnsi="Arial" w:cs="Arial"/>
          <w:color w:val="000000"/>
          <w:sz w:val="16"/>
          <w:szCs w:val="16"/>
          <w:lang w:eastAsia="es-MX"/>
        </w:rPr>
        <w:t xml:space="preserve"> como el primer medio de contacto con </w:t>
      </w:r>
      <w:r w:rsidR="00321893"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 xml:space="preserve"> sin que éste último esté en posibilidades de exigir atención a través de un medio distinto</w:t>
      </w:r>
      <w:r w:rsidR="00321893" w:rsidRPr="000D105D">
        <w:rPr>
          <w:rFonts w:ascii="Arial" w:eastAsia="Times New Roman" w:hAnsi="Arial" w:cs="Arial"/>
          <w:color w:val="000000"/>
          <w:sz w:val="16"/>
          <w:szCs w:val="16"/>
          <w:lang w:eastAsia="es-MX"/>
        </w:rPr>
        <w:t xml:space="preserve">, esto </w:t>
      </w:r>
      <w:r w:rsidRPr="000D105D">
        <w:rPr>
          <w:rFonts w:ascii="Arial" w:eastAsia="Times New Roman" w:hAnsi="Arial" w:cs="Arial"/>
          <w:color w:val="000000"/>
          <w:sz w:val="16"/>
          <w:szCs w:val="16"/>
          <w:lang w:eastAsia="es-MX"/>
        </w:rPr>
        <w:t>debido a que ésta herramienta representa un medio</w:t>
      </w:r>
      <w:r w:rsidR="004E6B63" w:rsidRPr="000D105D">
        <w:rPr>
          <w:rFonts w:ascii="Arial" w:eastAsia="Times New Roman" w:hAnsi="Arial" w:cs="Arial"/>
          <w:color w:val="000000"/>
          <w:sz w:val="16"/>
          <w:szCs w:val="16"/>
          <w:lang w:eastAsia="es-MX"/>
        </w:rPr>
        <w:t xml:space="preserve"> perfectamente auditable y eficiente para</w:t>
      </w:r>
      <w:r w:rsidR="00321893" w:rsidRPr="000D105D">
        <w:rPr>
          <w:rFonts w:ascii="Arial" w:eastAsia="Times New Roman" w:hAnsi="Arial" w:cs="Arial"/>
          <w:color w:val="000000"/>
          <w:sz w:val="16"/>
          <w:szCs w:val="16"/>
          <w:lang w:eastAsia="es-MX"/>
        </w:rPr>
        <w:t xml:space="preserve"> medir</w:t>
      </w:r>
      <w:r w:rsidR="004E6B63" w:rsidRPr="000D105D">
        <w:rPr>
          <w:rFonts w:ascii="Arial" w:eastAsia="Times New Roman" w:hAnsi="Arial" w:cs="Arial"/>
          <w:color w:val="000000"/>
          <w:sz w:val="16"/>
          <w:szCs w:val="16"/>
          <w:lang w:eastAsia="es-MX"/>
        </w:rPr>
        <w:t>,</w:t>
      </w:r>
      <w:r w:rsidR="00321893" w:rsidRPr="000D105D">
        <w:rPr>
          <w:rFonts w:ascii="Arial" w:eastAsia="Times New Roman" w:hAnsi="Arial" w:cs="Arial"/>
          <w:color w:val="000000"/>
          <w:sz w:val="16"/>
          <w:szCs w:val="16"/>
          <w:lang w:eastAsia="es-MX"/>
        </w:rPr>
        <w:t xml:space="preserve"> evaluar </w:t>
      </w:r>
      <w:r w:rsidR="004E6B63" w:rsidRPr="000D105D">
        <w:rPr>
          <w:rFonts w:ascii="Arial" w:eastAsia="Times New Roman" w:hAnsi="Arial" w:cs="Arial"/>
          <w:color w:val="000000"/>
          <w:sz w:val="16"/>
          <w:szCs w:val="16"/>
          <w:lang w:eastAsia="es-MX"/>
        </w:rPr>
        <w:t xml:space="preserve">y por tanto garantizar </w:t>
      </w:r>
      <w:r w:rsidR="00321893" w:rsidRPr="000D105D">
        <w:rPr>
          <w:rFonts w:ascii="Arial" w:eastAsia="Times New Roman" w:hAnsi="Arial" w:cs="Arial"/>
          <w:color w:val="000000"/>
          <w:sz w:val="16"/>
          <w:szCs w:val="16"/>
          <w:lang w:eastAsia="es-MX"/>
        </w:rPr>
        <w:t xml:space="preserve">la calidad en el servicio brindado por parte del personal de </w:t>
      </w:r>
      <w:r w:rsidR="00321893" w:rsidRPr="000D105D">
        <w:rPr>
          <w:rFonts w:ascii="Arial" w:eastAsia="Times New Roman" w:hAnsi="Arial" w:cs="Arial"/>
          <w:b/>
          <w:bCs/>
          <w:color w:val="000000"/>
          <w:sz w:val="16"/>
          <w:szCs w:val="16"/>
          <w:lang w:eastAsia="es-MX"/>
        </w:rPr>
        <w:t>“EL PROVEEDOR”</w:t>
      </w:r>
      <w:r w:rsidR="00321893" w:rsidRPr="000D105D">
        <w:rPr>
          <w:rFonts w:ascii="Arial" w:eastAsia="Times New Roman" w:hAnsi="Arial" w:cs="Arial"/>
          <w:color w:val="000000"/>
          <w:sz w:val="16"/>
          <w:szCs w:val="16"/>
          <w:lang w:eastAsia="es-MX"/>
        </w:rPr>
        <w:t xml:space="preserve"> </w:t>
      </w:r>
      <w:r w:rsidR="004E6B63" w:rsidRPr="000D105D">
        <w:rPr>
          <w:rFonts w:ascii="Arial" w:eastAsia="Times New Roman" w:hAnsi="Arial" w:cs="Arial"/>
          <w:color w:val="000000"/>
          <w:sz w:val="16"/>
          <w:szCs w:val="16"/>
          <w:lang w:eastAsia="es-MX"/>
        </w:rPr>
        <w:t xml:space="preserve">a </w:t>
      </w:r>
      <w:r w:rsidR="004E6B63" w:rsidRPr="000D105D">
        <w:rPr>
          <w:rFonts w:ascii="Arial" w:eastAsia="Times New Roman" w:hAnsi="Arial" w:cs="Arial"/>
          <w:b/>
          <w:bCs/>
          <w:color w:val="000000"/>
          <w:sz w:val="16"/>
          <w:szCs w:val="16"/>
          <w:lang w:eastAsia="es-MX"/>
        </w:rPr>
        <w:t>“EL CLIENTE”</w:t>
      </w:r>
      <w:r w:rsidR="004E6B63" w:rsidRPr="000D105D">
        <w:rPr>
          <w:rFonts w:ascii="Arial" w:eastAsia="Times New Roman" w:hAnsi="Arial" w:cs="Arial"/>
          <w:color w:val="000000"/>
          <w:sz w:val="16"/>
          <w:szCs w:val="16"/>
          <w:lang w:eastAsia="es-MX"/>
        </w:rPr>
        <w:t xml:space="preserve"> </w:t>
      </w:r>
      <w:r w:rsidR="00321893" w:rsidRPr="000D105D">
        <w:rPr>
          <w:rFonts w:ascii="Arial" w:eastAsia="Times New Roman" w:hAnsi="Arial" w:cs="Arial"/>
          <w:color w:val="000000"/>
          <w:sz w:val="16"/>
          <w:szCs w:val="16"/>
          <w:lang w:eastAsia="es-MX"/>
        </w:rPr>
        <w:t xml:space="preserve">dado que la información contenida en cada uno de los </w:t>
      </w:r>
      <w:r w:rsidR="00321893" w:rsidRPr="000D105D">
        <w:rPr>
          <w:rFonts w:ascii="Arial" w:eastAsia="Times New Roman" w:hAnsi="Arial" w:cs="Arial"/>
          <w:b/>
          <w:bCs/>
          <w:color w:val="000000"/>
          <w:sz w:val="16"/>
          <w:szCs w:val="16"/>
          <w:lang w:eastAsia="es-MX"/>
        </w:rPr>
        <w:t>“TICKET DE SOPORTE TECNICO”</w:t>
      </w:r>
      <w:r w:rsidR="00321893" w:rsidRPr="000D105D">
        <w:rPr>
          <w:rFonts w:ascii="Arial" w:eastAsia="Times New Roman" w:hAnsi="Arial" w:cs="Arial"/>
          <w:color w:val="000000"/>
          <w:sz w:val="16"/>
          <w:szCs w:val="16"/>
          <w:lang w:eastAsia="es-MX"/>
        </w:rPr>
        <w:t xml:space="preserve"> es inalterable, trazable y auditable</w:t>
      </w:r>
      <w:r w:rsidRPr="000D105D">
        <w:rPr>
          <w:rFonts w:ascii="Arial" w:eastAsia="Times New Roman" w:hAnsi="Arial" w:cs="Arial"/>
          <w:color w:val="000000"/>
          <w:sz w:val="16"/>
          <w:szCs w:val="16"/>
          <w:lang w:eastAsia="es-MX"/>
        </w:rPr>
        <w:t xml:space="preserve"> además de registrarse cronológicamente de manera histórica facilitando toda labor de atención a clientes y soporte técnico</w:t>
      </w:r>
      <w:r w:rsidR="00321893" w:rsidRPr="000D105D">
        <w:rPr>
          <w:rFonts w:ascii="Arial" w:eastAsia="Times New Roman" w:hAnsi="Arial" w:cs="Arial"/>
          <w:color w:val="000000"/>
          <w:sz w:val="16"/>
          <w:szCs w:val="16"/>
          <w:lang w:eastAsia="es-MX"/>
        </w:rPr>
        <w:t>.</w:t>
      </w:r>
      <w:r w:rsidRPr="000D105D">
        <w:rPr>
          <w:rFonts w:ascii="Arial" w:eastAsia="Times New Roman" w:hAnsi="Arial" w:cs="Arial"/>
          <w:color w:val="000000"/>
          <w:sz w:val="16"/>
          <w:szCs w:val="16"/>
          <w:lang w:eastAsia="es-MX"/>
        </w:rPr>
        <w:t xml:space="preserve"> Sin embargo, y dependiendo de cada caso en particular, el personal de </w:t>
      </w:r>
      <w:r w:rsidRPr="000D105D">
        <w:rPr>
          <w:rFonts w:ascii="Arial" w:eastAsia="Times New Roman" w:hAnsi="Arial" w:cs="Arial"/>
          <w:b/>
          <w:bCs/>
          <w:color w:val="000000"/>
          <w:sz w:val="16"/>
          <w:szCs w:val="16"/>
          <w:lang w:eastAsia="es-MX"/>
        </w:rPr>
        <w:t>“EL PROVEEDOR”</w:t>
      </w:r>
      <w:r w:rsidRPr="000D105D">
        <w:rPr>
          <w:rFonts w:ascii="Arial" w:eastAsia="Times New Roman" w:hAnsi="Arial" w:cs="Arial"/>
          <w:color w:val="000000"/>
          <w:sz w:val="16"/>
          <w:szCs w:val="16"/>
          <w:lang w:eastAsia="es-MX"/>
        </w:rPr>
        <w:t xml:space="preserve"> tendrá la posibilidad en todo momento y exclusivamente dentro de horario laboral, de establecer contacto con </w:t>
      </w:r>
      <w:r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 xml:space="preserve"> a través de un medio distinto como puede ser llamada telefónica o mensajería instantánea, si es que el personal de </w:t>
      </w:r>
      <w:r w:rsidRPr="000D105D">
        <w:rPr>
          <w:rFonts w:ascii="Arial" w:eastAsia="Times New Roman" w:hAnsi="Arial" w:cs="Arial"/>
          <w:b/>
          <w:bCs/>
          <w:color w:val="000000"/>
          <w:sz w:val="16"/>
          <w:szCs w:val="16"/>
          <w:lang w:eastAsia="es-MX"/>
        </w:rPr>
        <w:t>“EL PROVEEDOR”,</w:t>
      </w:r>
      <w:r w:rsidRPr="000D105D">
        <w:rPr>
          <w:rFonts w:ascii="Arial" w:eastAsia="Times New Roman" w:hAnsi="Arial" w:cs="Arial"/>
          <w:color w:val="000000"/>
          <w:sz w:val="16"/>
          <w:szCs w:val="16"/>
          <w:lang w:eastAsia="es-MX"/>
        </w:rPr>
        <w:t xml:space="preserve"> bajo su propio juicio, lo considera indispensable, pero sin que dicho contacto sea realizado por estos medios debido a la exigencia de parte de </w:t>
      </w:r>
      <w:r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w:t>
      </w:r>
    </w:p>
    <w:p w14:paraId="72C0671F" w14:textId="2AF1BE2D" w:rsidR="00B12198" w:rsidRDefault="00C66257" w:rsidP="00B12198">
      <w:pPr>
        <w:spacing w:after="0" w:line="240" w:lineRule="auto"/>
        <w:jc w:val="both"/>
        <w:rPr>
          <w:rFonts w:ascii="Arial" w:hAnsi="Arial" w:cs="Arial"/>
          <w:sz w:val="16"/>
          <w:szCs w:val="16"/>
        </w:rPr>
      </w:pP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se compromete a atender cualquier </w:t>
      </w:r>
      <w:r w:rsidRPr="000D105D">
        <w:rPr>
          <w:rFonts w:ascii="Arial" w:eastAsia="Times New Roman" w:hAnsi="Arial" w:cs="Arial"/>
          <w:b/>
          <w:color w:val="000000"/>
          <w:sz w:val="16"/>
          <w:szCs w:val="16"/>
          <w:lang w:eastAsia="es-MX"/>
        </w:rPr>
        <w:t>“</w:t>
      </w:r>
      <w:r w:rsidR="001C28D6" w:rsidRPr="000D105D">
        <w:rPr>
          <w:rFonts w:ascii="Arial" w:eastAsia="Times New Roman" w:hAnsi="Arial" w:cs="Arial"/>
          <w:b/>
          <w:color w:val="000000"/>
          <w:sz w:val="16"/>
          <w:szCs w:val="16"/>
          <w:lang w:eastAsia="es-MX"/>
        </w:rPr>
        <w:t>TICKET DE SOPORTE TECNICO</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registrado por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en un tiempo definido por la Tabla 1 </w:t>
      </w:r>
      <w:r w:rsidR="000A27B6" w:rsidRPr="000D105D">
        <w:rPr>
          <w:rFonts w:ascii="Arial" w:eastAsia="Times New Roman" w:hAnsi="Arial" w:cs="Arial"/>
          <w:color w:val="000000"/>
          <w:sz w:val="16"/>
          <w:szCs w:val="16"/>
          <w:lang w:eastAsia="es-MX"/>
        </w:rPr>
        <w:t xml:space="preserve">(uno) </w:t>
      </w:r>
      <w:r w:rsidRPr="000D105D">
        <w:rPr>
          <w:rFonts w:ascii="Arial" w:eastAsia="Times New Roman" w:hAnsi="Arial" w:cs="Arial"/>
          <w:color w:val="000000"/>
          <w:sz w:val="16"/>
          <w:szCs w:val="16"/>
          <w:lang w:eastAsia="es-MX"/>
        </w:rPr>
        <w:t xml:space="preserve">que se muestra enseguida, esto en la inteligencia de que cualquier solicitud relacionada a modificar cualquier funcionalidad existente de </w:t>
      </w:r>
      <w:r w:rsidRPr="000D105D">
        <w:rPr>
          <w:rFonts w:ascii="Arial" w:eastAsia="Times New Roman" w:hAnsi="Arial" w:cs="Arial"/>
          <w:b/>
          <w:color w:val="000000"/>
          <w:sz w:val="16"/>
          <w:szCs w:val="16"/>
          <w:lang w:eastAsia="es-MX"/>
        </w:rPr>
        <w:t>“</w:t>
      </w:r>
      <w:r w:rsidR="001C28D6" w:rsidRPr="000D105D">
        <w:rPr>
          <w:rFonts w:ascii="Arial" w:hAnsi="Arial" w:cs="Arial"/>
          <w:b/>
          <w:bCs/>
          <w:color w:val="000000"/>
          <w:sz w:val="16"/>
          <w:szCs w:val="16"/>
        </w:rPr>
        <w:t>CyberLab</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o bien, referente a agregar nuevas funcionalidades, dicha solicitud se someterá a evaluación por parte de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y en caso de que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considere factible el desarrollo propuesto por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este  desarrollo no estaría sujeto de ninguna forma a los tiempos de respuesta aquí mencionados, sino más bien formaría parte de una actualización o de un Módulo Opcional nuevo que podría o no tener un costo adicional para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y cuya fecha de activación sería notificada por parte de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por escrito</w:t>
      </w:r>
      <w:r w:rsidRPr="000D105D">
        <w:rPr>
          <w:rFonts w:ascii="Arial" w:hAnsi="Arial" w:cs="Arial"/>
          <w:sz w:val="16"/>
          <w:szCs w:val="16"/>
        </w:rPr>
        <w:t>.</w:t>
      </w:r>
      <w:r w:rsidR="00F102D1" w:rsidRPr="00F102D1">
        <w:rPr>
          <w:noProof/>
          <w:sz w:val="16"/>
          <w:szCs w:val="16"/>
        </w:rPr>
        <w:t xml:space="preserve"> </w:t>
      </w:r>
    </w:p>
    <w:p w14:paraId="3FE5861A" w14:textId="17199F77" w:rsidR="00C66257" w:rsidRPr="00B12198" w:rsidRDefault="00F102D1" w:rsidP="00B12198">
      <w:pPr>
        <w:spacing w:after="0" w:line="240" w:lineRule="auto"/>
        <w:jc w:val="center"/>
        <w:rPr>
          <w:rFonts w:ascii="Arial" w:hAnsi="Arial" w:cs="Arial"/>
          <w:sz w:val="16"/>
          <w:szCs w:val="16"/>
        </w:rPr>
      </w:pPr>
      <w:r>
        <w:rPr>
          <w:noProof/>
          <w:sz w:val="16"/>
          <w:szCs w:val="16"/>
        </w:rPr>
        <w:drawing>
          <wp:anchor distT="0" distB="0" distL="114300" distR="114300" simplePos="0" relativeHeight="251676672" behindDoc="1" locked="0" layoutInCell="1" allowOverlap="1" wp14:anchorId="5B396127" wp14:editId="6B22C68D">
            <wp:simplePos x="0" y="0"/>
            <wp:positionH relativeFrom="margin">
              <wp:align>center</wp:align>
            </wp:positionH>
            <wp:positionV relativeFrom="paragraph">
              <wp:posOffset>52705</wp:posOffset>
            </wp:positionV>
            <wp:extent cx="6545580" cy="1659255"/>
            <wp:effectExtent l="0" t="0" r="7620" b="0"/>
            <wp:wrapNone/>
            <wp:docPr id="1007443657" name="Imagen 100744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C66257" w:rsidRPr="000D105D">
        <w:rPr>
          <w:b/>
          <w:color w:val="000000"/>
          <w:sz w:val="16"/>
          <w:szCs w:val="16"/>
        </w:rPr>
        <w:t>Tabla 1.- Tiempos de respuesta estimados según reporte y vía de comunicación</w:t>
      </w:r>
    </w:p>
    <w:tbl>
      <w:tblPr>
        <w:tblStyle w:val="Tablaconcuadrcula"/>
        <w:tblW w:w="8828" w:type="dxa"/>
        <w:jc w:val="center"/>
        <w:tblLook w:val="04A0" w:firstRow="1" w:lastRow="0" w:firstColumn="1" w:lastColumn="0" w:noHBand="0" w:noVBand="1"/>
      </w:tblPr>
      <w:tblGrid>
        <w:gridCol w:w="1016"/>
        <w:gridCol w:w="1673"/>
        <w:gridCol w:w="2976"/>
        <w:gridCol w:w="3163"/>
      </w:tblGrid>
      <w:tr w:rsidR="00C66257" w:rsidRPr="000D105D" w14:paraId="18AB02F6" w14:textId="77777777" w:rsidTr="001D3057">
        <w:trPr>
          <w:jc w:val="center"/>
        </w:trPr>
        <w:tc>
          <w:tcPr>
            <w:tcW w:w="1016" w:type="dxa"/>
          </w:tcPr>
          <w:p w14:paraId="6356717A" w14:textId="77777777" w:rsidR="00C66257" w:rsidRPr="000D105D" w:rsidRDefault="00C66257" w:rsidP="00105A86">
            <w:pPr>
              <w:jc w:val="both"/>
              <w:rPr>
                <w:rFonts w:ascii="Arial" w:eastAsia="Times New Roman" w:hAnsi="Arial" w:cs="Arial"/>
                <w:b/>
                <w:color w:val="000000"/>
                <w:sz w:val="16"/>
                <w:szCs w:val="16"/>
              </w:rPr>
            </w:pPr>
            <w:r w:rsidRPr="000D105D">
              <w:rPr>
                <w:rFonts w:ascii="Arial" w:eastAsia="Times New Roman" w:hAnsi="Arial" w:cs="Arial"/>
                <w:b/>
                <w:color w:val="000000"/>
                <w:sz w:val="16"/>
                <w:szCs w:val="16"/>
              </w:rPr>
              <w:t>Vía de atención</w:t>
            </w:r>
          </w:p>
        </w:tc>
        <w:tc>
          <w:tcPr>
            <w:tcW w:w="1673" w:type="dxa"/>
          </w:tcPr>
          <w:p w14:paraId="064C53F4" w14:textId="77777777" w:rsidR="00C66257" w:rsidRPr="000D105D" w:rsidRDefault="00C66257" w:rsidP="00105A86">
            <w:pPr>
              <w:jc w:val="both"/>
              <w:rPr>
                <w:rFonts w:ascii="Arial" w:eastAsia="Times New Roman" w:hAnsi="Arial" w:cs="Arial"/>
                <w:b/>
                <w:color w:val="000000"/>
                <w:sz w:val="16"/>
                <w:szCs w:val="16"/>
              </w:rPr>
            </w:pPr>
            <w:r w:rsidRPr="000D105D">
              <w:rPr>
                <w:rFonts w:ascii="Arial" w:eastAsia="Times New Roman" w:hAnsi="Arial" w:cs="Arial"/>
                <w:b/>
                <w:color w:val="000000"/>
                <w:sz w:val="16"/>
                <w:szCs w:val="16"/>
              </w:rPr>
              <w:t xml:space="preserve">Día </w:t>
            </w:r>
          </w:p>
        </w:tc>
        <w:tc>
          <w:tcPr>
            <w:tcW w:w="2976" w:type="dxa"/>
          </w:tcPr>
          <w:p w14:paraId="393D6A11" w14:textId="77777777" w:rsidR="00C66257" w:rsidRPr="000D105D" w:rsidRDefault="00C66257" w:rsidP="00105A86">
            <w:pPr>
              <w:jc w:val="both"/>
              <w:rPr>
                <w:rFonts w:ascii="Arial" w:eastAsia="Times New Roman" w:hAnsi="Arial" w:cs="Arial"/>
                <w:b/>
                <w:color w:val="000000"/>
                <w:sz w:val="16"/>
                <w:szCs w:val="16"/>
              </w:rPr>
            </w:pPr>
            <w:r w:rsidRPr="000D105D">
              <w:rPr>
                <w:rFonts w:ascii="Arial" w:eastAsia="Times New Roman" w:hAnsi="Arial" w:cs="Arial"/>
                <w:b/>
                <w:color w:val="000000"/>
                <w:sz w:val="16"/>
                <w:szCs w:val="16"/>
              </w:rPr>
              <w:t>Horario</w:t>
            </w:r>
          </w:p>
        </w:tc>
        <w:tc>
          <w:tcPr>
            <w:tcW w:w="3163" w:type="dxa"/>
          </w:tcPr>
          <w:p w14:paraId="041AF163" w14:textId="77777777" w:rsidR="00C66257" w:rsidRPr="000D105D" w:rsidRDefault="00C66257" w:rsidP="00105A86">
            <w:pPr>
              <w:jc w:val="both"/>
              <w:rPr>
                <w:rFonts w:ascii="Arial" w:eastAsia="Times New Roman" w:hAnsi="Arial" w:cs="Arial"/>
                <w:b/>
                <w:color w:val="000000"/>
                <w:sz w:val="16"/>
                <w:szCs w:val="16"/>
              </w:rPr>
            </w:pPr>
            <w:r w:rsidRPr="000D105D">
              <w:rPr>
                <w:rFonts w:ascii="Arial" w:eastAsia="Times New Roman" w:hAnsi="Arial" w:cs="Arial"/>
                <w:b/>
                <w:color w:val="000000"/>
                <w:sz w:val="16"/>
                <w:szCs w:val="16"/>
              </w:rPr>
              <w:t>Tiempo de atención</w:t>
            </w:r>
          </w:p>
        </w:tc>
      </w:tr>
      <w:tr w:rsidR="002D306C" w:rsidRPr="000D105D" w14:paraId="07EA63FB" w14:textId="77777777" w:rsidTr="001D3057">
        <w:trPr>
          <w:jc w:val="center"/>
        </w:trPr>
        <w:tc>
          <w:tcPr>
            <w:tcW w:w="1016" w:type="dxa"/>
            <w:vMerge w:val="restart"/>
          </w:tcPr>
          <w:p w14:paraId="520C04D4" w14:textId="77777777" w:rsidR="002D306C" w:rsidRPr="000D105D" w:rsidRDefault="002D306C" w:rsidP="00105A86">
            <w:pPr>
              <w:jc w:val="center"/>
              <w:rPr>
                <w:rFonts w:ascii="Arial" w:eastAsia="Times New Roman" w:hAnsi="Arial" w:cs="Arial"/>
                <w:b/>
                <w:color w:val="000000"/>
                <w:sz w:val="16"/>
                <w:szCs w:val="16"/>
              </w:rPr>
            </w:pPr>
          </w:p>
          <w:p w14:paraId="621A37A2" w14:textId="77777777" w:rsidR="002D306C" w:rsidRPr="000D105D" w:rsidRDefault="002D306C" w:rsidP="00105A86">
            <w:pPr>
              <w:jc w:val="center"/>
              <w:rPr>
                <w:rFonts w:ascii="Arial" w:eastAsia="Times New Roman" w:hAnsi="Arial" w:cs="Arial"/>
                <w:b/>
                <w:color w:val="000000"/>
                <w:sz w:val="16"/>
                <w:szCs w:val="16"/>
              </w:rPr>
            </w:pPr>
          </w:p>
          <w:p w14:paraId="64DC03BD" w14:textId="77777777" w:rsidR="002D306C" w:rsidRPr="000D105D" w:rsidRDefault="002D306C" w:rsidP="00105A86">
            <w:pPr>
              <w:jc w:val="center"/>
              <w:rPr>
                <w:rFonts w:ascii="Arial" w:eastAsia="Times New Roman" w:hAnsi="Arial" w:cs="Arial"/>
                <w:b/>
                <w:color w:val="000000"/>
                <w:sz w:val="16"/>
                <w:szCs w:val="16"/>
              </w:rPr>
            </w:pPr>
          </w:p>
          <w:p w14:paraId="7EFEF526" w14:textId="77777777" w:rsidR="002D306C" w:rsidRPr="000D105D" w:rsidRDefault="002D306C" w:rsidP="00105A86">
            <w:pPr>
              <w:jc w:val="center"/>
              <w:rPr>
                <w:rFonts w:ascii="Arial" w:eastAsia="Times New Roman" w:hAnsi="Arial" w:cs="Arial"/>
                <w:b/>
                <w:color w:val="000000"/>
                <w:sz w:val="16"/>
                <w:szCs w:val="16"/>
              </w:rPr>
            </w:pPr>
          </w:p>
          <w:p w14:paraId="73FCBDEA" w14:textId="77777777" w:rsidR="002D306C" w:rsidRPr="000D105D" w:rsidRDefault="002D306C" w:rsidP="00105A86">
            <w:pPr>
              <w:jc w:val="center"/>
              <w:rPr>
                <w:rFonts w:ascii="Arial" w:eastAsia="Times New Roman" w:hAnsi="Arial" w:cs="Arial"/>
                <w:b/>
                <w:color w:val="000000"/>
                <w:sz w:val="16"/>
                <w:szCs w:val="16"/>
              </w:rPr>
            </w:pPr>
          </w:p>
          <w:p w14:paraId="4A1E9A89" w14:textId="77777777" w:rsidR="002D306C" w:rsidRPr="000D105D" w:rsidRDefault="002D306C" w:rsidP="00105A86">
            <w:pPr>
              <w:jc w:val="center"/>
              <w:rPr>
                <w:rFonts w:ascii="Arial" w:eastAsia="Times New Roman" w:hAnsi="Arial" w:cs="Arial"/>
                <w:b/>
                <w:color w:val="000000"/>
                <w:sz w:val="16"/>
                <w:szCs w:val="16"/>
              </w:rPr>
            </w:pPr>
          </w:p>
          <w:p w14:paraId="181613DC" w14:textId="77777777" w:rsidR="002D306C" w:rsidRPr="000D105D" w:rsidRDefault="002D306C" w:rsidP="00105A86">
            <w:pPr>
              <w:jc w:val="center"/>
              <w:rPr>
                <w:rFonts w:ascii="Arial" w:eastAsia="Times New Roman" w:hAnsi="Arial" w:cs="Arial"/>
                <w:b/>
                <w:color w:val="000000"/>
                <w:sz w:val="16"/>
                <w:szCs w:val="16"/>
              </w:rPr>
            </w:pPr>
          </w:p>
          <w:p w14:paraId="30760DC8" w14:textId="5C22B55E" w:rsidR="002D306C" w:rsidRPr="000D105D" w:rsidRDefault="002D306C" w:rsidP="00105A86">
            <w:pPr>
              <w:jc w:val="center"/>
              <w:rPr>
                <w:rFonts w:ascii="Arial" w:eastAsia="Times New Roman" w:hAnsi="Arial" w:cs="Arial"/>
                <w:b/>
                <w:color w:val="000000"/>
                <w:sz w:val="16"/>
                <w:szCs w:val="16"/>
              </w:rPr>
            </w:pPr>
            <w:r w:rsidRPr="000D105D">
              <w:rPr>
                <w:rFonts w:ascii="Arial" w:eastAsia="Times New Roman" w:hAnsi="Arial" w:cs="Arial"/>
                <w:b/>
                <w:color w:val="000000"/>
                <w:sz w:val="16"/>
                <w:szCs w:val="16"/>
              </w:rPr>
              <w:t>“</w:t>
            </w:r>
            <w:r w:rsidR="001C28D6" w:rsidRPr="000D105D">
              <w:rPr>
                <w:rFonts w:ascii="Arial" w:eastAsia="Times New Roman" w:hAnsi="Arial" w:cs="Arial"/>
                <w:b/>
                <w:color w:val="000000"/>
                <w:sz w:val="16"/>
                <w:szCs w:val="16"/>
              </w:rPr>
              <w:t>TICKET DE SOPORTE TECNICO</w:t>
            </w:r>
            <w:r w:rsidRPr="000D105D">
              <w:rPr>
                <w:rFonts w:ascii="Arial" w:eastAsia="Times New Roman" w:hAnsi="Arial" w:cs="Arial"/>
                <w:b/>
                <w:color w:val="000000"/>
                <w:sz w:val="16"/>
                <w:szCs w:val="16"/>
              </w:rPr>
              <w:t>”</w:t>
            </w:r>
          </w:p>
        </w:tc>
        <w:tc>
          <w:tcPr>
            <w:tcW w:w="1673" w:type="dxa"/>
            <w:vAlign w:val="center"/>
          </w:tcPr>
          <w:p w14:paraId="3BFB7B29"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Laborable</w:t>
            </w:r>
          </w:p>
        </w:tc>
        <w:tc>
          <w:tcPr>
            <w:tcW w:w="2976" w:type="dxa"/>
            <w:vAlign w:val="center"/>
          </w:tcPr>
          <w:p w14:paraId="39B0B501" w14:textId="3916B915" w:rsidR="002D306C" w:rsidRPr="000D105D" w:rsidRDefault="002D306C" w:rsidP="00105A86">
            <w:pPr>
              <w:rPr>
                <w:rFonts w:ascii="Arial" w:hAnsi="Arial" w:cs="Arial"/>
                <w:sz w:val="16"/>
                <w:szCs w:val="16"/>
              </w:rPr>
            </w:pPr>
            <w:r w:rsidRPr="000D105D">
              <w:rPr>
                <w:rFonts w:ascii="Arial" w:eastAsia="Times New Roman" w:hAnsi="Arial" w:cs="Arial"/>
                <w:color w:val="000000"/>
                <w:sz w:val="16"/>
                <w:szCs w:val="16"/>
              </w:rPr>
              <w:t xml:space="preserve">Lunes a </w:t>
            </w:r>
            <w:r w:rsidR="001C28D6" w:rsidRPr="000D105D">
              <w:rPr>
                <w:rFonts w:ascii="Arial" w:eastAsia="Times New Roman" w:hAnsi="Arial" w:cs="Arial"/>
                <w:color w:val="000000"/>
                <w:sz w:val="16"/>
                <w:szCs w:val="16"/>
              </w:rPr>
              <w:t>viernes</w:t>
            </w:r>
            <w:r w:rsidRPr="000D105D">
              <w:rPr>
                <w:rFonts w:ascii="Arial" w:eastAsia="Times New Roman" w:hAnsi="Arial" w:cs="Arial"/>
                <w:color w:val="000000"/>
                <w:sz w:val="16"/>
                <w:szCs w:val="16"/>
              </w:rPr>
              <w:t xml:space="preserve"> de 8:00 a 18:00 y sábados de 8:00 a 1</w:t>
            </w:r>
            <w:r w:rsidR="006D5250" w:rsidRPr="000D105D">
              <w:rPr>
                <w:rFonts w:ascii="Arial" w:eastAsia="Times New Roman" w:hAnsi="Arial" w:cs="Arial"/>
                <w:color w:val="000000"/>
                <w:sz w:val="16"/>
                <w:szCs w:val="16"/>
              </w:rPr>
              <w:t>2</w:t>
            </w:r>
            <w:r w:rsidRPr="000D105D">
              <w:rPr>
                <w:rFonts w:ascii="Arial" w:eastAsia="Times New Roman" w:hAnsi="Arial" w:cs="Arial"/>
                <w:color w:val="000000"/>
                <w:sz w:val="16"/>
                <w:szCs w:val="16"/>
              </w:rPr>
              <w:t xml:space="preserve">:00 </w:t>
            </w:r>
          </w:p>
        </w:tc>
        <w:tc>
          <w:tcPr>
            <w:tcW w:w="3163" w:type="dxa"/>
            <w:vAlign w:val="center"/>
          </w:tcPr>
          <w:p w14:paraId="4B1CAA6C" w14:textId="77777777" w:rsidR="002D306C" w:rsidRPr="000D105D" w:rsidRDefault="002D306C" w:rsidP="00105A86">
            <w:pPr>
              <w:jc w:val="center"/>
              <w:rPr>
                <w:rFonts w:ascii="Arial" w:eastAsia="Times New Roman" w:hAnsi="Arial" w:cs="Arial"/>
                <w:color w:val="000000"/>
                <w:sz w:val="16"/>
                <w:szCs w:val="16"/>
              </w:rPr>
            </w:pPr>
          </w:p>
          <w:p w14:paraId="25C2E0E1" w14:textId="77777777" w:rsidR="002D306C" w:rsidRPr="000D105D" w:rsidRDefault="002D306C" w:rsidP="00105A86">
            <w:pPr>
              <w:jc w:val="center"/>
              <w:rPr>
                <w:rFonts w:ascii="Arial" w:eastAsia="Times New Roman" w:hAnsi="Arial" w:cs="Arial"/>
                <w:color w:val="000000"/>
                <w:sz w:val="16"/>
                <w:szCs w:val="16"/>
              </w:rPr>
            </w:pPr>
            <w:r w:rsidRPr="000D105D">
              <w:rPr>
                <w:rFonts w:ascii="Arial" w:eastAsia="Times New Roman" w:hAnsi="Arial" w:cs="Arial"/>
                <w:color w:val="000000"/>
                <w:sz w:val="16"/>
                <w:szCs w:val="16"/>
              </w:rPr>
              <w:t>Máximo 20 minutos</w:t>
            </w:r>
          </w:p>
          <w:p w14:paraId="4039E3F1" w14:textId="77777777" w:rsidR="002D306C" w:rsidRPr="000D105D" w:rsidRDefault="002D306C" w:rsidP="00105A86">
            <w:pPr>
              <w:jc w:val="center"/>
              <w:rPr>
                <w:rFonts w:ascii="Arial" w:eastAsia="Times New Roman" w:hAnsi="Arial" w:cs="Arial"/>
                <w:color w:val="000000"/>
                <w:sz w:val="16"/>
                <w:szCs w:val="16"/>
              </w:rPr>
            </w:pPr>
          </w:p>
        </w:tc>
      </w:tr>
      <w:tr w:rsidR="002D306C" w:rsidRPr="000D105D" w14:paraId="4CB93372" w14:textId="77777777" w:rsidTr="001D3057">
        <w:trPr>
          <w:jc w:val="center"/>
        </w:trPr>
        <w:tc>
          <w:tcPr>
            <w:tcW w:w="1016" w:type="dxa"/>
            <w:vMerge/>
            <w:vAlign w:val="center"/>
          </w:tcPr>
          <w:p w14:paraId="460A35FA" w14:textId="090C7D7D" w:rsidR="002D306C" w:rsidRPr="000D105D" w:rsidRDefault="002D306C" w:rsidP="00105A86">
            <w:pPr>
              <w:jc w:val="center"/>
              <w:rPr>
                <w:rFonts w:ascii="Arial" w:eastAsia="Times New Roman" w:hAnsi="Arial" w:cs="Arial"/>
                <w:color w:val="000000"/>
                <w:sz w:val="16"/>
                <w:szCs w:val="16"/>
              </w:rPr>
            </w:pPr>
          </w:p>
        </w:tc>
        <w:tc>
          <w:tcPr>
            <w:tcW w:w="1673" w:type="dxa"/>
            <w:vAlign w:val="center"/>
          </w:tcPr>
          <w:p w14:paraId="10C58E97"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Festivo o no </w:t>
            </w:r>
          </w:p>
          <w:p w14:paraId="05FBF75F"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laborable</w:t>
            </w:r>
          </w:p>
        </w:tc>
        <w:tc>
          <w:tcPr>
            <w:tcW w:w="2976" w:type="dxa"/>
            <w:vAlign w:val="center"/>
          </w:tcPr>
          <w:p w14:paraId="2E4DBA0D" w14:textId="3B237D13" w:rsidR="002D306C" w:rsidRPr="000D105D" w:rsidRDefault="001C28D6"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D</w:t>
            </w:r>
            <w:r w:rsidR="002D306C" w:rsidRPr="000D105D">
              <w:rPr>
                <w:rFonts w:ascii="Arial" w:eastAsia="Times New Roman" w:hAnsi="Arial" w:cs="Arial"/>
                <w:color w:val="000000"/>
                <w:sz w:val="16"/>
                <w:szCs w:val="16"/>
              </w:rPr>
              <w:t xml:space="preserve">e 8:00 a 22:00 </w:t>
            </w:r>
          </w:p>
        </w:tc>
        <w:tc>
          <w:tcPr>
            <w:tcW w:w="3163" w:type="dxa"/>
            <w:vMerge w:val="restart"/>
            <w:vAlign w:val="center"/>
          </w:tcPr>
          <w:p w14:paraId="76E74396" w14:textId="77777777" w:rsidR="002D306C" w:rsidRPr="000D105D" w:rsidRDefault="002D306C" w:rsidP="00105A86">
            <w:pPr>
              <w:rPr>
                <w:rFonts w:ascii="Arial" w:eastAsia="Times New Roman" w:hAnsi="Arial" w:cs="Arial"/>
                <w:color w:val="000000"/>
                <w:sz w:val="16"/>
                <w:szCs w:val="16"/>
              </w:rPr>
            </w:pPr>
          </w:p>
          <w:p w14:paraId="2118BA8B" w14:textId="697A6413" w:rsidR="002D306C" w:rsidRPr="000D105D" w:rsidRDefault="001C28D6" w:rsidP="00105A86">
            <w:pPr>
              <w:jc w:val="center"/>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Máximo </w:t>
            </w:r>
            <w:r w:rsidR="002D306C" w:rsidRPr="000D105D">
              <w:rPr>
                <w:rFonts w:ascii="Arial" w:eastAsia="Times New Roman" w:hAnsi="Arial" w:cs="Arial"/>
                <w:color w:val="000000"/>
                <w:sz w:val="16"/>
                <w:szCs w:val="16"/>
              </w:rPr>
              <w:t>60 minutos</w:t>
            </w:r>
          </w:p>
        </w:tc>
      </w:tr>
      <w:tr w:rsidR="002D306C" w:rsidRPr="000D105D" w14:paraId="4A24027A" w14:textId="77777777" w:rsidTr="001D3057">
        <w:trPr>
          <w:jc w:val="center"/>
        </w:trPr>
        <w:tc>
          <w:tcPr>
            <w:tcW w:w="1016" w:type="dxa"/>
            <w:vMerge/>
          </w:tcPr>
          <w:p w14:paraId="77F78B28" w14:textId="77777777" w:rsidR="002D306C" w:rsidRPr="000D105D" w:rsidRDefault="002D306C" w:rsidP="00105A86">
            <w:pPr>
              <w:rPr>
                <w:rFonts w:ascii="Arial" w:eastAsia="Times New Roman" w:hAnsi="Arial" w:cs="Arial"/>
                <w:color w:val="000000"/>
                <w:sz w:val="16"/>
                <w:szCs w:val="16"/>
              </w:rPr>
            </w:pPr>
          </w:p>
        </w:tc>
        <w:tc>
          <w:tcPr>
            <w:tcW w:w="1673" w:type="dxa"/>
            <w:vAlign w:val="center"/>
          </w:tcPr>
          <w:p w14:paraId="6EA26933"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Laborable fuera de horario de oficina</w:t>
            </w:r>
          </w:p>
        </w:tc>
        <w:tc>
          <w:tcPr>
            <w:tcW w:w="2976" w:type="dxa"/>
            <w:vAlign w:val="center"/>
          </w:tcPr>
          <w:p w14:paraId="67AACA7A" w14:textId="26921AAD"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Lunes a </w:t>
            </w:r>
            <w:r w:rsidR="001C28D6" w:rsidRPr="000D105D">
              <w:rPr>
                <w:rFonts w:ascii="Arial" w:eastAsia="Times New Roman" w:hAnsi="Arial" w:cs="Arial"/>
                <w:color w:val="000000"/>
                <w:sz w:val="16"/>
                <w:szCs w:val="16"/>
              </w:rPr>
              <w:t>sábado</w:t>
            </w:r>
            <w:r w:rsidRPr="000D105D">
              <w:rPr>
                <w:rFonts w:ascii="Arial" w:eastAsia="Times New Roman" w:hAnsi="Arial" w:cs="Arial"/>
                <w:color w:val="000000"/>
                <w:sz w:val="16"/>
                <w:szCs w:val="16"/>
              </w:rPr>
              <w:t xml:space="preserve"> posterior a horario de oficina hasta las 22:00 horas</w:t>
            </w:r>
          </w:p>
        </w:tc>
        <w:tc>
          <w:tcPr>
            <w:tcW w:w="3163" w:type="dxa"/>
            <w:vMerge/>
          </w:tcPr>
          <w:p w14:paraId="1E269B64" w14:textId="77777777" w:rsidR="002D306C" w:rsidRPr="000D105D" w:rsidRDefault="002D306C" w:rsidP="00105A86">
            <w:pPr>
              <w:jc w:val="both"/>
              <w:rPr>
                <w:rFonts w:ascii="Arial" w:eastAsia="Times New Roman" w:hAnsi="Arial" w:cs="Arial"/>
                <w:color w:val="000000"/>
                <w:sz w:val="16"/>
                <w:szCs w:val="16"/>
              </w:rPr>
            </w:pPr>
          </w:p>
        </w:tc>
      </w:tr>
      <w:tr w:rsidR="002D306C" w:rsidRPr="000D105D" w14:paraId="4D889F68" w14:textId="77777777" w:rsidTr="001D3057">
        <w:trPr>
          <w:jc w:val="center"/>
        </w:trPr>
        <w:tc>
          <w:tcPr>
            <w:tcW w:w="1016" w:type="dxa"/>
            <w:vMerge/>
          </w:tcPr>
          <w:p w14:paraId="627FD02B" w14:textId="77777777" w:rsidR="002D306C" w:rsidRPr="000D105D" w:rsidRDefault="002D306C" w:rsidP="00105A86">
            <w:pPr>
              <w:rPr>
                <w:rFonts w:ascii="Arial" w:eastAsia="Times New Roman" w:hAnsi="Arial" w:cs="Arial"/>
                <w:b/>
                <w:color w:val="000000"/>
                <w:sz w:val="16"/>
                <w:szCs w:val="16"/>
              </w:rPr>
            </w:pPr>
          </w:p>
        </w:tc>
        <w:tc>
          <w:tcPr>
            <w:tcW w:w="1673" w:type="dxa"/>
            <w:vAlign w:val="center"/>
          </w:tcPr>
          <w:p w14:paraId="5C61F742"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Horario nocturno</w:t>
            </w:r>
          </w:p>
        </w:tc>
        <w:tc>
          <w:tcPr>
            <w:tcW w:w="2976" w:type="dxa"/>
            <w:vAlign w:val="center"/>
          </w:tcPr>
          <w:p w14:paraId="35577F8F"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De las 22:00 a las 8:00 del día siguiente</w:t>
            </w:r>
          </w:p>
        </w:tc>
        <w:tc>
          <w:tcPr>
            <w:tcW w:w="3163" w:type="dxa"/>
          </w:tcPr>
          <w:p w14:paraId="78C56FF5" w14:textId="5293BBBC" w:rsidR="002D306C" w:rsidRPr="000D105D" w:rsidRDefault="002D306C" w:rsidP="001C28D6">
            <w:pPr>
              <w:jc w:val="both"/>
              <w:rPr>
                <w:rFonts w:ascii="Arial" w:eastAsia="Times New Roman" w:hAnsi="Arial" w:cs="Arial"/>
                <w:color w:val="000000"/>
                <w:sz w:val="16"/>
                <w:szCs w:val="16"/>
              </w:rPr>
            </w:pPr>
            <w:r w:rsidRPr="000D105D">
              <w:rPr>
                <w:rFonts w:ascii="Arial" w:eastAsia="Times New Roman" w:hAnsi="Arial" w:cs="Arial"/>
                <w:color w:val="000000"/>
                <w:sz w:val="16"/>
                <w:szCs w:val="16"/>
              </w:rPr>
              <w:t>Reportes urgentes se atenderán en el transcurso del horario nocturno y el tiempo de respuesta se indicará según el caso</w:t>
            </w:r>
          </w:p>
          <w:p w14:paraId="4964F022" w14:textId="77777777" w:rsidR="002D306C" w:rsidRPr="000D105D" w:rsidRDefault="002D306C" w:rsidP="001C28D6">
            <w:pPr>
              <w:jc w:val="both"/>
              <w:rPr>
                <w:rFonts w:ascii="Arial" w:eastAsia="Times New Roman" w:hAnsi="Arial" w:cs="Arial"/>
                <w:color w:val="000000"/>
                <w:sz w:val="16"/>
                <w:szCs w:val="16"/>
              </w:rPr>
            </w:pPr>
          </w:p>
          <w:p w14:paraId="74F24455" w14:textId="77777777" w:rsidR="002D306C" w:rsidRPr="000D105D" w:rsidRDefault="002D306C" w:rsidP="001C28D6">
            <w:pPr>
              <w:jc w:val="both"/>
              <w:rPr>
                <w:rFonts w:ascii="Arial" w:eastAsia="Times New Roman" w:hAnsi="Arial" w:cs="Arial"/>
                <w:color w:val="000000"/>
                <w:sz w:val="16"/>
                <w:szCs w:val="16"/>
              </w:rPr>
            </w:pPr>
            <w:r w:rsidRPr="000D105D">
              <w:rPr>
                <w:rFonts w:ascii="Arial" w:eastAsia="Times New Roman" w:hAnsi="Arial" w:cs="Arial"/>
                <w:color w:val="000000"/>
                <w:sz w:val="16"/>
                <w:szCs w:val="16"/>
              </w:rPr>
              <w:t>Reportes no urgentes serán atendidos con prioridad antes de 8:30 horas</w:t>
            </w:r>
            <w:r w:rsidR="001C28D6" w:rsidRPr="000D105D">
              <w:rPr>
                <w:rFonts w:ascii="Arial" w:eastAsia="Times New Roman" w:hAnsi="Arial" w:cs="Arial"/>
                <w:color w:val="000000"/>
                <w:sz w:val="16"/>
                <w:szCs w:val="16"/>
              </w:rPr>
              <w:t xml:space="preserve"> del siguiente día</w:t>
            </w:r>
          </w:p>
          <w:p w14:paraId="2FF7238C" w14:textId="77777777" w:rsidR="001D3057" w:rsidRPr="000D105D" w:rsidRDefault="001D3057" w:rsidP="001C28D6">
            <w:pPr>
              <w:jc w:val="both"/>
              <w:rPr>
                <w:rFonts w:ascii="Arial" w:eastAsia="Times New Roman" w:hAnsi="Arial" w:cs="Arial"/>
                <w:color w:val="000000"/>
                <w:sz w:val="16"/>
                <w:szCs w:val="16"/>
              </w:rPr>
            </w:pPr>
          </w:p>
          <w:p w14:paraId="405D1202" w14:textId="063E9256" w:rsidR="001D3057" w:rsidRPr="000D105D" w:rsidRDefault="001D3057" w:rsidP="001C28D6">
            <w:pPr>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El carácter de urgente o normal será determinado por el personal de </w:t>
            </w:r>
            <w:r w:rsidRPr="000D105D">
              <w:rPr>
                <w:rFonts w:ascii="Arial" w:eastAsia="Times New Roman" w:hAnsi="Arial" w:cs="Arial"/>
                <w:b/>
                <w:bCs/>
                <w:color w:val="000000"/>
                <w:sz w:val="16"/>
                <w:szCs w:val="16"/>
              </w:rPr>
              <w:t>“</w:t>
            </w:r>
            <w:r w:rsidR="00152587" w:rsidRPr="000D105D">
              <w:rPr>
                <w:rFonts w:ascii="Arial" w:eastAsia="Times New Roman" w:hAnsi="Arial" w:cs="Arial"/>
                <w:b/>
                <w:bCs/>
                <w:color w:val="000000"/>
                <w:sz w:val="16"/>
                <w:szCs w:val="16"/>
              </w:rPr>
              <w:t>EL PROVEEDOR</w:t>
            </w:r>
            <w:r w:rsidRPr="000D105D">
              <w:rPr>
                <w:rFonts w:ascii="Arial" w:eastAsia="Times New Roman" w:hAnsi="Arial" w:cs="Arial"/>
                <w:b/>
                <w:bCs/>
                <w:color w:val="000000"/>
                <w:sz w:val="16"/>
                <w:szCs w:val="16"/>
              </w:rPr>
              <w:t>”</w:t>
            </w:r>
          </w:p>
        </w:tc>
      </w:tr>
    </w:tbl>
    <w:p w14:paraId="0D5839F7" w14:textId="77777777" w:rsidR="00C66257" w:rsidRPr="000D105D" w:rsidRDefault="00C66257" w:rsidP="00C66257">
      <w:pPr>
        <w:spacing w:after="0" w:line="240" w:lineRule="auto"/>
        <w:jc w:val="both"/>
        <w:rPr>
          <w:rFonts w:ascii="Arial" w:eastAsia="Times New Roman" w:hAnsi="Arial" w:cs="Arial"/>
          <w:color w:val="000000"/>
          <w:sz w:val="16"/>
          <w:szCs w:val="16"/>
        </w:rPr>
      </w:pPr>
    </w:p>
    <w:p w14:paraId="0CB482C3" w14:textId="77777777" w:rsidR="00C66257" w:rsidRPr="000D105D" w:rsidRDefault="00C66257" w:rsidP="00C66257">
      <w:pPr>
        <w:spacing w:after="0" w:line="240" w:lineRule="auto"/>
        <w:jc w:val="both"/>
        <w:rPr>
          <w:rFonts w:ascii="Arial" w:eastAsia="Times New Roman" w:hAnsi="Arial" w:cs="Arial"/>
          <w:color w:val="000000"/>
          <w:sz w:val="16"/>
          <w:szCs w:val="16"/>
        </w:rPr>
      </w:pPr>
    </w:p>
    <w:p w14:paraId="04093801" w14:textId="5DE09859" w:rsidR="00C66257" w:rsidRPr="000D105D" w:rsidRDefault="00C66257" w:rsidP="00C66257">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Para dar solución a algunos procedimientos de Soporte Técnico como es el caso de las asesorías para resolución de dudas,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 xml:space="preserve">” </w:t>
      </w:r>
      <w:r w:rsidRPr="000D105D">
        <w:rPr>
          <w:rFonts w:ascii="Arial" w:eastAsia="Times New Roman" w:hAnsi="Arial" w:cs="Arial"/>
          <w:color w:val="000000"/>
          <w:sz w:val="16"/>
          <w:szCs w:val="16"/>
        </w:rPr>
        <w:t xml:space="preserve">estará en posibilidades de solicitar a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las facilidades técnicas y de disponibilidad para acceder vía remota a un equipo de cómputo en sus instalaciones para realizar los procedimientos correspondientes, asignando para ello a una persona encargada de presenciar y tomar nota de las acciones realizadas, así como contando con un equipo telefónico a la mano. Para la ejecución de tal asistencia remota, </w:t>
      </w:r>
      <w:r w:rsidRPr="000D105D">
        <w:rPr>
          <w:rFonts w:ascii="Arial" w:eastAsia="Times New Roman" w:hAnsi="Arial" w:cs="Arial"/>
          <w:b/>
          <w:color w:val="000000"/>
          <w:sz w:val="16"/>
          <w:szCs w:val="16"/>
        </w:rPr>
        <w:t xml:space="preserve">“EL CLIENTE” </w:t>
      </w:r>
      <w:r w:rsidRPr="000D105D">
        <w:rPr>
          <w:rFonts w:ascii="Arial" w:eastAsia="Times New Roman" w:hAnsi="Arial" w:cs="Arial"/>
          <w:color w:val="000000"/>
          <w:sz w:val="16"/>
          <w:szCs w:val="16"/>
        </w:rPr>
        <w:t xml:space="preserve">deberá instalar o tener previamente instaladas las herramientas informáticas solicitadas por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para la realización de los trabajos correspondientes.</w:t>
      </w:r>
    </w:p>
    <w:p w14:paraId="70B62493" w14:textId="77777777" w:rsidR="00C66257" w:rsidRPr="000D105D" w:rsidRDefault="00C66257" w:rsidP="00C66257">
      <w:pPr>
        <w:spacing w:after="0" w:line="240" w:lineRule="auto"/>
        <w:jc w:val="both"/>
        <w:rPr>
          <w:rFonts w:ascii="Arial" w:eastAsia="Times New Roman" w:hAnsi="Arial" w:cs="Arial"/>
          <w:color w:val="000000"/>
          <w:sz w:val="16"/>
          <w:szCs w:val="16"/>
        </w:rPr>
      </w:pPr>
    </w:p>
    <w:p w14:paraId="16A60DAC" w14:textId="45D2DFCF" w:rsidR="00C66257" w:rsidRPr="000D105D" w:rsidRDefault="00C66257" w:rsidP="00C66257">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En ningún caso el personal de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realizará llamadas telefónicas </w:t>
      </w:r>
      <w:r w:rsidR="001C28D6" w:rsidRPr="000D105D">
        <w:rPr>
          <w:rFonts w:ascii="Arial" w:eastAsia="Times New Roman" w:hAnsi="Arial" w:cs="Arial"/>
          <w:color w:val="000000"/>
          <w:sz w:val="16"/>
          <w:szCs w:val="16"/>
        </w:rPr>
        <w:t xml:space="preserve">con costo </w:t>
      </w:r>
      <w:r w:rsidRPr="000D105D">
        <w:rPr>
          <w:rFonts w:ascii="Arial" w:eastAsia="Times New Roman" w:hAnsi="Arial" w:cs="Arial"/>
          <w:color w:val="000000"/>
          <w:sz w:val="16"/>
          <w:szCs w:val="16"/>
        </w:rPr>
        <w:t xml:space="preserve">para atender algún procedimiento de soporte técnico, esto con la finalidad de mantener los costos accesibles del servicio motivo del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w:t>
      </w:r>
    </w:p>
    <w:p w14:paraId="7B67331B" w14:textId="77777777" w:rsidR="00C66257" w:rsidRPr="000D105D" w:rsidRDefault="00C66257" w:rsidP="00C66257">
      <w:pPr>
        <w:pStyle w:val="NormalWeb"/>
        <w:rPr>
          <w:color w:val="000000"/>
          <w:sz w:val="16"/>
          <w:szCs w:val="16"/>
        </w:rPr>
      </w:pPr>
      <w:r w:rsidRPr="000D105D">
        <w:rPr>
          <w:color w:val="000000"/>
          <w:sz w:val="16"/>
          <w:szCs w:val="16"/>
        </w:rPr>
        <w:t xml:space="preserve">Cualquier visita de soporte técnico o capacitación solicitada por </w:t>
      </w:r>
      <w:r w:rsidRPr="000D105D">
        <w:rPr>
          <w:b/>
          <w:color w:val="000000"/>
          <w:sz w:val="16"/>
          <w:szCs w:val="16"/>
        </w:rPr>
        <w:t>“EL CLIENTE”</w:t>
      </w:r>
      <w:r w:rsidRPr="000D105D">
        <w:rPr>
          <w:color w:val="000000"/>
          <w:sz w:val="16"/>
          <w:szCs w:val="16"/>
        </w:rPr>
        <w:t xml:space="preserve"> a sus instalaciones será cotizada de manera independiente a este instrumento,</w:t>
      </w:r>
      <w:r w:rsidRPr="000D105D">
        <w:rPr>
          <w:b/>
          <w:color w:val="000000"/>
          <w:sz w:val="16"/>
          <w:szCs w:val="16"/>
        </w:rPr>
        <w:t xml:space="preserve"> </w:t>
      </w:r>
      <w:r w:rsidRPr="000D105D">
        <w:rPr>
          <w:color w:val="000000"/>
          <w:sz w:val="16"/>
          <w:szCs w:val="16"/>
        </w:rPr>
        <w:t xml:space="preserve">esto dado que debido a la naturaleza del servicio motivo del presente </w:t>
      </w:r>
      <w:r w:rsidRPr="000D105D">
        <w:rPr>
          <w:b/>
          <w:color w:val="000000"/>
          <w:sz w:val="16"/>
          <w:szCs w:val="16"/>
        </w:rPr>
        <w:t>“CONTRATO”</w:t>
      </w:r>
      <w:r w:rsidRPr="000D105D">
        <w:rPr>
          <w:color w:val="000000"/>
          <w:sz w:val="16"/>
          <w:szCs w:val="16"/>
        </w:rPr>
        <w:t>, cualquier inconveniente o duda son solucionables vía remota, correo electrónico o chat sin excepción alguna.</w:t>
      </w:r>
    </w:p>
    <w:p w14:paraId="412098C8" w14:textId="588C4D4D" w:rsidR="00C66257" w:rsidRPr="000D105D" w:rsidRDefault="00C66257" w:rsidP="00C66257">
      <w:pPr>
        <w:pStyle w:val="NormalWeb"/>
        <w:rPr>
          <w:color w:val="000000"/>
          <w:sz w:val="16"/>
          <w:szCs w:val="16"/>
        </w:rPr>
      </w:pPr>
      <w:r w:rsidRPr="000D105D">
        <w:rPr>
          <w:color w:val="000000"/>
          <w:sz w:val="16"/>
          <w:szCs w:val="16"/>
        </w:rPr>
        <w:lastRenderedPageBreak/>
        <w:t xml:space="preserve">Procedimientos como alta o modificación de estudios, precios, o cualquier otra modificación a la información manejada por el Laboratorio Clínico mediante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ya sea con la finalidad de actualizar datos en las bases de datos como es el caso de los precios o bien para corregir errores de usuario cometidos por el personal de </w:t>
      </w:r>
      <w:r w:rsidRPr="000D105D">
        <w:rPr>
          <w:b/>
          <w:color w:val="000000"/>
          <w:sz w:val="16"/>
          <w:szCs w:val="16"/>
        </w:rPr>
        <w:t>“EL CLIENTE”</w:t>
      </w:r>
      <w:r w:rsidRPr="000D105D">
        <w:rPr>
          <w:color w:val="000000"/>
          <w:sz w:val="16"/>
          <w:szCs w:val="16"/>
        </w:rPr>
        <w:t xml:space="preserve">, correrán por cuenta de </w:t>
      </w:r>
      <w:r w:rsidRPr="000D105D">
        <w:rPr>
          <w:b/>
          <w:color w:val="000000"/>
          <w:sz w:val="16"/>
          <w:szCs w:val="16"/>
        </w:rPr>
        <w:t xml:space="preserve">“EL CLIENTE” </w:t>
      </w:r>
      <w:r w:rsidRPr="000D105D">
        <w:rPr>
          <w:color w:val="000000"/>
          <w:sz w:val="16"/>
          <w:szCs w:val="16"/>
        </w:rPr>
        <w:t>esto en la inteligencia de que mediante la capacitació</w:t>
      </w:r>
      <w:r w:rsidR="00152587" w:rsidRPr="000D105D">
        <w:rPr>
          <w:color w:val="000000"/>
          <w:sz w:val="16"/>
          <w:szCs w:val="16"/>
        </w:rPr>
        <w:t>n</w:t>
      </w:r>
      <w:r w:rsidR="00062D88" w:rsidRPr="000D105D">
        <w:rPr>
          <w:color w:val="000000"/>
          <w:sz w:val="16"/>
          <w:szCs w:val="16"/>
        </w:rPr>
        <w:t>, la asesoría brindada por el personal de soporte técnico</w:t>
      </w:r>
      <w:r w:rsidR="00152587" w:rsidRPr="000D105D">
        <w:rPr>
          <w:color w:val="000000"/>
          <w:sz w:val="16"/>
          <w:szCs w:val="16"/>
        </w:rPr>
        <w:t>, los manuales</w:t>
      </w:r>
      <w:r w:rsidR="00062D88" w:rsidRPr="000D105D">
        <w:rPr>
          <w:color w:val="000000"/>
          <w:sz w:val="16"/>
          <w:szCs w:val="16"/>
        </w:rPr>
        <w:t xml:space="preserve"> </w:t>
      </w:r>
      <w:r w:rsidRPr="000D105D">
        <w:rPr>
          <w:color w:val="000000"/>
          <w:sz w:val="16"/>
          <w:szCs w:val="16"/>
        </w:rPr>
        <w:t xml:space="preserve">y el material didáctico disponible para </w:t>
      </w:r>
      <w:r w:rsidR="00152587" w:rsidRPr="000D105D">
        <w:rPr>
          <w:color w:val="000000"/>
          <w:sz w:val="16"/>
          <w:szCs w:val="16"/>
        </w:rPr>
        <w:t>brindar en todo momento el apoyo al</w:t>
      </w:r>
      <w:r w:rsidRPr="000D105D">
        <w:rPr>
          <w:color w:val="000000"/>
          <w:sz w:val="16"/>
          <w:szCs w:val="16"/>
        </w:rPr>
        <w:t xml:space="preserve"> personal de </w:t>
      </w:r>
      <w:r w:rsidRPr="000D105D">
        <w:rPr>
          <w:b/>
          <w:color w:val="000000"/>
          <w:sz w:val="16"/>
          <w:szCs w:val="16"/>
        </w:rPr>
        <w:t>“EL CLIENTE”</w:t>
      </w:r>
      <w:r w:rsidRPr="000D105D">
        <w:rPr>
          <w:color w:val="000000"/>
          <w:sz w:val="16"/>
          <w:szCs w:val="16"/>
        </w:rPr>
        <w:t xml:space="preserve">, éste último estará en todo momento en la posibilidad de realizar dichas tareas sin necesidad de solicitar soporte de parte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Sin embargo, y a petición de </w:t>
      </w:r>
      <w:r w:rsidRPr="000D105D">
        <w:rPr>
          <w:b/>
          <w:color w:val="000000"/>
          <w:sz w:val="16"/>
          <w:szCs w:val="16"/>
        </w:rPr>
        <w:t>“EL CLIENTE”</w:t>
      </w:r>
      <w:r w:rsidRPr="000D105D">
        <w:rPr>
          <w:color w:val="000000"/>
          <w:sz w:val="16"/>
          <w:szCs w:val="16"/>
        </w:rPr>
        <w:t>,</w:t>
      </w:r>
      <w:r w:rsidR="00152587" w:rsidRPr="000D105D">
        <w:rPr>
          <w:color w:val="000000"/>
          <w:sz w:val="16"/>
          <w:szCs w:val="16"/>
        </w:rPr>
        <w:t xml:space="preserve"> el personal de</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estará en posibilidades de realizar tales tareas por </w:t>
      </w:r>
      <w:r w:rsidRPr="000D105D">
        <w:rPr>
          <w:b/>
          <w:color w:val="000000"/>
          <w:sz w:val="16"/>
          <w:szCs w:val="16"/>
        </w:rPr>
        <w:t>“EL CLIENTE”</w:t>
      </w:r>
      <w:r w:rsidRPr="000D105D">
        <w:rPr>
          <w:color w:val="000000"/>
          <w:sz w:val="16"/>
          <w:szCs w:val="16"/>
        </w:rPr>
        <w:t xml:space="preserve"> con un cargo adicional que será cotizado al momento de la solicitud por parte de </w:t>
      </w:r>
      <w:r w:rsidRPr="000D105D">
        <w:rPr>
          <w:b/>
          <w:color w:val="000000"/>
          <w:sz w:val="16"/>
          <w:szCs w:val="16"/>
        </w:rPr>
        <w:t>“EL CLIENTE”</w:t>
      </w:r>
      <w:r w:rsidRPr="000D105D">
        <w:rPr>
          <w:color w:val="000000"/>
          <w:sz w:val="16"/>
          <w:szCs w:val="16"/>
        </w:rPr>
        <w:t xml:space="preserve">. </w:t>
      </w:r>
    </w:p>
    <w:p w14:paraId="5439BC37" w14:textId="708482A4" w:rsidR="00C66257" w:rsidRPr="000D105D" w:rsidRDefault="00C66257" w:rsidP="00DD1B6E">
      <w:pPr>
        <w:pStyle w:val="NormalWeb"/>
        <w:rPr>
          <w:color w:val="000000"/>
          <w:sz w:val="16"/>
          <w:szCs w:val="16"/>
        </w:rPr>
      </w:pPr>
      <w:r w:rsidRPr="000D105D">
        <w:rPr>
          <w:color w:val="000000"/>
          <w:sz w:val="16"/>
          <w:szCs w:val="16"/>
        </w:rPr>
        <w:t xml:space="preserve">En caso de que cualquier solicitud de asesoría o soporte técnico notificado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por parte de </w:t>
      </w:r>
      <w:r w:rsidRPr="000D105D">
        <w:rPr>
          <w:b/>
          <w:color w:val="000000"/>
          <w:sz w:val="16"/>
          <w:szCs w:val="16"/>
        </w:rPr>
        <w:t>“EL CLIENTE”</w:t>
      </w:r>
      <w:r w:rsidRPr="000D105D">
        <w:rPr>
          <w:color w:val="000000"/>
          <w:sz w:val="16"/>
          <w:szCs w:val="16"/>
        </w:rPr>
        <w:t xml:space="preserve"> tuviera relación con la operación en sí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pero no estuviese relacionado con alguna falla en la operación del mismo,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estará en total libertad de </w:t>
      </w:r>
      <w:r w:rsidR="00152587" w:rsidRPr="000D105D">
        <w:rPr>
          <w:color w:val="000000"/>
          <w:sz w:val="16"/>
          <w:szCs w:val="16"/>
        </w:rPr>
        <w:t xml:space="preserve">proporcionar o </w:t>
      </w:r>
      <w:r w:rsidRPr="000D105D">
        <w:rPr>
          <w:color w:val="000000"/>
          <w:sz w:val="16"/>
          <w:szCs w:val="16"/>
        </w:rPr>
        <w:t xml:space="preserve">referenciar a </w:t>
      </w:r>
      <w:r w:rsidRPr="000D105D">
        <w:rPr>
          <w:b/>
          <w:color w:val="000000"/>
          <w:sz w:val="16"/>
          <w:szCs w:val="16"/>
        </w:rPr>
        <w:t>“EL CLIENTE”</w:t>
      </w:r>
      <w:r w:rsidRPr="000D105D">
        <w:rPr>
          <w:color w:val="000000"/>
          <w:sz w:val="16"/>
          <w:szCs w:val="16"/>
        </w:rPr>
        <w:t xml:space="preserve"> a algún video tutorial</w:t>
      </w:r>
      <w:r w:rsidR="00152587" w:rsidRPr="000D105D">
        <w:rPr>
          <w:color w:val="000000"/>
          <w:sz w:val="16"/>
          <w:szCs w:val="16"/>
        </w:rPr>
        <w:t>, manual</w:t>
      </w:r>
      <w:r w:rsidRPr="000D105D">
        <w:rPr>
          <w:color w:val="000000"/>
          <w:sz w:val="16"/>
          <w:szCs w:val="16"/>
        </w:rPr>
        <w:t xml:space="preserve"> o documento para la resolución de este tipo de cuestionamientos en caso de que tales herramientas para la resolución de dudas se encuentren disponibles para su consulta por </w:t>
      </w:r>
      <w:r w:rsidRPr="000D105D">
        <w:rPr>
          <w:b/>
          <w:color w:val="000000"/>
          <w:sz w:val="16"/>
          <w:szCs w:val="16"/>
        </w:rPr>
        <w:t>“EL CLIENTE”</w:t>
      </w:r>
      <w:r w:rsidRPr="000D105D">
        <w:rPr>
          <w:color w:val="000000"/>
          <w:sz w:val="16"/>
          <w:szCs w:val="16"/>
        </w:rPr>
        <w:t>.</w:t>
      </w:r>
    </w:p>
    <w:p w14:paraId="1B453C63" w14:textId="77777777" w:rsidR="007157DF" w:rsidRDefault="00AF76B1" w:rsidP="00DD1B6E">
      <w:pPr>
        <w:pStyle w:val="NormalWeb"/>
        <w:rPr>
          <w:b/>
          <w:color w:val="000000"/>
          <w:sz w:val="10"/>
          <w:szCs w:val="10"/>
        </w:rPr>
      </w:pPr>
      <w:r w:rsidRPr="000D105D">
        <w:rPr>
          <w:b/>
          <w:color w:val="000000"/>
          <w:sz w:val="20"/>
          <w:szCs w:val="20"/>
        </w:rPr>
        <w:t>OCTAVA</w:t>
      </w:r>
      <w:r w:rsidR="00A17D46" w:rsidRPr="000D105D">
        <w:rPr>
          <w:b/>
          <w:color w:val="000000"/>
          <w:sz w:val="20"/>
          <w:szCs w:val="20"/>
        </w:rPr>
        <w:t>. SOBRE EL ALMACENAMIENTO Y RESPALDO DE INFORMACION</w:t>
      </w:r>
      <w:r w:rsidR="007157DF">
        <w:rPr>
          <w:b/>
          <w:color w:val="000000"/>
          <w:sz w:val="20"/>
          <w:szCs w:val="20"/>
        </w:rPr>
        <w:t xml:space="preserve"> </w:t>
      </w:r>
    </w:p>
    <w:p w14:paraId="286FFC64" w14:textId="442D5C93" w:rsidR="00347853" w:rsidRPr="007157DF" w:rsidRDefault="00A17D46" w:rsidP="00DD1B6E">
      <w:pPr>
        <w:pStyle w:val="NormalWeb"/>
        <w:rPr>
          <w:b/>
          <w:color w:val="000000"/>
          <w:sz w:val="20"/>
          <w:szCs w:val="20"/>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r w:rsidR="00347853" w:rsidRPr="000D105D">
        <w:rPr>
          <w:color w:val="000000"/>
          <w:sz w:val="16"/>
          <w:szCs w:val="16"/>
        </w:rPr>
        <w:t>estará obligad</w:t>
      </w:r>
      <w:r w:rsidR="00D64E09" w:rsidRPr="000D105D">
        <w:rPr>
          <w:color w:val="000000"/>
          <w:sz w:val="16"/>
          <w:szCs w:val="16"/>
        </w:rPr>
        <w:t>o</w:t>
      </w:r>
      <w:r w:rsidR="00347853" w:rsidRPr="000D105D">
        <w:rPr>
          <w:color w:val="000000"/>
          <w:sz w:val="16"/>
          <w:szCs w:val="16"/>
        </w:rPr>
        <w:t xml:space="preserve"> a garantizar que el soporte de las operaciones de</w:t>
      </w:r>
      <w:r w:rsidRPr="000D105D">
        <w:rPr>
          <w:color w:val="000000"/>
          <w:sz w:val="16"/>
          <w:szCs w:val="16"/>
        </w:rPr>
        <w:t xml:space="preserv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00347853" w:rsidRPr="000D105D">
        <w:rPr>
          <w:color w:val="000000"/>
          <w:sz w:val="16"/>
          <w:szCs w:val="16"/>
        </w:rPr>
        <w:t xml:space="preserve">siempre estará respaldado por medio de un Centro de Datos profesional especializado en alojamiento web para aplicaciones dinámicas, esto tanto para brindarle a </w:t>
      </w:r>
      <w:r w:rsidR="00347853" w:rsidRPr="000D105D">
        <w:rPr>
          <w:b/>
          <w:color w:val="000000"/>
          <w:sz w:val="16"/>
          <w:szCs w:val="16"/>
        </w:rPr>
        <w:t>“EL CLIENTE”</w:t>
      </w:r>
      <w:r w:rsidR="00347853" w:rsidRPr="000D105D">
        <w:rPr>
          <w:color w:val="000000"/>
          <w:sz w:val="16"/>
          <w:szCs w:val="16"/>
        </w:rPr>
        <w:t xml:space="preserve"> la máxima seguridad informática sobre la información generada por su Laboratorio Clínico mediante</w:t>
      </w:r>
      <w:r w:rsidR="00347853" w:rsidRPr="000D105D">
        <w:rPr>
          <w:b/>
          <w:color w:val="000000"/>
          <w:sz w:val="16"/>
          <w:szCs w:val="16"/>
        </w:rPr>
        <w:t xml:space="preserve"> “</w:t>
      </w:r>
      <w:r w:rsidR="00062D88" w:rsidRPr="000D105D">
        <w:rPr>
          <w:b/>
          <w:bCs/>
          <w:color w:val="000000"/>
          <w:sz w:val="16"/>
          <w:szCs w:val="16"/>
        </w:rPr>
        <w:t>CyberLab</w:t>
      </w:r>
      <w:r w:rsidR="00347853" w:rsidRPr="000D105D">
        <w:rPr>
          <w:b/>
          <w:color w:val="000000"/>
          <w:sz w:val="16"/>
          <w:szCs w:val="16"/>
        </w:rPr>
        <w:t>”</w:t>
      </w:r>
      <w:r w:rsidR="00347853" w:rsidRPr="000D105D">
        <w:rPr>
          <w:color w:val="000000"/>
          <w:sz w:val="16"/>
          <w:szCs w:val="16"/>
        </w:rPr>
        <w:t xml:space="preserve">, así como la máxima disponibilidad de </w:t>
      </w:r>
      <w:r w:rsidR="00347853" w:rsidRPr="000D105D">
        <w:rPr>
          <w:b/>
          <w:color w:val="000000"/>
          <w:sz w:val="16"/>
          <w:szCs w:val="16"/>
        </w:rPr>
        <w:t>“</w:t>
      </w:r>
      <w:r w:rsidR="00062D88" w:rsidRPr="000D105D">
        <w:rPr>
          <w:b/>
          <w:bCs/>
          <w:color w:val="000000"/>
          <w:sz w:val="16"/>
          <w:szCs w:val="16"/>
        </w:rPr>
        <w:t>CyberLab</w:t>
      </w:r>
      <w:r w:rsidR="00347853" w:rsidRPr="000D105D">
        <w:rPr>
          <w:b/>
          <w:color w:val="000000"/>
          <w:sz w:val="16"/>
          <w:szCs w:val="16"/>
        </w:rPr>
        <w:t>”</w:t>
      </w:r>
      <w:r w:rsidR="00347853" w:rsidRPr="000D105D">
        <w:rPr>
          <w:color w:val="000000"/>
          <w:sz w:val="16"/>
          <w:szCs w:val="16"/>
        </w:rPr>
        <w:t xml:space="preserve"> en línea.</w:t>
      </w:r>
    </w:p>
    <w:p w14:paraId="6B3250DB" w14:textId="0879B97F" w:rsidR="00A17D46" w:rsidRPr="000D105D" w:rsidRDefault="00F102D1" w:rsidP="00DD1B6E">
      <w:pPr>
        <w:pStyle w:val="NormalWeb"/>
        <w:rPr>
          <w:color w:val="000000"/>
          <w:sz w:val="16"/>
          <w:szCs w:val="16"/>
        </w:rPr>
      </w:pPr>
      <w:r>
        <w:rPr>
          <w:noProof/>
          <w:sz w:val="16"/>
          <w:szCs w:val="16"/>
        </w:rPr>
        <w:drawing>
          <wp:anchor distT="0" distB="0" distL="114300" distR="114300" simplePos="0" relativeHeight="251678720" behindDoc="1" locked="0" layoutInCell="1" allowOverlap="1" wp14:anchorId="7DC0696A" wp14:editId="483871E3">
            <wp:simplePos x="0" y="0"/>
            <wp:positionH relativeFrom="margin">
              <wp:posOffset>-426720</wp:posOffset>
            </wp:positionH>
            <wp:positionV relativeFrom="paragraph">
              <wp:posOffset>414909</wp:posOffset>
            </wp:positionV>
            <wp:extent cx="6545580" cy="1659255"/>
            <wp:effectExtent l="0" t="0" r="7620" b="0"/>
            <wp:wrapNone/>
            <wp:docPr id="1690024397" name="Imagen 169002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772560" w:rsidRPr="000D105D">
        <w:rPr>
          <w:color w:val="000000"/>
          <w:sz w:val="16"/>
          <w:szCs w:val="16"/>
        </w:rPr>
        <w:t>M</w:t>
      </w:r>
      <w:r w:rsidR="00A17D46" w:rsidRPr="000D105D">
        <w:rPr>
          <w:color w:val="000000"/>
          <w:sz w:val="16"/>
          <w:szCs w:val="16"/>
        </w:rPr>
        <w:t xml:space="preserve">ediante los servicios del Centro de Datos contratados por </w:t>
      </w:r>
      <w:r w:rsidR="00A17D46" w:rsidRPr="000D105D">
        <w:rPr>
          <w:b/>
          <w:color w:val="000000"/>
          <w:sz w:val="16"/>
          <w:szCs w:val="16"/>
        </w:rPr>
        <w:t>“</w:t>
      </w:r>
      <w:r w:rsidR="00D64E09" w:rsidRPr="000D105D">
        <w:rPr>
          <w:b/>
          <w:color w:val="000000"/>
          <w:sz w:val="16"/>
          <w:szCs w:val="16"/>
        </w:rPr>
        <w:t>EL PROVEEDOR</w:t>
      </w:r>
      <w:r w:rsidR="00A17D46" w:rsidRPr="000D105D">
        <w:rPr>
          <w:b/>
          <w:color w:val="000000"/>
          <w:sz w:val="16"/>
          <w:szCs w:val="16"/>
        </w:rPr>
        <w:t>”,</w:t>
      </w:r>
      <w:r w:rsidR="00A17D46" w:rsidRPr="000D105D">
        <w:rPr>
          <w:color w:val="000000"/>
          <w:sz w:val="16"/>
          <w:szCs w:val="16"/>
        </w:rPr>
        <w:t xml:space="preserve"> se garantiza</w:t>
      </w:r>
      <w:r w:rsidR="00772560" w:rsidRPr="000D105D">
        <w:rPr>
          <w:color w:val="000000"/>
          <w:sz w:val="16"/>
          <w:szCs w:val="16"/>
        </w:rPr>
        <w:t xml:space="preserve"> a </w:t>
      </w:r>
      <w:r w:rsidR="00772560" w:rsidRPr="000D105D">
        <w:rPr>
          <w:b/>
          <w:color w:val="000000"/>
          <w:sz w:val="16"/>
          <w:szCs w:val="16"/>
        </w:rPr>
        <w:t>“EL CLIENTE”</w:t>
      </w:r>
      <w:r w:rsidR="00A17D46" w:rsidRPr="000D105D">
        <w:rPr>
          <w:color w:val="000000"/>
          <w:sz w:val="16"/>
          <w:szCs w:val="16"/>
        </w:rPr>
        <w:t xml:space="preserve"> el monitoreo de los servidores </w:t>
      </w:r>
      <w:r w:rsidR="00772560" w:rsidRPr="000D105D">
        <w:rPr>
          <w:color w:val="000000"/>
          <w:sz w:val="16"/>
          <w:szCs w:val="16"/>
        </w:rPr>
        <w:t xml:space="preserve">donde se encuentren alojados los algoritmos y bases de datos de </w:t>
      </w:r>
      <w:r w:rsidR="00772560" w:rsidRPr="000D105D">
        <w:rPr>
          <w:b/>
          <w:color w:val="000000"/>
          <w:sz w:val="16"/>
          <w:szCs w:val="16"/>
        </w:rPr>
        <w:t>“</w:t>
      </w:r>
      <w:r w:rsidR="00062D88" w:rsidRPr="000D105D">
        <w:rPr>
          <w:b/>
          <w:bCs/>
          <w:color w:val="000000"/>
          <w:sz w:val="16"/>
          <w:szCs w:val="16"/>
        </w:rPr>
        <w:t>CyberLab</w:t>
      </w:r>
      <w:r w:rsidR="00772560" w:rsidRPr="000D105D">
        <w:rPr>
          <w:b/>
          <w:color w:val="000000"/>
          <w:sz w:val="16"/>
          <w:szCs w:val="16"/>
        </w:rPr>
        <w:t>”</w:t>
      </w:r>
      <w:r w:rsidR="00772560" w:rsidRPr="000D105D">
        <w:rPr>
          <w:color w:val="000000"/>
          <w:sz w:val="16"/>
          <w:szCs w:val="16"/>
        </w:rPr>
        <w:t xml:space="preserve"> </w:t>
      </w:r>
      <w:r w:rsidR="00A17D46" w:rsidRPr="000D105D">
        <w:rPr>
          <w:color w:val="000000"/>
          <w:sz w:val="16"/>
          <w:szCs w:val="16"/>
        </w:rPr>
        <w:t>las 24</w:t>
      </w:r>
      <w:r w:rsidR="00287C4B" w:rsidRPr="000D105D">
        <w:rPr>
          <w:color w:val="000000"/>
          <w:sz w:val="16"/>
          <w:szCs w:val="16"/>
        </w:rPr>
        <w:t xml:space="preserve"> (veinticuatro)</w:t>
      </w:r>
      <w:r w:rsidR="00A17D46" w:rsidRPr="000D105D">
        <w:rPr>
          <w:color w:val="000000"/>
          <w:sz w:val="16"/>
          <w:szCs w:val="16"/>
        </w:rPr>
        <w:t xml:space="preserve"> horas del día y todos los días del año, sujetándolos a un esquema de mantenimiento preventivo/correctivo riguroso y sistematizado por medio de un grupo de expertos, esto con la finalidad de minimizar al máximo la posibilidad de fallas, evitar el ingreso de virus informáticos e impedir por tanto al máximo la pérdida o corrupción de información.</w:t>
      </w:r>
    </w:p>
    <w:p w14:paraId="0454DB2C" w14:textId="672B7022" w:rsidR="00A17D46" w:rsidRPr="000D105D" w:rsidRDefault="00A17D46" w:rsidP="00DD1B6E">
      <w:pPr>
        <w:pStyle w:val="NormalWeb"/>
        <w:rPr>
          <w:color w:val="000000"/>
          <w:sz w:val="16"/>
          <w:szCs w:val="16"/>
        </w:rPr>
      </w:pPr>
      <w:r w:rsidRPr="000D105D">
        <w:rPr>
          <w:color w:val="000000"/>
          <w:sz w:val="16"/>
          <w:szCs w:val="16"/>
        </w:rPr>
        <w:t xml:space="preserve">Para reducir al máximo la posibilidad de pérdida de información generada en </w:t>
      </w:r>
      <w:r w:rsidRPr="000D105D">
        <w:rPr>
          <w:b/>
          <w:color w:val="000000"/>
          <w:sz w:val="16"/>
          <w:szCs w:val="16"/>
        </w:rPr>
        <w:t>“</w:t>
      </w:r>
      <w:r w:rsidR="00062D88" w:rsidRPr="000D105D">
        <w:rPr>
          <w:b/>
          <w:bCs/>
          <w:color w:val="000000"/>
          <w:sz w:val="16"/>
          <w:szCs w:val="16"/>
        </w:rPr>
        <w:t>CyberLab</w:t>
      </w:r>
      <w:r w:rsidRPr="000D105D">
        <w:rPr>
          <w:b/>
          <w:color w:val="000000"/>
          <w:sz w:val="16"/>
          <w:szCs w:val="16"/>
        </w:rPr>
        <w:t xml:space="preserve">” </w:t>
      </w:r>
      <w:r w:rsidRPr="000D105D">
        <w:rPr>
          <w:color w:val="000000"/>
          <w:sz w:val="16"/>
          <w:szCs w:val="16"/>
        </w:rPr>
        <w:t xml:space="preserve">por parte de </w:t>
      </w:r>
      <w:r w:rsidRPr="000D105D">
        <w:rPr>
          <w:b/>
          <w:color w:val="000000"/>
          <w:sz w:val="16"/>
          <w:szCs w:val="16"/>
        </w:rPr>
        <w:t>“EL CLIENTE”</w:t>
      </w:r>
      <w:r w:rsidRPr="000D105D">
        <w:rPr>
          <w:color w:val="000000"/>
          <w:sz w:val="16"/>
          <w:szCs w:val="16"/>
        </w:rPr>
        <w:t xml:space="preserve"> y como medida adicional a la seguridad informática ya de por si brindada por el Centro de Datos donde se alojan los servicios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generar</w:t>
      </w:r>
      <w:r w:rsidR="00062D88" w:rsidRPr="000D105D">
        <w:rPr>
          <w:color w:val="000000"/>
          <w:sz w:val="16"/>
          <w:szCs w:val="16"/>
        </w:rPr>
        <w:t>á</w:t>
      </w:r>
      <w:r w:rsidRPr="000D105D">
        <w:rPr>
          <w:color w:val="000000"/>
          <w:sz w:val="16"/>
          <w:szCs w:val="16"/>
        </w:rPr>
        <w:t xml:space="preserve"> un respaldo diario de la totalidad de la información contenida en la base de datos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el cual se realiza diariamente entre las 21:00 y 22:00 horas, esto con la finalidad de que en el caso esporádico de </w:t>
      </w:r>
      <w:r w:rsidR="00772560" w:rsidRPr="000D105D">
        <w:rPr>
          <w:color w:val="000000"/>
          <w:sz w:val="16"/>
          <w:szCs w:val="16"/>
        </w:rPr>
        <w:t>perdida de información en los servidores del Centro de Datos</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pueda garantizar a </w:t>
      </w:r>
      <w:r w:rsidRPr="000D105D">
        <w:rPr>
          <w:b/>
          <w:color w:val="000000"/>
          <w:sz w:val="16"/>
          <w:szCs w:val="16"/>
        </w:rPr>
        <w:t xml:space="preserve">“EL CLIENTE” </w:t>
      </w:r>
      <w:r w:rsidRPr="000D105D">
        <w:rPr>
          <w:color w:val="000000"/>
          <w:sz w:val="16"/>
          <w:szCs w:val="16"/>
        </w:rPr>
        <w:t xml:space="preserve">el restaurar toda la información generada hasta el momento de la </w:t>
      </w:r>
      <w:r w:rsidR="006D5250" w:rsidRPr="000D105D">
        <w:rPr>
          <w:color w:val="000000"/>
          <w:sz w:val="16"/>
          <w:szCs w:val="16"/>
        </w:rPr>
        <w:t>ejecución</w:t>
      </w:r>
      <w:r w:rsidRPr="000D105D">
        <w:rPr>
          <w:color w:val="000000"/>
          <w:sz w:val="16"/>
          <w:szCs w:val="16"/>
        </w:rPr>
        <w:t xml:space="preserve"> del último respaldo realizado, el cual en ningún caso excederá las 24 horas de antigüedad. </w:t>
      </w:r>
    </w:p>
    <w:p w14:paraId="4668D2F8" w14:textId="0808C5AD" w:rsidR="00A17D46" w:rsidRPr="000D105D" w:rsidRDefault="00A17D46" w:rsidP="00DD1B6E">
      <w:pPr>
        <w:pStyle w:val="NormalWeb"/>
        <w:rPr>
          <w:color w:val="000000"/>
          <w:sz w:val="16"/>
          <w:szCs w:val="16"/>
        </w:rPr>
      </w:pPr>
      <w:r w:rsidRPr="000D105D">
        <w:rPr>
          <w:color w:val="000000"/>
          <w:sz w:val="16"/>
          <w:szCs w:val="16"/>
        </w:rPr>
        <w:t xml:space="preserve">En este mismo sentido, y en la inteligencia de que técnicamente es imposible generar un respaldo de todas y cada una de las operaciones realizadas por los usuarios en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se deslinda de cualquier reclamación que </w:t>
      </w:r>
      <w:r w:rsidRPr="000D105D">
        <w:rPr>
          <w:b/>
          <w:color w:val="000000"/>
          <w:sz w:val="16"/>
          <w:szCs w:val="16"/>
        </w:rPr>
        <w:t>“EL CLIENTE”</w:t>
      </w:r>
      <w:r w:rsidRPr="000D105D">
        <w:rPr>
          <w:color w:val="000000"/>
          <w:sz w:val="16"/>
          <w:szCs w:val="16"/>
        </w:rPr>
        <w:t xml:space="preserve"> llegara a presentarle respecto a la información perdida en el periodo de tiempo transcurrido entre el momento de realización del último respaldo y el momento en que se presentara la falla. </w:t>
      </w:r>
    </w:p>
    <w:p w14:paraId="0AD02673" w14:textId="0690F1DA" w:rsidR="00733001" w:rsidRPr="000D105D" w:rsidRDefault="004C4F8D" w:rsidP="00DD1B6E">
      <w:pPr>
        <w:pStyle w:val="NormalWeb"/>
        <w:rPr>
          <w:color w:val="000000"/>
          <w:sz w:val="16"/>
          <w:szCs w:val="16"/>
        </w:rPr>
      </w:pPr>
      <w:r w:rsidRPr="000D105D">
        <w:rPr>
          <w:color w:val="000000"/>
          <w:sz w:val="16"/>
          <w:szCs w:val="16"/>
        </w:rPr>
        <w:t xml:space="preserve">Para el almacenamiento de imágenes y fotografías por medio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w:t>
      </w:r>
      <w:r w:rsidRPr="000D105D">
        <w:rPr>
          <w:b/>
          <w:color w:val="000000"/>
          <w:sz w:val="16"/>
          <w:szCs w:val="16"/>
        </w:rPr>
        <w:t xml:space="preserve"> “EL CLIENTE”</w:t>
      </w:r>
      <w:r w:rsidRPr="000D105D">
        <w:rPr>
          <w:color w:val="000000"/>
          <w:sz w:val="16"/>
          <w:szCs w:val="16"/>
        </w:rPr>
        <w:t xml:space="preserve"> deberá contratar los </w:t>
      </w:r>
      <w:r w:rsidRPr="000D105D">
        <w:rPr>
          <w:b/>
          <w:bCs/>
          <w:color w:val="000000"/>
          <w:sz w:val="16"/>
          <w:szCs w:val="16"/>
        </w:rPr>
        <w:t>Módulos de Almacenamiento Multimedia</w:t>
      </w:r>
      <w:r w:rsidRPr="000D105D">
        <w:rPr>
          <w:color w:val="000000"/>
          <w:sz w:val="16"/>
          <w:szCs w:val="16"/>
        </w:rPr>
        <w:t xml:space="preserve"> que requiera para cubrir la cantidad de almacenamiento requ</w:t>
      </w:r>
      <w:r w:rsidR="00063F65" w:rsidRPr="000D105D">
        <w:rPr>
          <w:color w:val="000000"/>
          <w:sz w:val="16"/>
          <w:szCs w:val="16"/>
        </w:rPr>
        <w:t>erida.</w:t>
      </w:r>
    </w:p>
    <w:p w14:paraId="6EE6641A" w14:textId="066D1EE8" w:rsidR="00432FF4" w:rsidRPr="007157DF" w:rsidRDefault="00287C4B" w:rsidP="00DD1B6E">
      <w:pPr>
        <w:pStyle w:val="NormalWeb"/>
        <w:rPr>
          <w:rStyle w:val="Textoennegrita"/>
          <w:b w:val="0"/>
          <w:bCs w:val="0"/>
          <w:color w:val="000000"/>
          <w:sz w:val="16"/>
          <w:szCs w:val="16"/>
        </w:rPr>
      </w:pPr>
      <w:r w:rsidRPr="000D105D">
        <w:rPr>
          <w:color w:val="000000"/>
          <w:sz w:val="16"/>
          <w:szCs w:val="16"/>
        </w:rPr>
        <w:t>Cualquier tema relacionado a protección de datos personales en posesión de particulares, el presente contrato, atenderá lo que se encuentra estipulado en la cláusula décimo séptima.</w:t>
      </w:r>
    </w:p>
    <w:p w14:paraId="36E2A6E6" w14:textId="77777777" w:rsidR="007157DF" w:rsidRDefault="00AF76B1" w:rsidP="007157DF">
      <w:pPr>
        <w:pStyle w:val="NormalWeb"/>
        <w:rPr>
          <w:b/>
          <w:color w:val="000000"/>
          <w:sz w:val="10"/>
          <w:szCs w:val="10"/>
        </w:rPr>
      </w:pPr>
      <w:r w:rsidRPr="000D105D">
        <w:rPr>
          <w:rStyle w:val="Textoennegrita"/>
          <w:color w:val="000000"/>
          <w:sz w:val="20"/>
          <w:szCs w:val="20"/>
        </w:rPr>
        <w:t>NOVENA</w:t>
      </w:r>
      <w:r w:rsidRPr="000D105D">
        <w:rPr>
          <w:b/>
          <w:color w:val="000000"/>
          <w:sz w:val="20"/>
          <w:szCs w:val="20"/>
        </w:rPr>
        <w:t>. VIGENCIA DEL CONTRATO</w:t>
      </w:r>
      <w:r w:rsidR="007157DF">
        <w:rPr>
          <w:b/>
          <w:color w:val="000000"/>
          <w:sz w:val="20"/>
          <w:szCs w:val="20"/>
        </w:rPr>
        <w:t xml:space="preserve"> </w:t>
      </w:r>
    </w:p>
    <w:p w14:paraId="6E585BA0" w14:textId="1FCDD7F5" w:rsidR="00AF76B1" w:rsidRPr="007157DF" w:rsidRDefault="00AF76B1" w:rsidP="007157DF">
      <w:pPr>
        <w:pStyle w:val="NormalWeb"/>
        <w:spacing w:after="0" w:afterAutospacing="0"/>
        <w:rPr>
          <w:b/>
          <w:color w:val="000000"/>
          <w:sz w:val="10"/>
          <w:szCs w:val="10"/>
        </w:rPr>
      </w:pPr>
      <w:r w:rsidRPr="000D105D">
        <w:rPr>
          <w:color w:val="000000"/>
          <w:sz w:val="16"/>
          <w:szCs w:val="16"/>
        </w:rPr>
        <w:t xml:space="preserve">El presente </w:t>
      </w:r>
      <w:r w:rsidRPr="000D105D">
        <w:rPr>
          <w:b/>
          <w:color w:val="000000"/>
          <w:sz w:val="16"/>
          <w:szCs w:val="16"/>
        </w:rPr>
        <w:t>“CONTRATO”</w:t>
      </w:r>
      <w:r w:rsidRPr="000D105D">
        <w:rPr>
          <w:color w:val="000000"/>
          <w:sz w:val="16"/>
          <w:szCs w:val="16"/>
        </w:rPr>
        <w:t xml:space="preserve"> entrará en vigor a partir de la fecha de su firma y tendrá una vigencia de </w:t>
      </w:r>
      <w:r w:rsidR="00BF26BC" w:rsidRPr="000D105D">
        <w:rPr>
          <w:color w:val="000000"/>
          <w:sz w:val="16"/>
          <w:szCs w:val="16"/>
        </w:rPr>
        <w:t>12</w:t>
      </w:r>
      <w:r w:rsidR="00287C4B" w:rsidRPr="000D105D">
        <w:rPr>
          <w:color w:val="000000"/>
          <w:sz w:val="16"/>
          <w:szCs w:val="16"/>
        </w:rPr>
        <w:t xml:space="preserve"> (doce)</w:t>
      </w:r>
      <w:r w:rsidRPr="000D105D">
        <w:rPr>
          <w:color w:val="000000"/>
          <w:sz w:val="16"/>
          <w:szCs w:val="16"/>
        </w:rPr>
        <w:t xml:space="preserve"> meses,</w:t>
      </w:r>
      <w:r w:rsidR="003413B0" w:rsidRPr="000D105D">
        <w:rPr>
          <w:color w:val="000000"/>
          <w:sz w:val="16"/>
          <w:szCs w:val="16"/>
        </w:rPr>
        <w:t xml:space="preserve"> </w:t>
      </w:r>
      <w:r w:rsidR="00287C4B" w:rsidRPr="000D105D">
        <w:rPr>
          <w:color w:val="000000"/>
          <w:sz w:val="16"/>
          <w:szCs w:val="16"/>
        </w:rPr>
        <w:t>con opción a renovación, mediante mutuo acuerdo;</w:t>
      </w:r>
      <w:r w:rsidRPr="000D105D">
        <w:rPr>
          <w:color w:val="000000"/>
          <w:sz w:val="16"/>
          <w:szCs w:val="16"/>
        </w:rPr>
        <w:t xml:space="preserve"> periodo en el cual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estará obligad</w:t>
      </w:r>
      <w:r w:rsidR="00D64E09" w:rsidRPr="000D105D">
        <w:rPr>
          <w:color w:val="000000"/>
          <w:sz w:val="16"/>
          <w:szCs w:val="16"/>
        </w:rPr>
        <w:t>o</w:t>
      </w:r>
      <w:r w:rsidRPr="000D105D">
        <w:rPr>
          <w:color w:val="000000"/>
          <w:sz w:val="16"/>
          <w:szCs w:val="16"/>
        </w:rPr>
        <w:t xml:space="preserve"> a brindar todo el soporte técnico requeri</w:t>
      </w:r>
      <w:r w:rsidR="00152587" w:rsidRPr="000D105D">
        <w:rPr>
          <w:color w:val="000000"/>
          <w:sz w:val="16"/>
          <w:szCs w:val="16"/>
        </w:rPr>
        <w:t>do por</w:t>
      </w:r>
      <w:r w:rsidRPr="000D105D">
        <w:rPr>
          <w:color w:val="000000"/>
          <w:sz w:val="16"/>
          <w:szCs w:val="16"/>
        </w:rPr>
        <w:t xml:space="preserve"> </w:t>
      </w:r>
      <w:r w:rsidRPr="000D105D">
        <w:rPr>
          <w:b/>
          <w:color w:val="000000"/>
          <w:sz w:val="16"/>
          <w:szCs w:val="16"/>
        </w:rPr>
        <w:t>“EL CLIENTE</w:t>
      </w:r>
      <w:r w:rsidR="00152587" w:rsidRPr="000D105D">
        <w:rPr>
          <w:b/>
          <w:color w:val="000000"/>
          <w:sz w:val="16"/>
          <w:szCs w:val="16"/>
        </w:rPr>
        <w:t>”</w:t>
      </w:r>
      <w:r w:rsidRPr="000D105D">
        <w:rPr>
          <w:color w:val="000000"/>
          <w:sz w:val="16"/>
          <w:szCs w:val="16"/>
        </w:rPr>
        <w:t xml:space="preserve"> </w:t>
      </w:r>
      <w:r w:rsidR="00152587" w:rsidRPr="000D105D">
        <w:rPr>
          <w:color w:val="000000"/>
          <w:sz w:val="16"/>
          <w:szCs w:val="16"/>
        </w:rPr>
        <w:t>s</w:t>
      </w:r>
      <w:r w:rsidRPr="000D105D">
        <w:rPr>
          <w:color w:val="000000"/>
          <w:sz w:val="16"/>
          <w:szCs w:val="16"/>
        </w:rPr>
        <w:t>e</w:t>
      </w:r>
      <w:r w:rsidR="00152587" w:rsidRPr="000D105D">
        <w:rPr>
          <w:color w:val="000000"/>
          <w:sz w:val="16"/>
          <w:szCs w:val="16"/>
        </w:rPr>
        <w:t xml:space="preserve">gún lo estipulado en la </w:t>
      </w:r>
      <w:r w:rsidR="00152587" w:rsidRPr="000D105D">
        <w:rPr>
          <w:b/>
          <w:bCs/>
          <w:color w:val="000000"/>
          <w:sz w:val="16"/>
          <w:szCs w:val="16"/>
        </w:rPr>
        <w:t>cláusula séptima</w:t>
      </w:r>
      <w:r w:rsidR="00152587" w:rsidRPr="000D105D">
        <w:rPr>
          <w:color w:val="000000"/>
          <w:sz w:val="16"/>
          <w:szCs w:val="16"/>
        </w:rPr>
        <w:t xml:space="preserve"> de este documento</w:t>
      </w:r>
      <w:r w:rsidRPr="000D105D">
        <w:rPr>
          <w:color w:val="000000"/>
          <w:sz w:val="16"/>
          <w:szCs w:val="16"/>
        </w:rPr>
        <w:t xml:space="preserve">. Así mismo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se encargará de salvaguardar la información generada por el cliente en las bases de datos del sistema realizando un respaldo diario para garantizarle a </w:t>
      </w:r>
      <w:r w:rsidRPr="000D105D">
        <w:rPr>
          <w:b/>
          <w:color w:val="000000"/>
          <w:sz w:val="16"/>
          <w:szCs w:val="16"/>
        </w:rPr>
        <w:t>“EL CLIENTE”</w:t>
      </w:r>
      <w:r w:rsidRPr="000D105D">
        <w:rPr>
          <w:color w:val="000000"/>
          <w:sz w:val="16"/>
          <w:szCs w:val="16"/>
        </w:rPr>
        <w:t xml:space="preserve"> la reducción en las posibilidades de pérdida de datos, de por sí perfectamente resguardados en el </w:t>
      </w:r>
      <w:r w:rsidR="00772560" w:rsidRPr="000D105D">
        <w:rPr>
          <w:color w:val="000000"/>
          <w:sz w:val="16"/>
          <w:szCs w:val="16"/>
        </w:rPr>
        <w:t>Centro de Datos</w:t>
      </w:r>
      <w:r w:rsidRPr="000D105D">
        <w:rPr>
          <w:color w:val="000000"/>
          <w:sz w:val="16"/>
          <w:szCs w:val="16"/>
        </w:rPr>
        <w:t xml:space="preserve"> donde se encuentran alojados los archivos y bases de datos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00152587" w:rsidRPr="000D105D">
        <w:rPr>
          <w:bCs/>
          <w:color w:val="000000"/>
          <w:sz w:val="16"/>
          <w:szCs w:val="16"/>
        </w:rPr>
        <w:t>, esto según lo especificado en la</w:t>
      </w:r>
      <w:r w:rsidR="00152587" w:rsidRPr="000D105D">
        <w:rPr>
          <w:b/>
          <w:color w:val="000000"/>
          <w:sz w:val="16"/>
          <w:szCs w:val="16"/>
        </w:rPr>
        <w:t xml:space="preserve"> cláusula octava</w:t>
      </w:r>
      <w:r w:rsidR="00152587" w:rsidRPr="000D105D">
        <w:rPr>
          <w:bCs/>
          <w:color w:val="000000"/>
          <w:sz w:val="16"/>
          <w:szCs w:val="16"/>
        </w:rPr>
        <w:t xml:space="preserve"> de este documento</w:t>
      </w:r>
      <w:r w:rsidRPr="000D105D">
        <w:rPr>
          <w:color w:val="000000"/>
          <w:sz w:val="16"/>
          <w:szCs w:val="16"/>
        </w:rPr>
        <w:t>.</w:t>
      </w:r>
    </w:p>
    <w:p w14:paraId="5973EC08" w14:textId="77777777" w:rsidR="007157DF" w:rsidRPr="007157DF" w:rsidRDefault="007157DF" w:rsidP="007157DF">
      <w:pPr>
        <w:pStyle w:val="NormalWeb"/>
        <w:spacing w:before="240" w:beforeAutospacing="0" w:after="600" w:afterAutospacing="0"/>
        <w:contextualSpacing/>
        <w:rPr>
          <w:b/>
          <w:color w:val="000000"/>
          <w:sz w:val="20"/>
          <w:szCs w:val="20"/>
        </w:rPr>
      </w:pPr>
    </w:p>
    <w:p w14:paraId="4EC00222" w14:textId="317F23C1" w:rsidR="00AF76B1" w:rsidRPr="000D105D" w:rsidRDefault="00AF76B1" w:rsidP="00DD1B6E">
      <w:pPr>
        <w:pStyle w:val="NormalWeb"/>
        <w:rPr>
          <w:b/>
          <w:color w:val="000000"/>
          <w:sz w:val="20"/>
          <w:szCs w:val="20"/>
        </w:rPr>
      </w:pPr>
      <w:r w:rsidRPr="000D105D">
        <w:rPr>
          <w:rStyle w:val="Textoennegrita"/>
          <w:color w:val="000000"/>
          <w:sz w:val="20"/>
          <w:szCs w:val="20"/>
        </w:rPr>
        <w:t>D</w:t>
      </w:r>
      <w:r w:rsidR="00287C4B" w:rsidRPr="000D105D">
        <w:rPr>
          <w:rStyle w:val="Textoennegrita"/>
          <w:color w:val="000000"/>
          <w:sz w:val="20"/>
          <w:szCs w:val="20"/>
        </w:rPr>
        <w:t>É</w:t>
      </w:r>
      <w:r w:rsidRPr="000D105D">
        <w:rPr>
          <w:rStyle w:val="Textoennegrita"/>
          <w:color w:val="000000"/>
          <w:sz w:val="20"/>
          <w:szCs w:val="20"/>
        </w:rPr>
        <w:t>CIMA</w:t>
      </w:r>
      <w:r w:rsidRPr="000D105D">
        <w:rPr>
          <w:b/>
          <w:color w:val="000000"/>
          <w:sz w:val="20"/>
          <w:szCs w:val="20"/>
        </w:rPr>
        <w:t xml:space="preserve">. </w:t>
      </w:r>
      <w:r w:rsidR="00BB7334" w:rsidRPr="000D105D">
        <w:rPr>
          <w:b/>
          <w:color w:val="000000"/>
          <w:sz w:val="20"/>
          <w:szCs w:val="20"/>
        </w:rPr>
        <w:t xml:space="preserve">CONTRAPRESTACIONES, </w:t>
      </w:r>
      <w:r w:rsidRPr="000D105D">
        <w:rPr>
          <w:b/>
          <w:color w:val="000000"/>
          <w:sz w:val="20"/>
          <w:szCs w:val="20"/>
        </w:rPr>
        <w:t>FORMA DE PAGO Y PENALIZACIONES</w:t>
      </w:r>
    </w:p>
    <w:p w14:paraId="371EB9AE" w14:textId="66906602" w:rsidR="00751EB6" w:rsidRPr="000D105D" w:rsidRDefault="00B322E7" w:rsidP="00DD1B6E">
      <w:pPr>
        <w:pStyle w:val="NormalWeb"/>
        <w:rPr>
          <w:b/>
          <w:color w:val="000000"/>
          <w:sz w:val="16"/>
          <w:szCs w:val="16"/>
          <w:u w:val="single"/>
        </w:rPr>
      </w:pPr>
      <w:r w:rsidRPr="000D105D">
        <w:rPr>
          <w:b/>
          <w:color w:val="000000"/>
          <w:sz w:val="16"/>
          <w:szCs w:val="16"/>
          <w:u w:val="single"/>
        </w:rPr>
        <w:lastRenderedPageBreak/>
        <w:t>Contratación</w:t>
      </w:r>
      <w:r w:rsidR="00751EB6" w:rsidRPr="000D105D">
        <w:rPr>
          <w:b/>
          <w:color w:val="000000"/>
          <w:sz w:val="16"/>
          <w:szCs w:val="16"/>
          <w:u w:val="single"/>
        </w:rPr>
        <w:t xml:space="preserve"> de “</w:t>
      </w:r>
      <w:r w:rsidR="00062D88" w:rsidRPr="000D105D">
        <w:rPr>
          <w:b/>
          <w:bCs/>
          <w:color w:val="000000"/>
          <w:sz w:val="16"/>
          <w:szCs w:val="16"/>
          <w:u w:val="single"/>
        </w:rPr>
        <w:t>CyberLab</w:t>
      </w:r>
      <w:r w:rsidR="00751EB6" w:rsidRPr="000D105D">
        <w:rPr>
          <w:b/>
          <w:color w:val="000000"/>
          <w:sz w:val="16"/>
          <w:szCs w:val="16"/>
          <w:u w:val="single"/>
        </w:rPr>
        <w:t>”</w:t>
      </w:r>
    </w:p>
    <w:p w14:paraId="30C60E32" w14:textId="20AD60F2" w:rsidR="004D3906" w:rsidRPr="000D105D" w:rsidRDefault="004D3906" w:rsidP="007157DF">
      <w:pPr>
        <w:pStyle w:val="NormalWeb"/>
        <w:spacing w:before="0" w:beforeAutospacing="0" w:after="0" w:afterAutospacing="0"/>
        <w:rPr>
          <w:color w:val="000000"/>
          <w:sz w:val="16"/>
          <w:szCs w:val="16"/>
        </w:rPr>
      </w:pPr>
      <w:r w:rsidRPr="000D105D">
        <w:rPr>
          <w:color w:val="000000"/>
          <w:sz w:val="16"/>
          <w:szCs w:val="16"/>
        </w:rPr>
        <w:t xml:space="preserve">Para la contratación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deberá pagarle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00B322E7" w:rsidRPr="000D105D">
        <w:rPr>
          <w:bCs/>
          <w:color w:val="000000"/>
          <w:sz w:val="16"/>
          <w:szCs w:val="16"/>
        </w:rPr>
        <w:t xml:space="preserve">en una sola exhibición </w:t>
      </w:r>
      <w:r w:rsidRPr="000D105D">
        <w:rPr>
          <w:color w:val="000000"/>
          <w:sz w:val="16"/>
          <w:szCs w:val="16"/>
        </w:rPr>
        <w:t xml:space="preserve">la cantidad de </w:t>
      </w:r>
      <w:sdt>
        <w:sdtPr>
          <w:rPr>
            <w:b/>
            <w:color w:val="0000FF"/>
            <w:sz w:val="16"/>
            <w:szCs w:val="16"/>
          </w:rPr>
          <w:alias w:val="Cargo por contratación"/>
          <w:tag w:val="Cargo por contratación"/>
          <w:id w:val="491451190"/>
          <w:placeholder>
            <w:docPart w:val="A896098E85C348ED962097087045B959"/>
          </w:placeholder>
          <w15:color w:val="FF0000"/>
          <w:text/>
        </w:sdtPr>
        <w:sdtContent>
          <w:r w:rsidR="004249C8" w:rsidRPr="00D83D7C">
            <w:rPr>
              <w:b/>
              <w:color w:val="0000FF"/>
              <w:sz w:val="16"/>
              <w:szCs w:val="16"/>
            </w:rPr>
            <w:t>$ 15,033.60 (Quince Mil Treinta y Tres pesos 60/100)</w:t>
          </w:r>
        </w:sdtContent>
      </w:sdt>
      <w:r w:rsidR="000F1AC3" w:rsidRPr="004249C8">
        <w:rPr>
          <w:b/>
          <w:bCs/>
          <w:color w:val="000000"/>
          <w:sz w:val="16"/>
          <w:szCs w:val="16"/>
        </w:rPr>
        <w:t xml:space="preserve"> </w:t>
      </w:r>
      <w:r w:rsidR="000F1AC3" w:rsidRPr="00D83D7C">
        <w:rPr>
          <w:b/>
          <w:color w:val="0000FF"/>
          <w:sz w:val="16"/>
          <w:szCs w:val="16"/>
        </w:rPr>
        <w:t>IVA (16%)</w:t>
      </w:r>
      <w:r w:rsidR="00494600" w:rsidRPr="00D83D7C">
        <w:rPr>
          <w:b/>
          <w:color w:val="0000FF"/>
          <w:sz w:val="16"/>
          <w:szCs w:val="16"/>
        </w:rPr>
        <w:t xml:space="preserve"> incluido</w:t>
      </w:r>
      <w:r w:rsidRPr="000D105D">
        <w:rPr>
          <w:color w:val="000000"/>
          <w:sz w:val="16"/>
          <w:szCs w:val="16"/>
        </w:rPr>
        <w:t xml:space="preserve">, </w:t>
      </w:r>
      <w:r w:rsidR="00B322E7" w:rsidRPr="000D105D">
        <w:rPr>
          <w:color w:val="000000"/>
          <w:sz w:val="16"/>
          <w:szCs w:val="16"/>
        </w:rPr>
        <w:t xml:space="preserve">pago mediante el cual </w:t>
      </w:r>
      <w:r w:rsidR="00B322E7" w:rsidRPr="004249C8">
        <w:rPr>
          <w:b/>
          <w:bCs/>
          <w:color w:val="000000"/>
          <w:sz w:val="16"/>
          <w:szCs w:val="16"/>
        </w:rPr>
        <w:t>“</w:t>
      </w:r>
      <w:r w:rsidR="00D64E09" w:rsidRPr="004249C8">
        <w:rPr>
          <w:b/>
          <w:bCs/>
          <w:color w:val="000000"/>
          <w:sz w:val="16"/>
          <w:szCs w:val="16"/>
        </w:rPr>
        <w:t>EL PROVEEDOR</w:t>
      </w:r>
      <w:r w:rsidR="00B322E7" w:rsidRPr="004249C8">
        <w:rPr>
          <w:b/>
          <w:bCs/>
          <w:color w:val="000000"/>
          <w:sz w:val="16"/>
          <w:szCs w:val="16"/>
        </w:rPr>
        <w:t>”</w:t>
      </w:r>
      <w:r w:rsidR="00B322E7" w:rsidRPr="000D105D">
        <w:rPr>
          <w:color w:val="000000"/>
          <w:sz w:val="16"/>
          <w:szCs w:val="16"/>
        </w:rPr>
        <w:t xml:space="preserve"> </w:t>
      </w:r>
      <w:r w:rsidR="00C5419A" w:rsidRPr="000D105D">
        <w:rPr>
          <w:color w:val="000000"/>
          <w:sz w:val="16"/>
          <w:szCs w:val="16"/>
        </w:rPr>
        <w:t>estará obligad</w:t>
      </w:r>
      <w:r w:rsidR="00D64E09" w:rsidRPr="000D105D">
        <w:rPr>
          <w:color w:val="000000"/>
          <w:sz w:val="16"/>
          <w:szCs w:val="16"/>
        </w:rPr>
        <w:t>o</w:t>
      </w:r>
      <w:r w:rsidR="00C5419A" w:rsidRPr="000D105D">
        <w:rPr>
          <w:color w:val="000000"/>
          <w:sz w:val="16"/>
          <w:szCs w:val="16"/>
        </w:rPr>
        <w:t xml:space="preserve"> a </w:t>
      </w:r>
      <w:r w:rsidR="00B322E7" w:rsidRPr="000D105D">
        <w:rPr>
          <w:color w:val="000000"/>
          <w:sz w:val="16"/>
          <w:szCs w:val="16"/>
        </w:rPr>
        <w:t>cubrir los siguientes puntos</w:t>
      </w:r>
      <w:r w:rsidRPr="000D105D">
        <w:rPr>
          <w:color w:val="000000"/>
          <w:sz w:val="16"/>
          <w:szCs w:val="16"/>
        </w:rPr>
        <w:t>:</w:t>
      </w:r>
    </w:p>
    <w:p w14:paraId="391B60AB" w14:textId="2178E6A4" w:rsidR="004D3906" w:rsidRPr="000D105D" w:rsidRDefault="004D3906" w:rsidP="007157DF">
      <w:pPr>
        <w:pStyle w:val="NormalWeb"/>
        <w:numPr>
          <w:ilvl w:val="0"/>
          <w:numId w:val="23"/>
        </w:numPr>
        <w:spacing w:before="0" w:beforeAutospacing="0"/>
        <w:rPr>
          <w:color w:val="000000"/>
          <w:sz w:val="16"/>
          <w:szCs w:val="16"/>
        </w:rPr>
      </w:pPr>
      <w:r w:rsidRPr="000D105D">
        <w:rPr>
          <w:color w:val="000000"/>
          <w:sz w:val="16"/>
          <w:szCs w:val="16"/>
        </w:rPr>
        <w:t xml:space="preserve">Creación y activación de una cuenta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para uso exclusivo de </w:t>
      </w:r>
      <w:r w:rsidRPr="000D105D">
        <w:rPr>
          <w:b/>
          <w:color w:val="000000"/>
          <w:sz w:val="16"/>
          <w:szCs w:val="16"/>
        </w:rPr>
        <w:t xml:space="preserve">“EL CLIENTE” </w:t>
      </w:r>
      <w:r w:rsidRPr="000D105D">
        <w:rPr>
          <w:color w:val="000000"/>
          <w:sz w:val="16"/>
          <w:szCs w:val="16"/>
        </w:rPr>
        <w:t xml:space="preserve">incluyendo una base de datos independiente, </w:t>
      </w:r>
      <w:r w:rsidR="00B322E7" w:rsidRPr="000D105D">
        <w:rPr>
          <w:color w:val="000000"/>
          <w:sz w:val="16"/>
          <w:szCs w:val="16"/>
        </w:rPr>
        <w:t>preconfigurada</w:t>
      </w:r>
      <w:r w:rsidRPr="000D105D">
        <w:rPr>
          <w:color w:val="000000"/>
          <w:sz w:val="16"/>
          <w:szCs w:val="16"/>
        </w:rPr>
        <w:t xml:space="preserve"> y lista para su operación.</w:t>
      </w:r>
    </w:p>
    <w:p w14:paraId="6A58450E" w14:textId="72C8B252" w:rsidR="004D3906" w:rsidRPr="000D105D" w:rsidRDefault="004D3906" w:rsidP="004D3906">
      <w:pPr>
        <w:pStyle w:val="NormalWeb"/>
        <w:numPr>
          <w:ilvl w:val="0"/>
          <w:numId w:val="23"/>
        </w:numPr>
        <w:rPr>
          <w:color w:val="000000"/>
          <w:sz w:val="16"/>
          <w:szCs w:val="16"/>
        </w:rPr>
      </w:pPr>
      <w:r w:rsidRPr="000D105D">
        <w:rPr>
          <w:color w:val="000000"/>
          <w:sz w:val="16"/>
          <w:szCs w:val="16"/>
        </w:rPr>
        <w:t xml:space="preserve">Servicio de Puesta a Punto de cuenta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incluyendo.</w:t>
      </w:r>
    </w:p>
    <w:p w14:paraId="575E081F" w14:textId="046F6B3A" w:rsidR="004D3906" w:rsidRPr="000D105D" w:rsidRDefault="00B322E7" w:rsidP="004D3906">
      <w:pPr>
        <w:pStyle w:val="NormalWeb"/>
        <w:numPr>
          <w:ilvl w:val="1"/>
          <w:numId w:val="23"/>
        </w:numPr>
        <w:rPr>
          <w:color w:val="000000"/>
          <w:sz w:val="16"/>
          <w:szCs w:val="16"/>
        </w:rPr>
      </w:pPr>
      <w:r w:rsidRPr="000D105D">
        <w:rPr>
          <w:color w:val="000000"/>
          <w:sz w:val="16"/>
          <w:szCs w:val="16"/>
        </w:rPr>
        <w:t xml:space="preserve">Adecuación de </w:t>
      </w:r>
      <w:r w:rsidR="004D3906" w:rsidRPr="000D105D">
        <w:rPr>
          <w:color w:val="000000"/>
          <w:sz w:val="16"/>
          <w:szCs w:val="16"/>
        </w:rPr>
        <w:t>formatos de impresión</w:t>
      </w:r>
      <w:r w:rsidRPr="000D105D">
        <w:rPr>
          <w:color w:val="000000"/>
          <w:sz w:val="16"/>
          <w:szCs w:val="16"/>
        </w:rPr>
        <w:t xml:space="preserve"> propiedad de </w:t>
      </w:r>
      <w:r w:rsidRPr="000D105D">
        <w:rPr>
          <w:b/>
          <w:bCs/>
          <w:color w:val="000000"/>
          <w:sz w:val="16"/>
          <w:szCs w:val="16"/>
        </w:rPr>
        <w:t>“EL CLIENTE”</w:t>
      </w:r>
      <w:r w:rsidRPr="000D105D">
        <w:rPr>
          <w:color w:val="000000"/>
          <w:sz w:val="16"/>
          <w:szCs w:val="16"/>
        </w:rPr>
        <w:t xml:space="preserve"> </w:t>
      </w:r>
      <w:r w:rsidR="006A2818" w:rsidRPr="000D105D">
        <w:rPr>
          <w:color w:val="000000"/>
          <w:sz w:val="16"/>
          <w:szCs w:val="16"/>
        </w:rPr>
        <w:t>(</w:t>
      </w:r>
      <w:r w:rsidRPr="000D105D">
        <w:rPr>
          <w:color w:val="000000"/>
          <w:sz w:val="16"/>
          <w:szCs w:val="16"/>
        </w:rPr>
        <w:t>no incluyendo diseño de logotipos e imagen corporativa</w:t>
      </w:r>
      <w:r w:rsidR="00C5419A" w:rsidRPr="000D105D">
        <w:rPr>
          <w:color w:val="000000"/>
          <w:sz w:val="16"/>
          <w:szCs w:val="16"/>
        </w:rPr>
        <w:t>, en cuyo caso son servicios con cargo extra</w:t>
      </w:r>
      <w:r w:rsidR="006A2818" w:rsidRPr="000D105D">
        <w:rPr>
          <w:color w:val="000000"/>
          <w:sz w:val="16"/>
          <w:szCs w:val="16"/>
        </w:rPr>
        <w:t>)</w:t>
      </w:r>
      <w:r w:rsidR="004D3906" w:rsidRPr="000D105D">
        <w:rPr>
          <w:color w:val="000000"/>
          <w:sz w:val="16"/>
          <w:szCs w:val="16"/>
        </w:rPr>
        <w:t>.</w:t>
      </w:r>
    </w:p>
    <w:p w14:paraId="4D6A6587" w14:textId="4FB2270F" w:rsidR="004D3906" w:rsidRPr="000D105D" w:rsidRDefault="00B322E7" w:rsidP="004D3906">
      <w:pPr>
        <w:pStyle w:val="NormalWeb"/>
        <w:numPr>
          <w:ilvl w:val="1"/>
          <w:numId w:val="23"/>
        </w:numPr>
        <w:rPr>
          <w:color w:val="000000"/>
          <w:sz w:val="16"/>
          <w:szCs w:val="16"/>
        </w:rPr>
      </w:pPr>
      <w:r w:rsidRPr="000D105D">
        <w:rPr>
          <w:color w:val="000000"/>
          <w:sz w:val="16"/>
          <w:szCs w:val="16"/>
        </w:rPr>
        <w:t>Carga de imágenes para la impresión de formatos y configuración de los mismos</w:t>
      </w:r>
      <w:r w:rsidR="004D3906" w:rsidRPr="000D105D">
        <w:rPr>
          <w:color w:val="000000"/>
          <w:sz w:val="16"/>
          <w:szCs w:val="16"/>
        </w:rPr>
        <w:t>.</w:t>
      </w:r>
    </w:p>
    <w:p w14:paraId="05C5C4D6" w14:textId="057993CB" w:rsidR="004D3906" w:rsidRPr="000D105D" w:rsidRDefault="004D3906" w:rsidP="004D3906">
      <w:pPr>
        <w:pStyle w:val="NormalWeb"/>
        <w:numPr>
          <w:ilvl w:val="1"/>
          <w:numId w:val="23"/>
        </w:numPr>
        <w:rPr>
          <w:color w:val="000000"/>
          <w:sz w:val="16"/>
          <w:szCs w:val="16"/>
        </w:rPr>
      </w:pPr>
      <w:r w:rsidRPr="000D105D">
        <w:rPr>
          <w:color w:val="000000"/>
          <w:sz w:val="16"/>
          <w:szCs w:val="16"/>
        </w:rPr>
        <w:t>Personalización de interface de usuario con logotipo e información de sucursales</w:t>
      </w:r>
      <w:r w:rsidR="00B322E7" w:rsidRPr="000D105D">
        <w:rPr>
          <w:color w:val="000000"/>
          <w:sz w:val="16"/>
          <w:szCs w:val="16"/>
        </w:rPr>
        <w:t xml:space="preserve"> en base a información y archivos proporcionados por </w:t>
      </w:r>
      <w:r w:rsidR="00B322E7" w:rsidRPr="000D105D">
        <w:rPr>
          <w:b/>
          <w:bCs/>
          <w:color w:val="000000"/>
          <w:sz w:val="16"/>
          <w:szCs w:val="16"/>
        </w:rPr>
        <w:t>“EL CLIENTE”</w:t>
      </w:r>
      <w:r w:rsidRPr="000D105D">
        <w:rPr>
          <w:color w:val="000000"/>
          <w:sz w:val="16"/>
          <w:szCs w:val="16"/>
        </w:rPr>
        <w:t>.</w:t>
      </w:r>
    </w:p>
    <w:p w14:paraId="0F1D0296" w14:textId="77777777" w:rsidR="004D3906" w:rsidRPr="000D105D" w:rsidRDefault="004D3906" w:rsidP="004D3906">
      <w:pPr>
        <w:pStyle w:val="NormalWeb"/>
        <w:numPr>
          <w:ilvl w:val="1"/>
          <w:numId w:val="23"/>
        </w:numPr>
        <w:rPr>
          <w:color w:val="000000"/>
          <w:sz w:val="16"/>
          <w:szCs w:val="16"/>
        </w:rPr>
      </w:pPr>
      <w:r w:rsidRPr="000D105D">
        <w:rPr>
          <w:color w:val="000000"/>
          <w:sz w:val="16"/>
          <w:szCs w:val="16"/>
        </w:rPr>
        <w:t>Alta de sucursales.</w:t>
      </w:r>
    </w:p>
    <w:p w14:paraId="66F8FAD9" w14:textId="3E9ADFB4" w:rsidR="004D3906" w:rsidRPr="000D105D" w:rsidRDefault="00B322E7" w:rsidP="004D3906">
      <w:pPr>
        <w:pStyle w:val="NormalWeb"/>
        <w:numPr>
          <w:ilvl w:val="0"/>
          <w:numId w:val="23"/>
        </w:numPr>
        <w:rPr>
          <w:color w:val="000000"/>
          <w:sz w:val="16"/>
          <w:szCs w:val="16"/>
        </w:rPr>
      </w:pPr>
      <w:r w:rsidRPr="000D105D">
        <w:rPr>
          <w:color w:val="000000"/>
          <w:sz w:val="16"/>
          <w:szCs w:val="16"/>
        </w:rPr>
        <w:t>Primer evento de c</w:t>
      </w:r>
      <w:r w:rsidR="004D3906" w:rsidRPr="000D105D">
        <w:rPr>
          <w:color w:val="000000"/>
          <w:sz w:val="16"/>
          <w:szCs w:val="16"/>
        </w:rPr>
        <w:t xml:space="preserve">apacitación </w:t>
      </w:r>
      <w:r w:rsidRPr="000D105D">
        <w:rPr>
          <w:color w:val="000000"/>
          <w:sz w:val="16"/>
          <w:szCs w:val="16"/>
        </w:rPr>
        <w:t>para el</w:t>
      </w:r>
      <w:r w:rsidR="004D3906" w:rsidRPr="000D105D">
        <w:rPr>
          <w:color w:val="000000"/>
          <w:sz w:val="16"/>
          <w:szCs w:val="16"/>
        </w:rPr>
        <w:t xml:space="preserve"> personal de </w:t>
      </w:r>
      <w:r w:rsidR="004D3906" w:rsidRPr="000D105D">
        <w:rPr>
          <w:b/>
          <w:color w:val="000000"/>
          <w:sz w:val="16"/>
          <w:szCs w:val="16"/>
        </w:rPr>
        <w:t>“EL CLIENTE”</w:t>
      </w:r>
      <w:r w:rsidR="004D3906" w:rsidRPr="000D105D">
        <w:rPr>
          <w:color w:val="000000"/>
          <w:sz w:val="16"/>
          <w:szCs w:val="16"/>
        </w:rPr>
        <w:t xml:space="preserve"> para la configuración, puesta en marcha y </w:t>
      </w:r>
      <w:r w:rsidRPr="000D105D">
        <w:rPr>
          <w:color w:val="000000"/>
          <w:sz w:val="16"/>
          <w:szCs w:val="16"/>
        </w:rPr>
        <w:t>el aprovechamiento</w:t>
      </w:r>
      <w:r w:rsidR="004D3906" w:rsidRPr="000D105D">
        <w:rPr>
          <w:color w:val="000000"/>
          <w:sz w:val="16"/>
          <w:szCs w:val="16"/>
        </w:rPr>
        <w:t xml:space="preserve"> de </w:t>
      </w:r>
      <w:r w:rsidR="004D3906" w:rsidRPr="000D105D">
        <w:rPr>
          <w:b/>
          <w:color w:val="000000"/>
          <w:sz w:val="16"/>
          <w:szCs w:val="16"/>
        </w:rPr>
        <w:t>“</w:t>
      </w:r>
      <w:r w:rsidR="00062D88" w:rsidRPr="000D105D">
        <w:rPr>
          <w:b/>
          <w:bCs/>
          <w:color w:val="000000"/>
          <w:sz w:val="16"/>
          <w:szCs w:val="16"/>
        </w:rPr>
        <w:t>CyberLab</w:t>
      </w:r>
      <w:r w:rsidR="004D3906" w:rsidRPr="000D105D">
        <w:rPr>
          <w:b/>
          <w:color w:val="000000"/>
          <w:sz w:val="16"/>
          <w:szCs w:val="16"/>
        </w:rPr>
        <w:t>”.</w:t>
      </w:r>
    </w:p>
    <w:p w14:paraId="78BC462C" w14:textId="77777777" w:rsidR="004D3906" w:rsidRPr="000D105D" w:rsidRDefault="004D3906" w:rsidP="004D3906">
      <w:pPr>
        <w:pStyle w:val="NormalWeb"/>
        <w:numPr>
          <w:ilvl w:val="0"/>
          <w:numId w:val="23"/>
        </w:numPr>
        <w:rPr>
          <w:color w:val="000000"/>
          <w:sz w:val="16"/>
          <w:szCs w:val="16"/>
        </w:rPr>
      </w:pPr>
      <w:r w:rsidRPr="000D105D">
        <w:rPr>
          <w:color w:val="000000"/>
          <w:sz w:val="16"/>
          <w:szCs w:val="16"/>
        </w:rPr>
        <w:t>Asesoría tanto para la edición de la base de datos inicial de estudios como para la creación de nuevos estudios, productos y servicios.</w:t>
      </w:r>
    </w:p>
    <w:p w14:paraId="5ECA769D" w14:textId="191B918F" w:rsidR="004D3906" w:rsidRPr="000D105D" w:rsidRDefault="004D3906" w:rsidP="00B322E7">
      <w:pPr>
        <w:pStyle w:val="NormalWeb"/>
        <w:numPr>
          <w:ilvl w:val="0"/>
          <w:numId w:val="23"/>
        </w:numPr>
        <w:rPr>
          <w:color w:val="000000"/>
          <w:sz w:val="16"/>
          <w:szCs w:val="16"/>
        </w:rPr>
      </w:pPr>
      <w:r w:rsidRPr="000D105D">
        <w:rPr>
          <w:color w:val="000000"/>
          <w:sz w:val="16"/>
          <w:szCs w:val="16"/>
        </w:rPr>
        <w:t>Asesoría para la configuración de listas de precios, convenios, promociones, catálogos</w:t>
      </w:r>
      <w:r w:rsidR="005A0A86" w:rsidRPr="000D105D">
        <w:rPr>
          <w:color w:val="000000"/>
          <w:sz w:val="16"/>
          <w:szCs w:val="16"/>
        </w:rPr>
        <w:t>, etc</w:t>
      </w:r>
      <w:r w:rsidRPr="000D105D">
        <w:rPr>
          <w:color w:val="000000"/>
          <w:sz w:val="16"/>
          <w:szCs w:val="16"/>
        </w:rPr>
        <w:t>.</w:t>
      </w:r>
    </w:p>
    <w:p w14:paraId="2B4A00C5" w14:textId="2E2D8D82" w:rsidR="00062D88" w:rsidRPr="000D105D" w:rsidRDefault="003E2DBC" w:rsidP="00647F9E">
      <w:pPr>
        <w:pStyle w:val="NormalWeb"/>
        <w:rPr>
          <w:color w:val="000000"/>
          <w:sz w:val="16"/>
          <w:szCs w:val="16"/>
        </w:rPr>
      </w:pPr>
      <w:r w:rsidRPr="000D105D">
        <w:rPr>
          <w:color w:val="000000"/>
          <w:sz w:val="16"/>
          <w:szCs w:val="16"/>
        </w:rPr>
        <w:t xml:space="preserve">Para el caso en que </w:t>
      </w:r>
      <w:r w:rsidRPr="000D105D">
        <w:rPr>
          <w:b/>
          <w:color w:val="000000"/>
          <w:sz w:val="16"/>
          <w:szCs w:val="16"/>
        </w:rPr>
        <w:t>“EL CLIENTE”</w:t>
      </w:r>
      <w:r w:rsidRPr="000D105D">
        <w:rPr>
          <w:color w:val="000000"/>
          <w:sz w:val="16"/>
          <w:szCs w:val="16"/>
        </w:rPr>
        <w:t xml:space="preserve"> ya sea un cliente activo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y únicamente esté formalizando un nuevo contrato para la renovación de su</w:t>
      </w:r>
      <w:r w:rsidR="009743EC" w:rsidRPr="000D105D">
        <w:rPr>
          <w:color w:val="000000"/>
          <w:sz w:val="16"/>
          <w:szCs w:val="16"/>
        </w:rPr>
        <w:t xml:space="preserve"> contrato vigente con </w:t>
      </w:r>
      <w:r w:rsidR="009743EC" w:rsidRPr="000D105D">
        <w:rPr>
          <w:b/>
          <w:bCs/>
          <w:color w:val="000000"/>
          <w:sz w:val="16"/>
          <w:szCs w:val="16"/>
        </w:rPr>
        <w:t>“CyberLab”</w:t>
      </w:r>
      <w:r w:rsidRPr="000D105D">
        <w:rPr>
          <w:color w:val="000000"/>
          <w:sz w:val="16"/>
          <w:szCs w:val="16"/>
        </w:rPr>
        <w:t xml:space="preserve">, </w:t>
      </w:r>
      <w:r w:rsidR="00647F9E" w:rsidRPr="000D105D">
        <w:rPr>
          <w:color w:val="000000"/>
          <w:sz w:val="16"/>
          <w:szCs w:val="16"/>
        </w:rPr>
        <w:t xml:space="preserve">éste </w:t>
      </w:r>
      <w:r w:rsidRPr="000D105D">
        <w:rPr>
          <w:color w:val="000000"/>
          <w:sz w:val="16"/>
          <w:szCs w:val="16"/>
        </w:rPr>
        <w:t xml:space="preserve">no </w:t>
      </w:r>
      <w:r w:rsidR="00BD2C65" w:rsidRPr="000D105D">
        <w:rPr>
          <w:color w:val="000000"/>
          <w:sz w:val="16"/>
          <w:szCs w:val="16"/>
        </w:rPr>
        <w:t>tendrá</w:t>
      </w:r>
      <w:r w:rsidRPr="000D105D">
        <w:rPr>
          <w:color w:val="000000"/>
          <w:sz w:val="16"/>
          <w:szCs w:val="16"/>
        </w:rPr>
        <w:t xml:space="preserve"> </w:t>
      </w:r>
      <w:r w:rsidR="00BD2C65" w:rsidRPr="000D105D">
        <w:rPr>
          <w:color w:val="000000"/>
          <w:sz w:val="16"/>
          <w:szCs w:val="16"/>
        </w:rPr>
        <w:t>que</w:t>
      </w:r>
      <w:r w:rsidRPr="000D105D">
        <w:rPr>
          <w:color w:val="000000"/>
          <w:sz w:val="16"/>
          <w:szCs w:val="16"/>
        </w:rPr>
        <w:t xml:space="preserve"> </w:t>
      </w:r>
      <w:r w:rsidR="005A0A86" w:rsidRPr="000D105D">
        <w:rPr>
          <w:color w:val="000000"/>
          <w:sz w:val="16"/>
          <w:szCs w:val="16"/>
        </w:rPr>
        <w:t xml:space="preserve">volver a </w:t>
      </w:r>
      <w:r w:rsidR="00647F9E" w:rsidRPr="000D105D">
        <w:rPr>
          <w:color w:val="000000"/>
          <w:sz w:val="16"/>
          <w:szCs w:val="16"/>
        </w:rPr>
        <w:t xml:space="preserve">pagar el cargo </w:t>
      </w:r>
      <w:r w:rsidR="002D487B" w:rsidRPr="000D105D">
        <w:rPr>
          <w:color w:val="000000"/>
          <w:sz w:val="16"/>
          <w:szCs w:val="16"/>
        </w:rPr>
        <w:t xml:space="preserve">por activación de </w:t>
      </w:r>
      <w:r w:rsidR="002D487B" w:rsidRPr="000D105D">
        <w:rPr>
          <w:b/>
          <w:color w:val="000000"/>
          <w:sz w:val="16"/>
          <w:szCs w:val="16"/>
        </w:rPr>
        <w:t>“</w:t>
      </w:r>
      <w:r w:rsidR="00062D88" w:rsidRPr="000D105D">
        <w:rPr>
          <w:b/>
          <w:bCs/>
          <w:color w:val="000000"/>
          <w:sz w:val="16"/>
          <w:szCs w:val="16"/>
        </w:rPr>
        <w:t>CyberLab</w:t>
      </w:r>
      <w:r w:rsidR="002D487B" w:rsidRPr="000D105D">
        <w:rPr>
          <w:b/>
          <w:color w:val="000000"/>
          <w:sz w:val="16"/>
          <w:szCs w:val="16"/>
        </w:rPr>
        <w:t>”</w:t>
      </w:r>
      <w:r w:rsidR="002D487B" w:rsidRPr="000D105D">
        <w:rPr>
          <w:color w:val="000000"/>
          <w:sz w:val="16"/>
          <w:szCs w:val="16"/>
        </w:rPr>
        <w:t xml:space="preserve"> en el entendido de que éste ya fue cubierto en un contrato anterior</w:t>
      </w:r>
      <w:r w:rsidR="00647F9E" w:rsidRPr="000D105D">
        <w:rPr>
          <w:color w:val="000000"/>
          <w:sz w:val="16"/>
          <w:szCs w:val="16"/>
        </w:rPr>
        <w:t>.</w:t>
      </w:r>
      <w:r w:rsidR="00062D88" w:rsidRPr="000D105D">
        <w:rPr>
          <w:color w:val="000000"/>
          <w:sz w:val="16"/>
          <w:szCs w:val="16"/>
        </w:rPr>
        <w:t xml:space="preserve"> </w:t>
      </w:r>
    </w:p>
    <w:p w14:paraId="18355907" w14:textId="0DD74B9D" w:rsidR="003E2DBC" w:rsidRPr="000D105D" w:rsidRDefault="00F102D1" w:rsidP="00A32F22">
      <w:pPr>
        <w:pStyle w:val="NormalWeb"/>
        <w:rPr>
          <w:color w:val="000000"/>
          <w:sz w:val="16"/>
          <w:szCs w:val="16"/>
        </w:rPr>
      </w:pPr>
      <w:r>
        <w:rPr>
          <w:noProof/>
          <w:sz w:val="16"/>
          <w:szCs w:val="16"/>
        </w:rPr>
        <w:drawing>
          <wp:anchor distT="0" distB="0" distL="114300" distR="114300" simplePos="0" relativeHeight="251680768" behindDoc="1" locked="0" layoutInCell="1" allowOverlap="1" wp14:anchorId="392CB658" wp14:editId="454135CE">
            <wp:simplePos x="0" y="0"/>
            <wp:positionH relativeFrom="margin">
              <wp:posOffset>-402336</wp:posOffset>
            </wp:positionH>
            <wp:positionV relativeFrom="paragraph">
              <wp:posOffset>331597</wp:posOffset>
            </wp:positionV>
            <wp:extent cx="6545580" cy="1659255"/>
            <wp:effectExtent l="0" t="0" r="7620" b="0"/>
            <wp:wrapNone/>
            <wp:docPr id="386630603" name="Imagen 38663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062D88" w:rsidRPr="000D105D">
        <w:rPr>
          <w:color w:val="000000"/>
          <w:sz w:val="16"/>
          <w:szCs w:val="16"/>
        </w:rPr>
        <w:t xml:space="preserve">Sin embargo </w:t>
      </w:r>
      <w:r w:rsidR="005E4B42" w:rsidRPr="000D105D">
        <w:rPr>
          <w:color w:val="000000"/>
          <w:sz w:val="16"/>
          <w:szCs w:val="16"/>
        </w:rPr>
        <w:t xml:space="preserve">en </w:t>
      </w:r>
      <w:r w:rsidR="00062D88" w:rsidRPr="000D105D">
        <w:rPr>
          <w:color w:val="000000"/>
          <w:sz w:val="16"/>
          <w:szCs w:val="16"/>
        </w:rPr>
        <w:t xml:space="preserve">el caso de </w:t>
      </w:r>
      <w:r w:rsidR="005E4B42" w:rsidRPr="000D105D">
        <w:rPr>
          <w:color w:val="000000"/>
          <w:sz w:val="16"/>
          <w:szCs w:val="16"/>
        </w:rPr>
        <w:t xml:space="preserve">que </w:t>
      </w:r>
      <w:r w:rsidR="005E4B42" w:rsidRPr="000D105D">
        <w:rPr>
          <w:b/>
          <w:bCs/>
          <w:color w:val="000000"/>
          <w:sz w:val="16"/>
          <w:szCs w:val="16"/>
        </w:rPr>
        <w:t>“EL CLIENTE”</w:t>
      </w:r>
      <w:r w:rsidR="00062D88" w:rsidRPr="000D105D">
        <w:rPr>
          <w:color w:val="000000"/>
          <w:sz w:val="16"/>
          <w:szCs w:val="16"/>
        </w:rPr>
        <w:t xml:space="preserve"> por la razón que </w:t>
      </w:r>
      <w:r w:rsidR="005E4B42" w:rsidRPr="000D105D">
        <w:rPr>
          <w:color w:val="000000"/>
          <w:sz w:val="16"/>
          <w:szCs w:val="16"/>
        </w:rPr>
        <w:t>fuera</w:t>
      </w:r>
      <w:r w:rsidR="005A0A86" w:rsidRPr="000D105D">
        <w:rPr>
          <w:color w:val="000000"/>
          <w:sz w:val="16"/>
          <w:szCs w:val="16"/>
        </w:rPr>
        <w:t>,</w:t>
      </w:r>
      <w:r w:rsidR="005E4B42" w:rsidRPr="000D105D">
        <w:rPr>
          <w:color w:val="000000"/>
          <w:sz w:val="16"/>
          <w:szCs w:val="16"/>
        </w:rPr>
        <w:t xml:space="preserve"> </w:t>
      </w:r>
      <w:r w:rsidR="00062D88" w:rsidRPr="000D105D">
        <w:rPr>
          <w:color w:val="000000"/>
          <w:sz w:val="16"/>
          <w:szCs w:val="16"/>
        </w:rPr>
        <w:t>dej</w:t>
      </w:r>
      <w:r w:rsidR="009743EC" w:rsidRPr="000D105D">
        <w:rPr>
          <w:color w:val="000000"/>
          <w:sz w:val="16"/>
          <w:szCs w:val="16"/>
        </w:rPr>
        <w:t>ara</w:t>
      </w:r>
      <w:r w:rsidR="00062D88" w:rsidRPr="000D105D">
        <w:rPr>
          <w:color w:val="000000"/>
          <w:sz w:val="16"/>
          <w:szCs w:val="16"/>
        </w:rPr>
        <w:t xml:space="preserve"> de utilizar </w:t>
      </w:r>
      <w:r w:rsidR="005E4B42" w:rsidRPr="000D105D">
        <w:rPr>
          <w:b/>
          <w:bCs/>
          <w:color w:val="000000"/>
          <w:sz w:val="16"/>
          <w:szCs w:val="16"/>
        </w:rPr>
        <w:t>“CyberLab”</w:t>
      </w:r>
      <w:r w:rsidR="00062D88" w:rsidRPr="000D105D">
        <w:rPr>
          <w:color w:val="000000"/>
          <w:sz w:val="16"/>
          <w:szCs w:val="16"/>
        </w:rPr>
        <w:t xml:space="preserve"> por algún tiempo, </w:t>
      </w:r>
      <w:r w:rsidR="009743EC" w:rsidRPr="000D105D">
        <w:rPr>
          <w:b/>
          <w:bCs/>
          <w:color w:val="000000"/>
          <w:sz w:val="16"/>
          <w:szCs w:val="16"/>
        </w:rPr>
        <w:t>“</w:t>
      </w:r>
      <w:r w:rsidR="00D64E09" w:rsidRPr="000D105D">
        <w:rPr>
          <w:b/>
          <w:bCs/>
          <w:color w:val="000000"/>
          <w:sz w:val="16"/>
          <w:szCs w:val="16"/>
        </w:rPr>
        <w:t>EL PROVEEDOR</w:t>
      </w:r>
      <w:r w:rsidR="009743EC" w:rsidRPr="000D105D">
        <w:rPr>
          <w:b/>
          <w:bCs/>
          <w:color w:val="000000"/>
          <w:sz w:val="16"/>
          <w:szCs w:val="16"/>
        </w:rPr>
        <w:t>”</w:t>
      </w:r>
      <w:r w:rsidR="009743EC" w:rsidRPr="000D105D">
        <w:rPr>
          <w:color w:val="000000"/>
          <w:sz w:val="16"/>
          <w:szCs w:val="16"/>
        </w:rPr>
        <w:t xml:space="preserve"> estará en todo el derecho de volver a cobrarle un cargo por concepto de reactivación esto debido a que para el caso de clientes que hayan dado de baja su cuenta de </w:t>
      </w:r>
      <w:r w:rsidR="009743EC" w:rsidRPr="000D105D">
        <w:rPr>
          <w:b/>
          <w:bCs/>
          <w:color w:val="000000"/>
          <w:sz w:val="16"/>
          <w:szCs w:val="16"/>
        </w:rPr>
        <w:t>“CyberLab”</w:t>
      </w:r>
      <w:r w:rsidR="009743EC" w:rsidRPr="000D105D">
        <w:rPr>
          <w:color w:val="000000"/>
          <w:sz w:val="16"/>
          <w:szCs w:val="16"/>
        </w:rPr>
        <w:t xml:space="preserve">, </w:t>
      </w:r>
      <w:r w:rsidR="009743EC" w:rsidRPr="000D105D">
        <w:rPr>
          <w:b/>
          <w:bCs/>
          <w:color w:val="000000"/>
          <w:sz w:val="16"/>
          <w:szCs w:val="16"/>
        </w:rPr>
        <w:t>“</w:t>
      </w:r>
      <w:r w:rsidR="00D64E09" w:rsidRPr="000D105D">
        <w:rPr>
          <w:b/>
          <w:bCs/>
          <w:color w:val="000000"/>
          <w:sz w:val="16"/>
          <w:szCs w:val="16"/>
        </w:rPr>
        <w:t>EL PROVEEDOR</w:t>
      </w:r>
      <w:r w:rsidR="009743EC" w:rsidRPr="000D105D">
        <w:rPr>
          <w:b/>
          <w:bCs/>
          <w:color w:val="000000"/>
          <w:sz w:val="16"/>
          <w:szCs w:val="16"/>
        </w:rPr>
        <w:t>”</w:t>
      </w:r>
      <w:r w:rsidR="009743EC" w:rsidRPr="000D105D">
        <w:rPr>
          <w:color w:val="000000"/>
          <w:sz w:val="16"/>
          <w:szCs w:val="16"/>
        </w:rPr>
        <w:t xml:space="preserve"> no tendrá obligación alguna de resguardar bases de datos ni archivos de ningún tipo por lo que el procedimiento de alta de la nueva cuenta </w:t>
      </w:r>
      <w:r w:rsidR="00A32F22" w:rsidRPr="000D105D">
        <w:rPr>
          <w:color w:val="000000"/>
          <w:sz w:val="16"/>
          <w:szCs w:val="16"/>
        </w:rPr>
        <w:t xml:space="preserve">seguirá el mismo curso que con una cuenta de recién creación, aunado ello a que muy probablemente cuando éste cliente decidiera reactivar su cuenta de </w:t>
      </w:r>
      <w:r w:rsidR="00A32F22" w:rsidRPr="000D105D">
        <w:rPr>
          <w:b/>
          <w:bCs/>
          <w:color w:val="000000"/>
          <w:sz w:val="16"/>
          <w:szCs w:val="16"/>
        </w:rPr>
        <w:t>“CyberLab”</w:t>
      </w:r>
      <w:r w:rsidR="00A32F22" w:rsidRPr="000D105D">
        <w:rPr>
          <w:color w:val="000000"/>
          <w:sz w:val="16"/>
          <w:szCs w:val="16"/>
        </w:rPr>
        <w:t xml:space="preserve">, sea necesaria una nueva capacitación ya sea por olvido de parte del personal de </w:t>
      </w:r>
      <w:r w:rsidR="00A32F22" w:rsidRPr="000D105D">
        <w:rPr>
          <w:b/>
          <w:bCs/>
          <w:color w:val="000000"/>
          <w:sz w:val="16"/>
          <w:szCs w:val="16"/>
        </w:rPr>
        <w:t>“EL CLIENTE”</w:t>
      </w:r>
      <w:r w:rsidR="00A32F22" w:rsidRPr="000D105D">
        <w:rPr>
          <w:color w:val="000000"/>
          <w:sz w:val="16"/>
          <w:szCs w:val="16"/>
        </w:rPr>
        <w:t xml:space="preserve"> o simplemente debido a la introducción de nuevas funciones y características desconocidas por </w:t>
      </w:r>
      <w:r w:rsidR="00A32F22" w:rsidRPr="000D105D">
        <w:rPr>
          <w:b/>
          <w:bCs/>
          <w:color w:val="000000"/>
          <w:sz w:val="16"/>
          <w:szCs w:val="16"/>
        </w:rPr>
        <w:t>“EL CLIENTE”</w:t>
      </w:r>
      <w:r w:rsidR="00A32F22" w:rsidRPr="000D105D">
        <w:rPr>
          <w:color w:val="000000"/>
          <w:sz w:val="16"/>
          <w:szCs w:val="16"/>
        </w:rPr>
        <w:t xml:space="preserve"> dada la pérdida de continuidad.</w:t>
      </w:r>
    </w:p>
    <w:p w14:paraId="51A51BE9" w14:textId="60B7FFA5" w:rsidR="00FF417F" w:rsidRPr="000D105D" w:rsidRDefault="00C5419A" w:rsidP="00DD1B6E">
      <w:pPr>
        <w:pStyle w:val="NormalWeb"/>
        <w:rPr>
          <w:b/>
          <w:color w:val="000000"/>
          <w:sz w:val="16"/>
          <w:szCs w:val="16"/>
          <w:u w:val="single"/>
        </w:rPr>
      </w:pPr>
      <w:r w:rsidRPr="000D105D">
        <w:rPr>
          <w:b/>
          <w:color w:val="000000"/>
          <w:sz w:val="16"/>
          <w:szCs w:val="16"/>
          <w:u w:val="single"/>
        </w:rPr>
        <w:t>Pago</w:t>
      </w:r>
      <w:r w:rsidR="006E748B" w:rsidRPr="000D105D">
        <w:rPr>
          <w:b/>
          <w:color w:val="000000"/>
          <w:sz w:val="16"/>
          <w:szCs w:val="16"/>
          <w:u w:val="single"/>
        </w:rPr>
        <w:t xml:space="preserve"> mensual</w:t>
      </w:r>
      <w:r w:rsidR="003C6C77" w:rsidRPr="000D105D">
        <w:rPr>
          <w:b/>
          <w:color w:val="000000"/>
          <w:sz w:val="16"/>
          <w:szCs w:val="16"/>
          <w:u w:val="single"/>
        </w:rPr>
        <w:t xml:space="preserve"> para </w:t>
      </w:r>
      <w:r w:rsidR="00361F1B" w:rsidRPr="000D105D">
        <w:rPr>
          <w:b/>
          <w:color w:val="000000"/>
          <w:sz w:val="16"/>
          <w:szCs w:val="16"/>
          <w:u w:val="single"/>
        </w:rPr>
        <w:t>el aprovechamiento de</w:t>
      </w:r>
      <w:r w:rsidR="003C6C77" w:rsidRPr="000D105D">
        <w:rPr>
          <w:b/>
          <w:color w:val="000000"/>
          <w:sz w:val="16"/>
          <w:szCs w:val="16"/>
          <w:u w:val="single"/>
        </w:rPr>
        <w:t xml:space="preserve"> </w:t>
      </w:r>
      <w:r w:rsidR="003B7608" w:rsidRPr="000D105D">
        <w:rPr>
          <w:b/>
          <w:color w:val="000000"/>
          <w:sz w:val="16"/>
          <w:szCs w:val="16"/>
          <w:u w:val="single"/>
        </w:rPr>
        <w:t>“</w:t>
      </w:r>
      <w:r w:rsidR="00062D88" w:rsidRPr="000D105D">
        <w:rPr>
          <w:b/>
          <w:color w:val="000000"/>
          <w:sz w:val="16"/>
          <w:szCs w:val="16"/>
          <w:u w:val="single"/>
        </w:rPr>
        <w:t>CyberLab</w:t>
      </w:r>
      <w:r w:rsidR="003B7608" w:rsidRPr="000D105D">
        <w:rPr>
          <w:b/>
          <w:color w:val="000000"/>
          <w:sz w:val="16"/>
          <w:szCs w:val="16"/>
          <w:u w:val="single"/>
        </w:rPr>
        <w:t>”</w:t>
      </w:r>
    </w:p>
    <w:p w14:paraId="0AA51212" w14:textId="12BCC3D5" w:rsidR="000A5D87" w:rsidRPr="000D105D" w:rsidRDefault="000A5D87" w:rsidP="00A50741">
      <w:pPr>
        <w:pStyle w:val="NormalWeb"/>
        <w:rPr>
          <w:bCs/>
          <w:color w:val="000000"/>
          <w:sz w:val="16"/>
          <w:szCs w:val="16"/>
        </w:rPr>
      </w:pPr>
      <w:r w:rsidRPr="000D105D">
        <w:rPr>
          <w:bCs/>
          <w:color w:val="000000"/>
          <w:sz w:val="16"/>
          <w:szCs w:val="16"/>
        </w:rPr>
        <w:t>Para efectos del presente contrato se tomará como común acuerdo entre ambas partes como “</w:t>
      </w:r>
      <w:r w:rsidRPr="000D105D">
        <w:rPr>
          <w:b/>
          <w:color w:val="000000"/>
          <w:sz w:val="16"/>
          <w:szCs w:val="16"/>
        </w:rPr>
        <w:t>fecha</w:t>
      </w:r>
      <w:r w:rsidRPr="000D105D">
        <w:rPr>
          <w:bCs/>
          <w:color w:val="000000"/>
          <w:sz w:val="16"/>
          <w:szCs w:val="16"/>
        </w:rPr>
        <w:t xml:space="preserve"> </w:t>
      </w:r>
      <w:r w:rsidRPr="000D105D">
        <w:rPr>
          <w:b/>
          <w:color w:val="000000"/>
          <w:sz w:val="16"/>
          <w:szCs w:val="16"/>
        </w:rPr>
        <w:t>de corte”</w:t>
      </w:r>
      <w:r w:rsidRPr="000D105D">
        <w:rPr>
          <w:bCs/>
          <w:color w:val="000000"/>
          <w:sz w:val="16"/>
          <w:szCs w:val="16"/>
        </w:rPr>
        <w:t xml:space="preserve"> los días</w:t>
      </w:r>
      <w:r w:rsidRPr="004249C8">
        <w:rPr>
          <w:bCs/>
          <w:color w:val="000000"/>
          <w:sz w:val="16"/>
          <w:szCs w:val="16"/>
        </w:rPr>
        <w:t xml:space="preserve"> </w:t>
      </w:r>
      <w:sdt>
        <w:sdtPr>
          <w:rPr>
            <w:b/>
            <w:color w:val="0000FF"/>
            <w:sz w:val="16"/>
            <w:szCs w:val="16"/>
          </w:rPr>
          <w:alias w:val="Día de Corte"/>
          <w:tag w:val="Día de Corte"/>
          <w:id w:val="-21867235"/>
          <w:placeholder>
            <w:docPart w:val="5655C4DFD8D94D51AE1457FADDA7F0C5"/>
          </w:placeholder>
          <w15:color w:val="FF0000"/>
          <w:comboBox>
            <w:listItem w:displayText="1 (primero)" w:value="1 (primero)"/>
            <w:listItem w:displayText="15 (quince)" w:value="15 (quince)"/>
          </w:comboBox>
        </w:sdtPr>
        <w:sdtContent>
          <w:r w:rsidR="00DB260A">
            <w:rPr>
              <w:b/>
              <w:color w:val="0000FF"/>
              <w:sz w:val="16"/>
              <w:szCs w:val="16"/>
            </w:rPr>
            <w:t>1</w:t>
          </w:r>
          <w:r w:rsidR="00B12198">
            <w:rPr>
              <w:b/>
              <w:color w:val="0000FF"/>
              <w:sz w:val="16"/>
              <w:szCs w:val="16"/>
            </w:rPr>
            <w:t>ro (</w:t>
          </w:r>
          <w:r w:rsidR="00DB260A">
            <w:rPr>
              <w:b/>
              <w:color w:val="0000FF"/>
              <w:sz w:val="16"/>
              <w:szCs w:val="16"/>
            </w:rPr>
            <w:t>primero</w:t>
          </w:r>
          <w:r w:rsidR="00D83D7C">
            <w:rPr>
              <w:b/>
              <w:color w:val="0000FF"/>
              <w:sz w:val="16"/>
              <w:szCs w:val="16"/>
            </w:rPr>
            <w:t>)</w:t>
          </w:r>
        </w:sdtContent>
      </w:sdt>
      <w:r w:rsidRPr="00D83D7C">
        <w:rPr>
          <w:b/>
          <w:color w:val="0000FF"/>
          <w:sz w:val="16"/>
          <w:szCs w:val="16"/>
        </w:rPr>
        <w:t xml:space="preserve"> </w:t>
      </w:r>
      <w:r w:rsidRPr="000D105D">
        <w:rPr>
          <w:bCs/>
          <w:color w:val="000000"/>
          <w:sz w:val="16"/>
          <w:szCs w:val="16"/>
        </w:rPr>
        <w:t xml:space="preserve">de cada mes, fecha en la cual, y a mes vencido, </w:t>
      </w:r>
      <w:r w:rsidRPr="000D105D">
        <w:rPr>
          <w:b/>
          <w:color w:val="000000"/>
          <w:sz w:val="16"/>
          <w:szCs w:val="16"/>
        </w:rPr>
        <w:t>“CyberLab”</w:t>
      </w:r>
      <w:r w:rsidRPr="000D105D">
        <w:rPr>
          <w:bCs/>
          <w:color w:val="000000"/>
          <w:sz w:val="16"/>
          <w:szCs w:val="16"/>
        </w:rPr>
        <w:t xml:space="preserve"> automáticamente contabilizará la cantidad de órdenes de estudios registradas por parte del personal de </w:t>
      </w:r>
      <w:r w:rsidRPr="000D105D">
        <w:rPr>
          <w:b/>
          <w:color w:val="000000"/>
          <w:sz w:val="16"/>
          <w:szCs w:val="16"/>
        </w:rPr>
        <w:t>“EL CLIENTE”</w:t>
      </w:r>
      <w:r w:rsidRPr="000D105D">
        <w:rPr>
          <w:bCs/>
          <w:color w:val="000000"/>
          <w:sz w:val="16"/>
          <w:szCs w:val="16"/>
        </w:rPr>
        <w:t xml:space="preserve"> en la base de datos de </w:t>
      </w:r>
      <w:r w:rsidRPr="000D105D">
        <w:rPr>
          <w:b/>
          <w:color w:val="000000"/>
          <w:sz w:val="16"/>
          <w:szCs w:val="16"/>
        </w:rPr>
        <w:t>“CyberLab”</w:t>
      </w:r>
      <w:r w:rsidRPr="000D105D">
        <w:rPr>
          <w:bCs/>
          <w:color w:val="000000"/>
          <w:sz w:val="16"/>
          <w:szCs w:val="16"/>
        </w:rPr>
        <w:t xml:space="preserve"> durante el mes transcurrido. </w:t>
      </w:r>
    </w:p>
    <w:p w14:paraId="5D8A77AF" w14:textId="48849940" w:rsidR="00CE64D5" w:rsidRPr="000D105D" w:rsidRDefault="000A5D87" w:rsidP="000A5D87">
      <w:pPr>
        <w:pStyle w:val="NormalWeb"/>
        <w:rPr>
          <w:bCs/>
          <w:color w:val="000000"/>
          <w:sz w:val="16"/>
          <w:szCs w:val="16"/>
        </w:rPr>
      </w:pPr>
      <w:r w:rsidRPr="000D105D">
        <w:rPr>
          <w:bCs/>
          <w:color w:val="000000"/>
          <w:sz w:val="16"/>
          <w:szCs w:val="16"/>
        </w:rPr>
        <w:t xml:space="preserve">Habiendo </w:t>
      </w:r>
      <w:r w:rsidRPr="000D105D">
        <w:rPr>
          <w:b/>
          <w:color w:val="000000"/>
          <w:sz w:val="16"/>
          <w:szCs w:val="16"/>
        </w:rPr>
        <w:t>“CyberLab”</w:t>
      </w:r>
      <w:r w:rsidRPr="000D105D">
        <w:rPr>
          <w:bCs/>
          <w:color w:val="000000"/>
          <w:sz w:val="16"/>
          <w:szCs w:val="16"/>
        </w:rPr>
        <w:t xml:space="preserve"> obtenido el conteo de las ordenes registradas en el periodo en cuestión y</w:t>
      </w:r>
      <w:r w:rsidR="00CE64D5" w:rsidRPr="000D105D">
        <w:rPr>
          <w:bCs/>
          <w:color w:val="000000"/>
          <w:sz w:val="16"/>
          <w:szCs w:val="16"/>
        </w:rPr>
        <w:t xml:space="preserve"> en base a </w:t>
      </w:r>
      <w:r w:rsidR="00063D9D" w:rsidRPr="000D105D">
        <w:rPr>
          <w:bCs/>
          <w:color w:val="000000"/>
          <w:sz w:val="16"/>
          <w:szCs w:val="16"/>
        </w:rPr>
        <w:t xml:space="preserve">la aplicación de </w:t>
      </w:r>
      <w:r w:rsidR="00CE64D5" w:rsidRPr="000D105D">
        <w:rPr>
          <w:bCs/>
          <w:color w:val="000000"/>
          <w:sz w:val="16"/>
          <w:szCs w:val="16"/>
        </w:rPr>
        <w:t xml:space="preserve">las tarifas enlistadas en los anexos A, B, C y D, </w:t>
      </w:r>
      <w:r w:rsidRPr="000D105D">
        <w:rPr>
          <w:b/>
          <w:color w:val="000000"/>
          <w:sz w:val="16"/>
          <w:szCs w:val="16"/>
        </w:rPr>
        <w:t>“CyberLab”</w:t>
      </w:r>
      <w:r w:rsidRPr="000D105D">
        <w:rPr>
          <w:bCs/>
          <w:color w:val="000000"/>
          <w:sz w:val="16"/>
          <w:szCs w:val="16"/>
        </w:rPr>
        <w:t xml:space="preserve"> calculará y notificará a </w:t>
      </w:r>
      <w:r w:rsidR="00C5419A" w:rsidRPr="000D105D">
        <w:rPr>
          <w:b/>
          <w:color w:val="000000"/>
          <w:sz w:val="16"/>
          <w:szCs w:val="16"/>
        </w:rPr>
        <w:t>“EL CLIENTE”</w:t>
      </w:r>
      <w:r w:rsidR="00C5419A" w:rsidRPr="000D105D">
        <w:rPr>
          <w:bCs/>
          <w:color w:val="000000"/>
          <w:sz w:val="16"/>
          <w:szCs w:val="16"/>
        </w:rPr>
        <w:t xml:space="preserve"> </w:t>
      </w:r>
      <w:r w:rsidR="00CE64D5" w:rsidRPr="000D105D">
        <w:rPr>
          <w:bCs/>
          <w:color w:val="000000"/>
          <w:sz w:val="16"/>
          <w:szCs w:val="16"/>
        </w:rPr>
        <w:t xml:space="preserve">sobre el monto </w:t>
      </w:r>
      <w:r w:rsidRPr="000D105D">
        <w:rPr>
          <w:bCs/>
          <w:color w:val="000000"/>
          <w:sz w:val="16"/>
          <w:szCs w:val="16"/>
        </w:rPr>
        <w:t xml:space="preserve">desglosado </w:t>
      </w:r>
      <w:r w:rsidR="00CE64D5" w:rsidRPr="000D105D">
        <w:rPr>
          <w:bCs/>
          <w:color w:val="000000"/>
          <w:sz w:val="16"/>
          <w:szCs w:val="16"/>
        </w:rPr>
        <w:t xml:space="preserve">que éste le deberá pagarle a </w:t>
      </w:r>
      <w:r w:rsidR="00CE64D5" w:rsidRPr="000D105D">
        <w:rPr>
          <w:b/>
          <w:color w:val="000000"/>
          <w:sz w:val="16"/>
          <w:szCs w:val="16"/>
        </w:rPr>
        <w:t>“</w:t>
      </w:r>
      <w:r w:rsidR="00D64E09" w:rsidRPr="000D105D">
        <w:rPr>
          <w:b/>
          <w:color w:val="000000"/>
          <w:sz w:val="16"/>
          <w:szCs w:val="16"/>
        </w:rPr>
        <w:t>EL PROVEEDOR</w:t>
      </w:r>
      <w:r w:rsidR="00CE64D5" w:rsidRPr="000D105D">
        <w:rPr>
          <w:b/>
          <w:color w:val="000000"/>
          <w:sz w:val="16"/>
          <w:szCs w:val="16"/>
        </w:rPr>
        <w:t>”</w:t>
      </w:r>
      <w:r w:rsidR="00CE64D5" w:rsidRPr="000D105D">
        <w:rPr>
          <w:bCs/>
          <w:color w:val="000000"/>
          <w:sz w:val="16"/>
          <w:szCs w:val="16"/>
        </w:rPr>
        <w:t xml:space="preserve"> por </w:t>
      </w:r>
      <w:r w:rsidR="0029536D" w:rsidRPr="000D105D">
        <w:rPr>
          <w:bCs/>
          <w:color w:val="000000"/>
          <w:sz w:val="16"/>
          <w:szCs w:val="16"/>
        </w:rPr>
        <w:t xml:space="preserve">la utilización y manejo </w:t>
      </w:r>
      <w:r w:rsidR="00CE64D5" w:rsidRPr="000D105D">
        <w:rPr>
          <w:bCs/>
          <w:color w:val="000000"/>
          <w:sz w:val="16"/>
          <w:szCs w:val="16"/>
        </w:rPr>
        <w:t xml:space="preserve">de los servicios correspondientes a </w:t>
      </w:r>
      <w:r w:rsidR="00CE64D5" w:rsidRPr="000D105D">
        <w:rPr>
          <w:b/>
          <w:color w:val="000000"/>
          <w:sz w:val="16"/>
          <w:szCs w:val="16"/>
        </w:rPr>
        <w:t>“CyberLab”</w:t>
      </w:r>
      <w:r w:rsidR="00CE64D5" w:rsidRPr="000D105D">
        <w:rPr>
          <w:bCs/>
          <w:color w:val="000000"/>
          <w:sz w:val="16"/>
          <w:szCs w:val="16"/>
        </w:rPr>
        <w:t xml:space="preserve"> </w:t>
      </w:r>
      <w:r w:rsidR="00063D9D" w:rsidRPr="000D105D">
        <w:rPr>
          <w:bCs/>
          <w:color w:val="000000"/>
          <w:sz w:val="16"/>
          <w:szCs w:val="16"/>
        </w:rPr>
        <w:t xml:space="preserve">durante el periodo de tiempo </w:t>
      </w:r>
      <w:r w:rsidRPr="000D105D">
        <w:rPr>
          <w:bCs/>
          <w:color w:val="000000"/>
          <w:sz w:val="16"/>
          <w:szCs w:val="16"/>
        </w:rPr>
        <w:t>contabilizado</w:t>
      </w:r>
      <w:r w:rsidR="00063D9D" w:rsidRPr="000D105D">
        <w:rPr>
          <w:bCs/>
          <w:color w:val="000000"/>
          <w:sz w:val="16"/>
          <w:szCs w:val="16"/>
        </w:rPr>
        <w:t xml:space="preserve">, los cuales </w:t>
      </w:r>
      <w:r w:rsidR="00CE64D5" w:rsidRPr="000D105D">
        <w:rPr>
          <w:bCs/>
          <w:color w:val="000000"/>
          <w:sz w:val="16"/>
          <w:szCs w:val="16"/>
        </w:rPr>
        <w:t>se enlistan a continuación:</w:t>
      </w:r>
    </w:p>
    <w:p w14:paraId="153E4725" w14:textId="005F567A" w:rsidR="00252DC0" w:rsidRPr="000D105D" w:rsidRDefault="00252DC0" w:rsidP="00063D9D">
      <w:pPr>
        <w:pStyle w:val="NormalWeb"/>
        <w:numPr>
          <w:ilvl w:val="0"/>
          <w:numId w:val="24"/>
        </w:numPr>
        <w:rPr>
          <w:bCs/>
          <w:color w:val="000000"/>
          <w:sz w:val="16"/>
          <w:szCs w:val="16"/>
        </w:rPr>
      </w:pPr>
      <w:r w:rsidRPr="000D105D">
        <w:rPr>
          <w:color w:val="000000"/>
          <w:sz w:val="16"/>
          <w:szCs w:val="16"/>
        </w:rPr>
        <w:t xml:space="preserve">Acceso a </w:t>
      </w:r>
      <w:r w:rsidRPr="000D105D">
        <w:rPr>
          <w:b/>
          <w:bCs/>
          <w:color w:val="000000"/>
          <w:sz w:val="16"/>
          <w:szCs w:val="16"/>
        </w:rPr>
        <w:t>“CyberLab”</w:t>
      </w:r>
      <w:r w:rsidRPr="000D105D">
        <w:rPr>
          <w:color w:val="000000"/>
          <w:sz w:val="16"/>
          <w:szCs w:val="16"/>
        </w:rPr>
        <w:t xml:space="preserve"> las 24 horas </w:t>
      </w:r>
      <w:r w:rsidR="00063D9D" w:rsidRPr="000D105D">
        <w:rPr>
          <w:color w:val="000000"/>
          <w:sz w:val="16"/>
          <w:szCs w:val="16"/>
        </w:rPr>
        <w:t xml:space="preserve">del día y todos los días del año para el aprovechamiento de todas las características y funcionalidades que describen a </w:t>
      </w:r>
      <w:r w:rsidR="00063D9D" w:rsidRPr="000D105D">
        <w:rPr>
          <w:b/>
          <w:bCs/>
          <w:color w:val="000000"/>
          <w:sz w:val="16"/>
          <w:szCs w:val="16"/>
        </w:rPr>
        <w:t>“CyberLab”</w:t>
      </w:r>
      <w:r w:rsidR="00063D9D" w:rsidRPr="000D105D">
        <w:rPr>
          <w:color w:val="000000"/>
          <w:sz w:val="16"/>
          <w:szCs w:val="16"/>
        </w:rPr>
        <w:t xml:space="preserve"> como servicio en el presente instrumento, esto para una cantidad ilimitada de usuarios operadores, usuarios de consulta y sucursales</w:t>
      </w:r>
      <w:r w:rsidRPr="000D105D">
        <w:rPr>
          <w:color w:val="000000"/>
          <w:sz w:val="16"/>
          <w:szCs w:val="16"/>
        </w:rPr>
        <w:t>.</w:t>
      </w:r>
    </w:p>
    <w:p w14:paraId="64852BB5" w14:textId="3A50B8EB" w:rsidR="000A5D87" w:rsidRPr="000D105D" w:rsidRDefault="000A5D87" w:rsidP="000A5D87">
      <w:pPr>
        <w:pStyle w:val="NormalWeb"/>
        <w:numPr>
          <w:ilvl w:val="0"/>
          <w:numId w:val="24"/>
        </w:numPr>
        <w:rPr>
          <w:color w:val="000000"/>
          <w:sz w:val="16"/>
          <w:szCs w:val="16"/>
        </w:rPr>
      </w:pPr>
      <w:r w:rsidRPr="000D105D">
        <w:rPr>
          <w:color w:val="000000"/>
          <w:sz w:val="16"/>
          <w:szCs w:val="16"/>
        </w:rPr>
        <w:t xml:space="preserve">Aprovechamiento de cualquiera de los módulos y/o servicios adicionales que </w:t>
      </w:r>
      <w:r w:rsidRPr="000D105D">
        <w:rPr>
          <w:b/>
          <w:bCs/>
          <w:color w:val="000000"/>
          <w:sz w:val="16"/>
          <w:szCs w:val="16"/>
        </w:rPr>
        <w:t>“EL CLIENTE”</w:t>
      </w:r>
      <w:r w:rsidRPr="000D105D">
        <w:rPr>
          <w:color w:val="000000"/>
          <w:sz w:val="16"/>
          <w:szCs w:val="16"/>
        </w:rPr>
        <w:t xml:space="preserve"> haya utilizado durante el periodo correspondiente.</w:t>
      </w:r>
    </w:p>
    <w:p w14:paraId="1780A98A" w14:textId="405E0A98" w:rsidR="00252DC0" w:rsidRPr="000D105D" w:rsidRDefault="00252DC0" w:rsidP="00252DC0">
      <w:pPr>
        <w:pStyle w:val="NormalWeb"/>
        <w:numPr>
          <w:ilvl w:val="0"/>
          <w:numId w:val="24"/>
        </w:numPr>
        <w:rPr>
          <w:color w:val="000000"/>
          <w:sz w:val="16"/>
          <w:szCs w:val="16"/>
        </w:rPr>
      </w:pPr>
      <w:r w:rsidRPr="000D105D">
        <w:rPr>
          <w:color w:val="000000"/>
          <w:sz w:val="16"/>
          <w:szCs w:val="16"/>
        </w:rPr>
        <w:t>Asesoría y soporte técnico</w:t>
      </w:r>
      <w:r w:rsidR="00063D9D" w:rsidRPr="000D105D">
        <w:rPr>
          <w:color w:val="000000"/>
          <w:sz w:val="16"/>
          <w:szCs w:val="16"/>
        </w:rPr>
        <w:t xml:space="preserve"> según los tiempos y las condiciones estipuladas en este instrumento</w:t>
      </w:r>
      <w:r w:rsidRPr="000D105D">
        <w:rPr>
          <w:color w:val="000000"/>
          <w:sz w:val="16"/>
          <w:szCs w:val="16"/>
        </w:rPr>
        <w:t>.</w:t>
      </w:r>
    </w:p>
    <w:p w14:paraId="3DF4BFCA" w14:textId="203C0946" w:rsidR="00252DC0" w:rsidRPr="000D105D" w:rsidRDefault="00252DC0" w:rsidP="00252DC0">
      <w:pPr>
        <w:pStyle w:val="NormalWeb"/>
        <w:numPr>
          <w:ilvl w:val="0"/>
          <w:numId w:val="24"/>
        </w:numPr>
        <w:rPr>
          <w:color w:val="000000"/>
          <w:sz w:val="16"/>
          <w:szCs w:val="16"/>
        </w:rPr>
      </w:pPr>
      <w:r w:rsidRPr="000D105D">
        <w:rPr>
          <w:color w:val="000000"/>
          <w:sz w:val="16"/>
          <w:szCs w:val="16"/>
        </w:rPr>
        <w:t>Actualizaciones sin costo adicional.</w:t>
      </w:r>
    </w:p>
    <w:p w14:paraId="3902054F" w14:textId="4D8B92FA" w:rsidR="00252DC0" w:rsidRPr="000D105D" w:rsidRDefault="00252DC0" w:rsidP="005A4D72">
      <w:pPr>
        <w:pStyle w:val="NormalWeb"/>
        <w:numPr>
          <w:ilvl w:val="0"/>
          <w:numId w:val="24"/>
        </w:numPr>
        <w:rPr>
          <w:color w:val="000000"/>
          <w:sz w:val="16"/>
          <w:szCs w:val="16"/>
        </w:rPr>
      </w:pPr>
      <w:r w:rsidRPr="000D105D">
        <w:rPr>
          <w:color w:val="000000"/>
          <w:sz w:val="16"/>
          <w:szCs w:val="16"/>
        </w:rPr>
        <w:t xml:space="preserve">Almacenamiento y resguardo de información bajo </w:t>
      </w:r>
      <w:r w:rsidR="00063D9D" w:rsidRPr="000D105D">
        <w:rPr>
          <w:color w:val="000000"/>
          <w:sz w:val="16"/>
          <w:szCs w:val="16"/>
        </w:rPr>
        <w:t>a</w:t>
      </w:r>
      <w:r w:rsidRPr="000D105D">
        <w:rPr>
          <w:color w:val="000000"/>
          <w:sz w:val="16"/>
          <w:szCs w:val="16"/>
        </w:rPr>
        <w:t xml:space="preserve">ltos estándares de seguridad informática </w:t>
      </w:r>
      <w:r w:rsidR="00A32A16" w:rsidRPr="000D105D">
        <w:rPr>
          <w:color w:val="000000"/>
          <w:sz w:val="16"/>
          <w:szCs w:val="16"/>
        </w:rPr>
        <w:t>en</w:t>
      </w:r>
      <w:r w:rsidR="00063D9D" w:rsidRPr="000D105D">
        <w:rPr>
          <w:color w:val="000000"/>
          <w:sz w:val="16"/>
          <w:szCs w:val="16"/>
        </w:rPr>
        <w:t xml:space="preserve"> un servidor virtual privado </w:t>
      </w:r>
      <w:r w:rsidR="005A4D72" w:rsidRPr="000D105D">
        <w:rPr>
          <w:color w:val="000000"/>
          <w:sz w:val="16"/>
          <w:szCs w:val="16"/>
        </w:rPr>
        <w:t xml:space="preserve">(VPS por sus siglas en inglés) </w:t>
      </w:r>
      <w:r w:rsidR="00A32A16" w:rsidRPr="000D105D">
        <w:rPr>
          <w:color w:val="000000"/>
          <w:sz w:val="16"/>
          <w:szCs w:val="16"/>
        </w:rPr>
        <w:t xml:space="preserve">respaldado y supervisado </w:t>
      </w:r>
      <w:r w:rsidR="005A4D72" w:rsidRPr="000D105D">
        <w:rPr>
          <w:color w:val="000000"/>
          <w:sz w:val="16"/>
          <w:szCs w:val="16"/>
        </w:rPr>
        <w:t xml:space="preserve">24 horas </w:t>
      </w:r>
      <w:r w:rsidR="00A32A16" w:rsidRPr="000D105D">
        <w:rPr>
          <w:color w:val="000000"/>
          <w:sz w:val="16"/>
          <w:szCs w:val="16"/>
        </w:rPr>
        <w:t xml:space="preserve">por personal </w:t>
      </w:r>
      <w:r w:rsidR="00063D9D" w:rsidRPr="000D105D">
        <w:rPr>
          <w:color w:val="000000"/>
          <w:sz w:val="16"/>
          <w:szCs w:val="16"/>
        </w:rPr>
        <w:t>altamente calificado</w:t>
      </w:r>
      <w:r w:rsidR="00A32A16" w:rsidRPr="000D105D">
        <w:rPr>
          <w:color w:val="000000"/>
          <w:sz w:val="16"/>
          <w:szCs w:val="16"/>
        </w:rPr>
        <w:t xml:space="preserve"> </w:t>
      </w:r>
      <w:r w:rsidRPr="000D105D">
        <w:rPr>
          <w:color w:val="000000"/>
          <w:sz w:val="16"/>
          <w:szCs w:val="16"/>
        </w:rPr>
        <w:t xml:space="preserve">en un Data Center </w:t>
      </w:r>
      <w:r w:rsidR="00A32A16" w:rsidRPr="000D105D">
        <w:rPr>
          <w:color w:val="000000"/>
          <w:sz w:val="16"/>
          <w:szCs w:val="16"/>
        </w:rPr>
        <w:t>profesional</w:t>
      </w:r>
      <w:r w:rsidR="00063D9D" w:rsidRPr="000D105D">
        <w:rPr>
          <w:color w:val="000000"/>
          <w:sz w:val="16"/>
          <w:szCs w:val="16"/>
        </w:rPr>
        <w:t xml:space="preserve"> especializado en hospedaje web con un respaldo en servidor secundario con </w:t>
      </w:r>
      <w:r w:rsidR="005A4D72" w:rsidRPr="000D105D">
        <w:rPr>
          <w:color w:val="000000"/>
          <w:sz w:val="16"/>
          <w:szCs w:val="16"/>
        </w:rPr>
        <w:t>c</w:t>
      </w:r>
      <w:r w:rsidR="00063D9D" w:rsidRPr="000D105D">
        <w:rPr>
          <w:color w:val="000000"/>
          <w:sz w:val="16"/>
          <w:szCs w:val="16"/>
        </w:rPr>
        <w:t xml:space="preserve">aracterísticas </w:t>
      </w:r>
      <w:r w:rsidR="005A4D72" w:rsidRPr="000D105D">
        <w:rPr>
          <w:color w:val="000000"/>
          <w:sz w:val="16"/>
          <w:szCs w:val="16"/>
        </w:rPr>
        <w:t xml:space="preserve">similares </w:t>
      </w:r>
      <w:r w:rsidR="00063D9D" w:rsidRPr="000D105D">
        <w:rPr>
          <w:color w:val="000000"/>
          <w:sz w:val="16"/>
          <w:szCs w:val="16"/>
        </w:rPr>
        <w:t>para garantizar la redundancia de datos</w:t>
      </w:r>
      <w:r w:rsidR="005A4D72" w:rsidRPr="000D105D">
        <w:rPr>
          <w:color w:val="000000"/>
          <w:sz w:val="16"/>
          <w:szCs w:val="16"/>
        </w:rPr>
        <w:t xml:space="preserve"> y el resguardo seguro y confiable de la información</w:t>
      </w:r>
      <w:r w:rsidRPr="000D105D">
        <w:rPr>
          <w:color w:val="000000"/>
          <w:sz w:val="16"/>
          <w:szCs w:val="16"/>
        </w:rPr>
        <w:t>.</w:t>
      </w:r>
    </w:p>
    <w:p w14:paraId="2DE48D4A" w14:textId="419BEEEB" w:rsidR="00076E07" w:rsidRPr="000D105D" w:rsidRDefault="00076E07" w:rsidP="00A50741">
      <w:pPr>
        <w:pStyle w:val="NormalWeb"/>
        <w:rPr>
          <w:bCs/>
          <w:color w:val="000000"/>
          <w:sz w:val="16"/>
          <w:szCs w:val="16"/>
        </w:rPr>
      </w:pPr>
      <w:r w:rsidRPr="000D105D">
        <w:rPr>
          <w:bCs/>
          <w:color w:val="000000"/>
          <w:sz w:val="16"/>
          <w:szCs w:val="16"/>
        </w:rPr>
        <w:t xml:space="preserve">Para </w:t>
      </w:r>
      <w:r w:rsidR="00A32F22" w:rsidRPr="000D105D">
        <w:rPr>
          <w:bCs/>
          <w:color w:val="000000"/>
          <w:sz w:val="16"/>
          <w:szCs w:val="16"/>
        </w:rPr>
        <w:t xml:space="preserve">el caso de </w:t>
      </w:r>
      <w:r w:rsidRPr="000D105D">
        <w:rPr>
          <w:bCs/>
          <w:color w:val="000000"/>
          <w:sz w:val="16"/>
          <w:szCs w:val="16"/>
        </w:rPr>
        <w:t xml:space="preserve">contrataciones nuevas, es decir, </w:t>
      </w:r>
      <w:r w:rsidR="00A32F22" w:rsidRPr="000D105D">
        <w:rPr>
          <w:bCs/>
          <w:color w:val="000000"/>
          <w:sz w:val="16"/>
          <w:szCs w:val="16"/>
        </w:rPr>
        <w:t>caso en que</w:t>
      </w:r>
      <w:r w:rsidRPr="000D105D">
        <w:rPr>
          <w:bCs/>
          <w:color w:val="000000"/>
          <w:sz w:val="16"/>
          <w:szCs w:val="16"/>
        </w:rPr>
        <w:t xml:space="preserve"> </w:t>
      </w:r>
      <w:r w:rsidRPr="000D105D">
        <w:rPr>
          <w:b/>
          <w:color w:val="000000"/>
          <w:sz w:val="16"/>
          <w:szCs w:val="16"/>
        </w:rPr>
        <w:t>“EL CLIENTE”</w:t>
      </w:r>
      <w:r w:rsidRPr="000D105D">
        <w:rPr>
          <w:bCs/>
          <w:color w:val="000000"/>
          <w:sz w:val="16"/>
          <w:szCs w:val="16"/>
        </w:rPr>
        <w:t xml:space="preserve"> no </w:t>
      </w:r>
      <w:r w:rsidR="00A32F22" w:rsidRPr="000D105D">
        <w:rPr>
          <w:bCs/>
          <w:color w:val="000000"/>
          <w:sz w:val="16"/>
          <w:szCs w:val="16"/>
        </w:rPr>
        <w:t xml:space="preserve">hubiese </w:t>
      </w:r>
      <w:r w:rsidRPr="000D105D">
        <w:rPr>
          <w:bCs/>
          <w:color w:val="000000"/>
          <w:sz w:val="16"/>
          <w:szCs w:val="16"/>
        </w:rPr>
        <w:t xml:space="preserve">contratado previamente </w:t>
      </w:r>
      <w:r w:rsidRPr="000D105D">
        <w:rPr>
          <w:b/>
          <w:color w:val="000000"/>
          <w:sz w:val="16"/>
          <w:szCs w:val="16"/>
        </w:rPr>
        <w:t>“CyberLab”</w:t>
      </w:r>
      <w:r w:rsidRPr="000D105D">
        <w:rPr>
          <w:bCs/>
          <w:color w:val="000000"/>
          <w:sz w:val="16"/>
          <w:szCs w:val="16"/>
        </w:rPr>
        <w:t>,</w:t>
      </w:r>
      <w:r w:rsidR="00761ADD" w:rsidRPr="000D105D">
        <w:rPr>
          <w:bCs/>
          <w:color w:val="000000"/>
          <w:sz w:val="16"/>
          <w:szCs w:val="16"/>
        </w:rPr>
        <w:t xml:space="preserve"> y además, que </w:t>
      </w:r>
      <w:r w:rsidR="00761ADD" w:rsidRPr="000D105D">
        <w:rPr>
          <w:b/>
          <w:color w:val="000000"/>
          <w:sz w:val="16"/>
          <w:szCs w:val="16"/>
        </w:rPr>
        <w:t>“EL CLIENTE”</w:t>
      </w:r>
      <w:r w:rsidR="00761ADD" w:rsidRPr="000D105D">
        <w:rPr>
          <w:bCs/>
          <w:color w:val="000000"/>
          <w:sz w:val="16"/>
          <w:szCs w:val="16"/>
        </w:rPr>
        <w:t xml:space="preserve"> decida realizar sus pagos por el aprovechamiento de </w:t>
      </w:r>
      <w:r w:rsidR="00761ADD" w:rsidRPr="000D105D">
        <w:rPr>
          <w:b/>
          <w:color w:val="000000"/>
          <w:sz w:val="16"/>
          <w:szCs w:val="16"/>
        </w:rPr>
        <w:t>“CyberLab”</w:t>
      </w:r>
      <w:r w:rsidR="00761ADD" w:rsidRPr="000D105D">
        <w:rPr>
          <w:bCs/>
          <w:color w:val="000000"/>
          <w:sz w:val="16"/>
          <w:szCs w:val="16"/>
        </w:rPr>
        <w:t xml:space="preserve"> de manera mensual y no anual,</w:t>
      </w:r>
      <w:r w:rsidRPr="000D105D">
        <w:rPr>
          <w:bCs/>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bCs/>
          <w:color w:val="000000"/>
          <w:sz w:val="16"/>
          <w:szCs w:val="16"/>
        </w:rPr>
        <w:t xml:space="preserve"> otorgará a </w:t>
      </w:r>
      <w:r w:rsidRPr="000D105D">
        <w:rPr>
          <w:b/>
          <w:color w:val="000000"/>
          <w:sz w:val="16"/>
          <w:szCs w:val="16"/>
        </w:rPr>
        <w:t>“EL CLIENTE”</w:t>
      </w:r>
      <w:r w:rsidRPr="000D105D">
        <w:rPr>
          <w:bCs/>
          <w:color w:val="000000"/>
          <w:sz w:val="16"/>
          <w:szCs w:val="16"/>
        </w:rPr>
        <w:t xml:space="preserve"> un periodo </w:t>
      </w:r>
      <w:r w:rsidR="00001C45" w:rsidRPr="000D105D">
        <w:rPr>
          <w:bCs/>
          <w:color w:val="000000"/>
          <w:sz w:val="16"/>
          <w:szCs w:val="16"/>
        </w:rPr>
        <w:t xml:space="preserve">considerado de 2 (dos) meses contados a partir de la fecha de la firma del presente instrumento, </w:t>
      </w:r>
      <w:r w:rsidR="00FD0180" w:rsidRPr="000D105D">
        <w:rPr>
          <w:bCs/>
          <w:color w:val="000000"/>
          <w:sz w:val="16"/>
          <w:szCs w:val="16"/>
        </w:rPr>
        <w:t>para</w:t>
      </w:r>
      <w:r w:rsidR="00001C45" w:rsidRPr="000D105D">
        <w:rPr>
          <w:bCs/>
          <w:color w:val="000000"/>
          <w:sz w:val="16"/>
          <w:szCs w:val="16"/>
        </w:rPr>
        <w:t xml:space="preserve"> </w:t>
      </w:r>
      <w:r w:rsidRPr="000D105D">
        <w:rPr>
          <w:bCs/>
          <w:color w:val="000000"/>
          <w:sz w:val="16"/>
          <w:szCs w:val="16"/>
        </w:rPr>
        <w:t xml:space="preserve">no </w:t>
      </w:r>
      <w:r w:rsidR="00FD0180" w:rsidRPr="000D105D">
        <w:rPr>
          <w:bCs/>
          <w:color w:val="000000"/>
          <w:sz w:val="16"/>
          <w:szCs w:val="16"/>
        </w:rPr>
        <w:t>generar</w:t>
      </w:r>
      <w:r w:rsidRPr="000D105D">
        <w:rPr>
          <w:bCs/>
          <w:color w:val="000000"/>
          <w:sz w:val="16"/>
          <w:szCs w:val="16"/>
        </w:rPr>
        <w:t xml:space="preserve"> cargo mensual alguno por parte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bCs/>
          <w:color w:val="000000"/>
          <w:sz w:val="16"/>
          <w:szCs w:val="16"/>
        </w:rPr>
        <w:t xml:space="preserve"> </w:t>
      </w:r>
      <w:r w:rsidR="000A27B6" w:rsidRPr="000D105D">
        <w:rPr>
          <w:bCs/>
          <w:color w:val="000000"/>
          <w:sz w:val="16"/>
          <w:szCs w:val="16"/>
        </w:rPr>
        <w:lastRenderedPageBreak/>
        <w:t xml:space="preserve">con el </w:t>
      </w:r>
      <w:r w:rsidR="008E5B92" w:rsidRPr="000D105D">
        <w:rPr>
          <w:bCs/>
          <w:color w:val="000000"/>
          <w:sz w:val="16"/>
          <w:szCs w:val="16"/>
        </w:rPr>
        <w:t>propósito</w:t>
      </w:r>
      <w:r w:rsidR="000A27B6" w:rsidRPr="000D105D">
        <w:rPr>
          <w:bCs/>
          <w:color w:val="000000"/>
          <w:sz w:val="16"/>
          <w:szCs w:val="16"/>
        </w:rPr>
        <w:t xml:space="preserve"> de </w:t>
      </w:r>
      <w:r w:rsidRPr="000D105D">
        <w:rPr>
          <w:bCs/>
          <w:color w:val="000000"/>
          <w:sz w:val="16"/>
          <w:szCs w:val="16"/>
        </w:rPr>
        <w:t xml:space="preserve">permitirle a </w:t>
      </w:r>
      <w:r w:rsidRPr="000D105D">
        <w:rPr>
          <w:b/>
          <w:color w:val="000000"/>
          <w:sz w:val="16"/>
          <w:szCs w:val="16"/>
        </w:rPr>
        <w:t>“EL CLIENTE”</w:t>
      </w:r>
      <w:r w:rsidRPr="000D105D">
        <w:rPr>
          <w:bCs/>
          <w:color w:val="000000"/>
          <w:sz w:val="16"/>
          <w:szCs w:val="16"/>
        </w:rPr>
        <w:t xml:space="preserve"> el familiarizarse con el sistema</w:t>
      </w:r>
      <w:r w:rsidR="000A5D87" w:rsidRPr="000D105D">
        <w:rPr>
          <w:bCs/>
          <w:color w:val="000000"/>
          <w:sz w:val="16"/>
          <w:szCs w:val="16"/>
        </w:rPr>
        <w:t xml:space="preserve">, el </w:t>
      </w:r>
      <w:r w:rsidR="00A32F22" w:rsidRPr="000D105D">
        <w:rPr>
          <w:bCs/>
          <w:color w:val="000000"/>
          <w:sz w:val="16"/>
          <w:szCs w:val="16"/>
        </w:rPr>
        <w:t>atender los eventos de</w:t>
      </w:r>
      <w:r w:rsidR="000A5D87" w:rsidRPr="000D105D">
        <w:rPr>
          <w:bCs/>
          <w:color w:val="000000"/>
          <w:sz w:val="16"/>
          <w:szCs w:val="16"/>
        </w:rPr>
        <w:t xml:space="preserve"> capacitación correspondiente</w:t>
      </w:r>
      <w:r w:rsidR="005A0A86" w:rsidRPr="000D105D">
        <w:rPr>
          <w:bCs/>
          <w:color w:val="000000"/>
          <w:sz w:val="16"/>
          <w:szCs w:val="16"/>
        </w:rPr>
        <w:t>s</w:t>
      </w:r>
      <w:r w:rsidRPr="000D105D">
        <w:rPr>
          <w:bCs/>
          <w:color w:val="000000"/>
          <w:sz w:val="16"/>
          <w:szCs w:val="16"/>
        </w:rPr>
        <w:t xml:space="preserve"> y el poder configurar estudios, precios y demás información útil para el aprovechamiento de </w:t>
      </w:r>
      <w:r w:rsidRPr="000D105D">
        <w:rPr>
          <w:b/>
          <w:color w:val="000000"/>
          <w:sz w:val="16"/>
          <w:szCs w:val="16"/>
        </w:rPr>
        <w:t>“CyberLab”</w:t>
      </w:r>
      <w:r w:rsidRPr="000D105D">
        <w:rPr>
          <w:bCs/>
          <w:color w:val="000000"/>
          <w:sz w:val="16"/>
          <w:szCs w:val="16"/>
        </w:rPr>
        <w:t>.</w:t>
      </w:r>
    </w:p>
    <w:p w14:paraId="30B8A574" w14:textId="254F45B3" w:rsidR="00647F9E" w:rsidRPr="000D105D" w:rsidRDefault="00F70F38" w:rsidP="00DD1B6E">
      <w:pPr>
        <w:pStyle w:val="NormalWeb"/>
        <w:rPr>
          <w:b/>
          <w:color w:val="000000"/>
          <w:sz w:val="16"/>
          <w:szCs w:val="16"/>
          <w:u w:val="single"/>
        </w:rPr>
      </w:pPr>
      <w:r w:rsidRPr="000D105D">
        <w:rPr>
          <w:b/>
          <w:color w:val="000000"/>
          <w:sz w:val="16"/>
          <w:szCs w:val="16"/>
          <w:u w:val="single"/>
        </w:rPr>
        <w:t>Contraprestación para la activación y</w:t>
      </w:r>
      <w:r w:rsidR="000D3631" w:rsidRPr="000D105D">
        <w:rPr>
          <w:b/>
          <w:color w:val="000000"/>
          <w:sz w:val="16"/>
          <w:szCs w:val="16"/>
          <w:u w:val="single"/>
        </w:rPr>
        <w:t xml:space="preserve"> </w:t>
      </w:r>
      <w:r w:rsidR="00BA2C8C" w:rsidRPr="000D105D">
        <w:rPr>
          <w:b/>
          <w:color w:val="000000"/>
          <w:sz w:val="16"/>
          <w:szCs w:val="16"/>
          <w:u w:val="single"/>
        </w:rPr>
        <w:t>el aprovechamiento</w:t>
      </w:r>
      <w:r w:rsidR="000D3631" w:rsidRPr="000D105D">
        <w:rPr>
          <w:b/>
          <w:color w:val="000000"/>
          <w:sz w:val="16"/>
          <w:szCs w:val="16"/>
          <w:u w:val="single"/>
        </w:rPr>
        <w:t xml:space="preserve"> de los módulos opcionales </w:t>
      </w:r>
    </w:p>
    <w:p w14:paraId="36B02543" w14:textId="5A66748E" w:rsidR="00647F9E" w:rsidRPr="000D105D" w:rsidRDefault="00647F9E" w:rsidP="00647F9E">
      <w:pPr>
        <w:pStyle w:val="NormalWeb"/>
        <w:rPr>
          <w:color w:val="000000"/>
          <w:sz w:val="16"/>
          <w:szCs w:val="16"/>
        </w:rPr>
      </w:pPr>
      <w:r w:rsidRPr="000D105D">
        <w:rPr>
          <w:color w:val="000000"/>
          <w:sz w:val="16"/>
          <w:szCs w:val="16"/>
        </w:rPr>
        <w:t xml:space="preserve">Para la utilización de cualquiera de los módulos opcionales disponibles de </w:t>
      </w:r>
      <w:r w:rsidRPr="000D105D">
        <w:rPr>
          <w:b/>
          <w:color w:val="000000"/>
          <w:sz w:val="16"/>
          <w:szCs w:val="16"/>
        </w:rPr>
        <w:t>“</w:t>
      </w:r>
      <w:r w:rsidR="005E4B42"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deberá cubrir un cargo único por activación y el cargo mensual correspondientes según las tarifas enlistadas en el </w:t>
      </w:r>
      <w:r w:rsidR="00761ADD" w:rsidRPr="000D105D">
        <w:rPr>
          <w:b/>
          <w:bCs/>
          <w:color w:val="000000"/>
          <w:sz w:val="16"/>
          <w:szCs w:val="16"/>
        </w:rPr>
        <w:t>a</w:t>
      </w:r>
      <w:r w:rsidRPr="000D105D">
        <w:rPr>
          <w:b/>
          <w:bCs/>
          <w:color w:val="000000"/>
          <w:sz w:val="16"/>
          <w:szCs w:val="16"/>
        </w:rPr>
        <w:t xml:space="preserve">nexo </w:t>
      </w:r>
      <w:r w:rsidR="00494600" w:rsidRPr="000D105D">
        <w:rPr>
          <w:b/>
          <w:bCs/>
          <w:color w:val="000000"/>
          <w:sz w:val="16"/>
          <w:szCs w:val="16"/>
        </w:rPr>
        <w:t>B</w:t>
      </w:r>
      <w:r w:rsidRPr="000D105D">
        <w:rPr>
          <w:color w:val="000000"/>
          <w:sz w:val="16"/>
          <w:szCs w:val="16"/>
        </w:rPr>
        <w:t xml:space="preserve"> que firmado por las partes se incluye en el presente instrumento.</w:t>
      </w:r>
    </w:p>
    <w:p w14:paraId="1E92582E" w14:textId="2235D228" w:rsidR="00647F9E" w:rsidRPr="000D105D" w:rsidRDefault="00647F9E" w:rsidP="00647F9E">
      <w:pPr>
        <w:pStyle w:val="NormalWeb"/>
        <w:rPr>
          <w:color w:val="000000"/>
          <w:sz w:val="16"/>
          <w:szCs w:val="16"/>
        </w:rPr>
      </w:pPr>
      <w:r w:rsidRPr="000D105D">
        <w:rPr>
          <w:color w:val="000000"/>
          <w:sz w:val="16"/>
          <w:szCs w:val="16"/>
        </w:rPr>
        <w:t xml:space="preserve">Para la activación de cualquier módulo, </w:t>
      </w:r>
      <w:r w:rsidRPr="000D105D">
        <w:rPr>
          <w:b/>
          <w:color w:val="000000"/>
          <w:sz w:val="16"/>
          <w:szCs w:val="16"/>
        </w:rPr>
        <w:t xml:space="preserve">“EL CLIENTE” </w:t>
      </w:r>
      <w:r w:rsidRPr="000D105D">
        <w:rPr>
          <w:color w:val="000000"/>
          <w:sz w:val="16"/>
          <w:szCs w:val="16"/>
        </w:rPr>
        <w:t xml:space="preserve">deberá enviar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un correo electrónico indicando el detalle de su solicitud y adjuntando el comprobante de pago del cargo por activación correspondiente. Una vez activo cada módulo, se comenzará a cargar en automático la </w:t>
      </w:r>
      <w:r w:rsidR="00D324ED" w:rsidRPr="000D105D">
        <w:rPr>
          <w:color w:val="000000"/>
          <w:sz w:val="16"/>
          <w:szCs w:val="16"/>
        </w:rPr>
        <w:t>tarifa</w:t>
      </w:r>
      <w:r w:rsidRPr="000D105D">
        <w:rPr>
          <w:color w:val="000000"/>
          <w:sz w:val="16"/>
          <w:szCs w:val="16"/>
        </w:rPr>
        <w:t xml:space="preserve"> correspondiente.</w:t>
      </w:r>
    </w:p>
    <w:p w14:paraId="6F4D9235" w14:textId="774ABEF7" w:rsidR="00D324ED" w:rsidRPr="000D105D" w:rsidRDefault="00647F9E" w:rsidP="00647F9E">
      <w:pPr>
        <w:pStyle w:val="NormalWeb"/>
        <w:rPr>
          <w:b/>
          <w:color w:val="000000"/>
          <w:sz w:val="16"/>
          <w:szCs w:val="16"/>
        </w:rPr>
      </w:pPr>
      <w:r w:rsidRPr="000D105D">
        <w:rPr>
          <w:color w:val="000000"/>
          <w:sz w:val="16"/>
          <w:szCs w:val="16"/>
        </w:rPr>
        <w:t xml:space="preserve">Del mismo modo, en caso de que </w:t>
      </w:r>
      <w:r w:rsidRPr="000D105D">
        <w:rPr>
          <w:b/>
          <w:color w:val="000000"/>
          <w:sz w:val="16"/>
          <w:szCs w:val="16"/>
        </w:rPr>
        <w:t>“EL CLIENTE”</w:t>
      </w:r>
      <w:r w:rsidRPr="000D105D">
        <w:rPr>
          <w:color w:val="000000"/>
          <w:sz w:val="16"/>
          <w:szCs w:val="16"/>
        </w:rPr>
        <w:t xml:space="preserve"> decida desactivar cualquier módulo, deberá enviar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tal solicitud vía correo electrónico. Recibida tal solicitud por parte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est</w:t>
      </w:r>
      <w:r w:rsidR="00D64E09" w:rsidRPr="000D105D">
        <w:rPr>
          <w:color w:val="000000"/>
          <w:sz w:val="16"/>
          <w:szCs w:val="16"/>
        </w:rPr>
        <w:t>e</w:t>
      </w:r>
      <w:r w:rsidRPr="000D105D">
        <w:rPr>
          <w:color w:val="000000"/>
          <w:sz w:val="16"/>
          <w:szCs w:val="16"/>
        </w:rPr>
        <w:t xml:space="preserve"> contará con un plazo máximo de 24 </w:t>
      </w:r>
      <w:r w:rsidR="00287C4B" w:rsidRPr="000D105D">
        <w:rPr>
          <w:color w:val="000000"/>
          <w:sz w:val="16"/>
          <w:szCs w:val="16"/>
        </w:rPr>
        <w:t xml:space="preserve">(veinticuatro) </w:t>
      </w:r>
      <w:r w:rsidRPr="000D105D">
        <w:rPr>
          <w:color w:val="000000"/>
          <w:sz w:val="16"/>
          <w:szCs w:val="16"/>
        </w:rPr>
        <w:t xml:space="preserve">horas naturales para proceder con la desactivación, momento en el cual notificará a </w:t>
      </w:r>
      <w:r w:rsidRPr="000D105D">
        <w:rPr>
          <w:b/>
          <w:color w:val="000000"/>
          <w:sz w:val="16"/>
          <w:szCs w:val="16"/>
        </w:rPr>
        <w:t>“EL CLIENTE”</w:t>
      </w:r>
      <w:r w:rsidRPr="000D105D">
        <w:rPr>
          <w:color w:val="000000"/>
          <w:sz w:val="16"/>
          <w:szCs w:val="16"/>
        </w:rPr>
        <w:t xml:space="preserve"> sobre la confirmación de la baja, fecha a partir de la cual se </w:t>
      </w:r>
      <w:r w:rsidR="00056A64" w:rsidRPr="000D105D">
        <w:rPr>
          <w:color w:val="000000"/>
          <w:sz w:val="16"/>
          <w:szCs w:val="16"/>
        </w:rPr>
        <w:t>dejará</w:t>
      </w:r>
      <w:r w:rsidRPr="000D105D">
        <w:rPr>
          <w:color w:val="000000"/>
          <w:sz w:val="16"/>
          <w:szCs w:val="16"/>
        </w:rPr>
        <w:t xml:space="preserve"> de cargar dicho módulo en la mensualidad de </w:t>
      </w:r>
      <w:r w:rsidRPr="000D105D">
        <w:rPr>
          <w:b/>
          <w:color w:val="000000"/>
          <w:sz w:val="16"/>
          <w:szCs w:val="16"/>
        </w:rPr>
        <w:t>“EL CLIENTE”</w:t>
      </w:r>
      <w:r w:rsidR="00D324ED" w:rsidRPr="000D105D">
        <w:rPr>
          <w:color w:val="000000"/>
          <w:sz w:val="16"/>
          <w:szCs w:val="16"/>
        </w:rPr>
        <w:t>.</w:t>
      </w:r>
    </w:p>
    <w:p w14:paraId="0DEEEF9F" w14:textId="54107F95" w:rsidR="00647F9E" w:rsidRPr="000D105D" w:rsidRDefault="00F102D1" w:rsidP="00647F9E">
      <w:pPr>
        <w:pStyle w:val="NormalWeb"/>
        <w:rPr>
          <w:color w:val="000000"/>
          <w:sz w:val="16"/>
          <w:szCs w:val="16"/>
        </w:rPr>
      </w:pPr>
      <w:r>
        <w:rPr>
          <w:noProof/>
          <w:sz w:val="16"/>
          <w:szCs w:val="16"/>
        </w:rPr>
        <w:drawing>
          <wp:anchor distT="0" distB="0" distL="114300" distR="114300" simplePos="0" relativeHeight="251682816" behindDoc="1" locked="0" layoutInCell="1" allowOverlap="1" wp14:anchorId="1EEF3583" wp14:editId="2F149C75">
            <wp:simplePos x="0" y="0"/>
            <wp:positionH relativeFrom="margin">
              <wp:posOffset>-438912</wp:posOffset>
            </wp:positionH>
            <wp:positionV relativeFrom="paragraph">
              <wp:posOffset>62357</wp:posOffset>
            </wp:positionV>
            <wp:extent cx="6545580" cy="1659255"/>
            <wp:effectExtent l="0" t="0" r="7620" b="0"/>
            <wp:wrapNone/>
            <wp:docPr id="2011318793" name="Imagen 201131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647F9E" w:rsidRPr="000D105D">
        <w:rPr>
          <w:color w:val="000000"/>
          <w:sz w:val="16"/>
          <w:szCs w:val="16"/>
        </w:rPr>
        <w:t xml:space="preserve">En caso de que </w:t>
      </w:r>
      <w:r w:rsidR="00647F9E" w:rsidRPr="000D105D">
        <w:rPr>
          <w:b/>
          <w:color w:val="000000"/>
          <w:sz w:val="16"/>
          <w:szCs w:val="16"/>
        </w:rPr>
        <w:t>“EL CLIENTE”</w:t>
      </w:r>
      <w:r w:rsidR="00647F9E" w:rsidRPr="000D105D">
        <w:rPr>
          <w:color w:val="000000"/>
          <w:sz w:val="16"/>
          <w:szCs w:val="16"/>
        </w:rPr>
        <w:t xml:space="preserve"> decida reactivar un módulo previamente desactivado, bastará con que éste envíe a </w:t>
      </w:r>
      <w:r w:rsidR="00647F9E" w:rsidRPr="000D105D">
        <w:rPr>
          <w:b/>
          <w:color w:val="000000"/>
          <w:sz w:val="16"/>
          <w:szCs w:val="16"/>
        </w:rPr>
        <w:t>“</w:t>
      </w:r>
      <w:r w:rsidR="00D64E09" w:rsidRPr="000D105D">
        <w:rPr>
          <w:b/>
          <w:color w:val="000000"/>
          <w:sz w:val="16"/>
          <w:szCs w:val="16"/>
        </w:rPr>
        <w:t>EL PROVEEDOR</w:t>
      </w:r>
      <w:r w:rsidR="00647F9E" w:rsidRPr="000D105D">
        <w:rPr>
          <w:b/>
          <w:color w:val="000000"/>
          <w:sz w:val="16"/>
          <w:szCs w:val="16"/>
        </w:rPr>
        <w:t>”</w:t>
      </w:r>
      <w:r w:rsidR="00647F9E" w:rsidRPr="000D105D">
        <w:rPr>
          <w:color w:val="000000"/>
          <w:sz w:val="16"/>
          <w:szCs w:val="16"/>
        </w:rPr>
        <w:t xml:space="preserve"> un correo electrónico indicando el detalle de su </w:t>
      </w:r>
      <w:r w:rsidR="005E4B42" w:rsidRPr="000D105D">
        <w:rPr>
          <w:color w:val="000000"/>
          <w:sz w:val="16"/>
          <w:szCs w:val="16"/>
        </w:rPr>
        <w:t>solicitud,</w:t>
      </w:r>
      <w:r w:rsidR="00647F9E" w:rsidRPr="000D105D">
        <w:rPr>
          <w:color w:val="000000"/>
          <w:sz w:val="16"/>
          <w:szCs w:val="16"/>
        </w:rPr>
        <w:t xml:space="preserve"> pero sin necesidad de hacer ningún pago adicional por activación o reactivación en el entendido de el cargo por activación ya fue cubierto por </w:t>
      </w:r>
      <w:r w:rsidR="00647F9E" w:rsidRPr="000D105D">
        <w:rPr>
          <w:b/>
          <w:color w:val="000000"/>
          <w:sz w:val="16"/>
          <w:szCs w:val="16"/>
        </w:rPr>
        <w:t>“EL CLIENTE”</w:t>
      </w:r>
      <w:r w:rsidR="00647F9E" w:rsidRPr="000D105D">
        <w:rPr>
          <w:color w:val="000000"/>
          <w:sz w:val="16"/>
          <w:szCs w:val="16"/>
        </w:rPr>
        <w:t xml:space="preserve"> al activarse por primera vez dicho módulo.</w:t>
      </w:r>
    </w:p>
    <w:p w14:paraId="226B5DB0" w14:textId="532F6361" w:rsidR="00647F9E" w:rsidRPr="000D105D" w:rsidRDefault="00647F9E" w:rsidP="00647F9E">
      <w:pPr>
        <w:pStyle w:val="NormalWeb"/>
        <w:rPr>
          <w:color w:val="000000"/>
          <w:sz w:val="16"/>
          <w:szCs w:val="16"/>
        </w:rPr>
      </w:pPr>
      <w:r w:rsidRPr="000D105D">
        <w:rPr>
          <w:color w:val="000000"/>
          <w:sz w:val="16"/>
          <w:szCs w:val="16"/>
        </w:rPr>
        <w:t>Para el momento en que se liberen al mercado nuevos módulos no descritos en el presente instrumento, se le notificará a</w:t>
      </w:r>
      <w:r w:rsidRPr="000D105D">
        <w:rPr>
          <w:b/>
          <w:color w:val="000000"/>
          <w:sz w:val="16"/>
          <w:szCs w:val="16"/>
        </w:rPr>
        <w:t xml:space="preserve"> “EL CLIENTE”</w:t>
      </w:r>
      <w:r w:rsidRPr="000D105D">
        <w:rPr>
          <w:color w:val="000000"/>
          <w:sz w:val="16"/>
          <w:szCs w:val="16"/>
        </w:rPr>
        <w:t xml:space="preserve"> sobre sus características, funcionalidades, cargos por activación y mensualidades según sea el caso</w:t>
      </w:r>
      <w:r w:rsidR="00D324ED" w:rsidRPr="000D105D">
        <w:rPr>
          <w:color w:val="000000"/>
          <w:sz w:val="16"/>
          <w:szCs w:val="16"/>
        </w:rPr>
        <w:t xml:space="preserve"> sin necesidad de formalizar un nuevo contrato</w:t>
      </w:r>
      <w:r w:rsidRPr="000D105D">
        <w:rPr>
          <w:color w:val="000000"/>
          <w:sz w:val="16"/>
          <w:szCs w:val="16"/>
        </w:rPr>
        <w:t xml:space="preserve">, siendo decisión de </w:t>
      </w:r>
      <w:r w:rsidRPr="000D105D">
        <w:rPr>
          <w:b/>
          <w:color w:val="000000"/>
          <w:sz w:val="16"/>
          <w:szCs w:val="16"/>
        </w:rPr>
        <w:t>“EL CLIENTE”</w:t>
      </w:r>
      <w:r w:rsidRPr="000D105D">
        <w:rPr>
          <w:color w:val="000000"/>
          <w:sz w:val="16"/>
          <w:szCs w:val="16"/>
        </w:rPr>
        <w:t xml:space="preserve"> el contratar o no las nuevas funciones disponibles, pero entendiéndose esto independiente a lo estipulado en </w:t>
      </w:r>
      <w:r w:rsidR="005E4B42" w:rsidRPr="000D105D">
        <w:rPr>
          <w:color w:val="000000"/>
          <w:sz w:val="16"/>
          <w:szCs w:val="16"/>
        </w:rPr>
        <w:t>este</w:t>
      </w:r>
      <w:r w:rsidRPr="000D105D">
        <w:rPr>
          <w:color w:val="000000"/>
          <w:sz w:val="16"/>
          <w:szCs w:val="16"/>
        </w:rPr>
        <w:t xml:space="preserve"> documento. </w:t>
      </w:r>
    </w:p>
    <w:p w14:paraId="1F384AFA" w14:textId="063C5834" w:rsidR="00F70F38" w:rsidRPr="000D105D" w:rsidRDefault="00056A64" w:rsidP="00647F9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decida realizar el pago anual de cualquiera de los módulos opcionales de </w:t>
      </w:r>
      <w:r w:rsidRPr="000D105D">
        <w:rPr>
          <w:b/>
          <w:bCs/>
          <w:color w:val="000000"/>
          <w:sz w:val="16"/>
          <w:szCs w:val="16"/>
        </w:rPr>
        <w:t>“CyberLab”</w:t>
      </w:r>
      <w:r w:rsidRPr="000D105D">
        <w:rPr>
          <w:color w:val="000000"/>
          <w:sz w:val="16"/>
          <w:szCs w:val="16"/>
        </w:rPr>
        <w:t xml:space="preserve">,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w:t>
      </w:r>
      <w:r w:rsidRPr="000D105D">
        <w:rPr>
          <w:color w:val="000000"/>
          <w:sz w:val="16"/>
          <w:szCs w:val="16"/>
        </w:rPr>
        <w:t xml:space="preserve"> otorgará un descuento equivalente a 2</w:t>
      </w:r>
      <w:r w:rsidR="00287C4B" w:rsidRPr="000D105D">
        <w:rPr>
          <w:color w:val="000000"/>
          <w:sz w:val="16"/>
          <w:szCs w:val="16"/>
        </w:rPr>
        <w:t xml:space="preserve"> (dos)</w:t>
      </w:r>
      <w:r w:rsidRPr="000D105D">
        <w:rPr>
          <w:color w:val="000000"/>
          <w:sz w:val="16"/>
          <w:szCs w:val="16"/>
        </w:rPr>
        <w:t xml:space="preserve"> mensualidades. En caso de que </w:t>
      </w:r>
      <w:r w:rsidRPr="000D105D">
        <w:rPr>
          <w:b/>
          <w:color w:val="000000"/>
          <w:sz w:val="16"/>
          <w:szCs w:val="16"/>
        </w:rPr>
        <w:t>“EL CLIENTE”</w:t>
      </w:r>
      <w:r w:rsidRPr="000D105D">
        <w:rPr>
          <w:color w:val="000000"/>
          <w:sz w:val="16"/>
          <w:szCs w:val="16"/>
        </w:rPr>
        <w:t xml:space="preserve"> haya pagado anualmente un módulo opcional, éste no podrá solicitar devolución alguna del monto pagado en caso de que quisiera desactivar dicho módulo antes del término del año previamente pagado, esto debido al descuento aplicado al momento del pago anual anticipado.</w:t>
      </w:r>
      <w:r w:rsidR="00F102D1" w:rsidRPr="00F102D1">
        <w:rPr>
          <w:noProof/>
          <w:sz w:val="16"/>
          <w:szCs w:val="16"/>
        </w:rPr>
        <w:t xml:space="preserve"> </w:t>
      </w:r>
    </w:p>
    <w:p w14:paraId="6DFE7BCA" w14:textId="1D5E82E5" w:rsidR="00761ADD" w:rsidRPr="000D105D" w:rsidRDefault="00761ADD" w:rsidP="00647F9E">
      <w:pPr>
        <w:pStyle w:val="NormalWeb"/>
        <w:rPr>
          <w:color w:val="000000"/>
          <w:sz w:val="16"/>
          <w:szCs w:val="16"/>
        </w:rPr>
      </w:pPr>
      <w:r w:rsidRPr="000D105D">
        <w:rPr>
          <w:color w:val="000000"/>
          <w:sz w:val="16"/>
          <w:szCs w:val="16"/>
        </w:rPr>
        <w:t xml:space="preserve">Toda solicitud de activación, desactivación o cualquier asunto referente a cambios relacionados a módulos opcionales incluyendo la liberación de nuevos módulos, deberá ser notificado entre ambas partes en base al procedimiento de comunicaciones citado en la </w:t>
      </w:r>
      <w:r w:rsidRPr="000D105D">
        <w:rPr>
          <w:b/>
          <w:bCs/>
          <w:color w:val="000000"/>
          <w:sz w:val="16"/>
          <w:szCs w:val="16"/>
        </w:rPr>
        <w:t xml:space="preserve">cláusula </w:t>
      </w:r>
      <w:r w:rsidR="00AE2C02" w:rsidRPr="000D105D">
        <w:rPr>
          <w:b/>
          <w:bCs/>
          <w:color w:val="000000"/>
          <w:sz w:val="16"/>
          <w:szCs w:val="16"/>
        </w:rPr>
        <w:t>décimo quinta</w:t>
      </w:r>
      <w:r w:rsidRPr="000D105D">
        <w:rPr>
          <w:color w:val="000000"/>
          <w:sz w:val="16"/>
          <w:szCs w:val="16"/>
        </w:rPr>
        <w:t>.</w:t>
      </w:r>
    </w:p>
    <w:p w14:paraId="0BF5E1E3" w14:textId="77777777" w:rsidR="00D324ED" w:rsidRPr="000D105D" w:rsidRDefault="00D324ED" w:rsidP="00DD1B6E">
      <w:pPr>
        <w:pStyle w:val="NormalWeb"/>
        <w:rPr>
          <w:b/>
          <w:color w:val="000000"/>
          <w:sz w:val="16"/>
          <w:szCs w:val="16"/>
          <w:u w:val="single"/>
        </w:rPr>
      </w:pPr>
      <w:r w:rsidRPr="000D105D">
        <w:rPr>
          <w:b/>
          <w:color w:val="000000"/>
          <w:sz w:val="16"/>
          <w:szCs w:val="16"/>
          <w:u w:val="single"/>
        </w:rPr>
        <w:t>Sobre el prorrateo de los cargos mensuales al realizar modificaciones en la cuenta</w:t>
      </w:r>
    </w:p>
    <w:p w14:paraId="72E776BC" w14:textId="4FF1663E" w:rsidR="00D324ED" w:rsidRPr="000D105D" w:rsidRDefault="00D324ED" w:rsidP="00D324ED">
      <w:pPr>
        <w:pStyle w:val="NormalWeb"/>
        <w:rPr>
          <w:color w:val="000000"/>
          <w:sz w:val="16"/>
          <w:szCs w:val="16"/>
        </w:rPr>
      </w:pPr>
      <w:r w:rsidRPr="000D105D">
        <w:rPr>
          <w:color w:val="000000"/>
          <w:sz w:val="16"/>
          <w:szCs w:val="16"/>
        </w:rPr>
        <w:t xml:space="preserve">En caso de que en un mismo periodo de cobranza la mensualidad aplicable a la cuenta de </w:t>
      </w:r>
      <w:r w:rsidRPr="000D105D">
        <w:rPr>
          <w:b/>
          <w:color w:val="000000"/>
          <w:sz w:val="16"/>
          <w:szCs w:val="16"/>
        </w:rPr>
        <w:t>“EL CLIENTE”</w:t>
      </w:r>
      <w:r w:rsidRPr="000D105D">
        <w:rPr>
          <w:color w:val="000000"/>
          <w:sz w:val="16"/>
          <w:szCs w:val="16"/>
        </w:rPr>
        <w:t xml:space="preserve"> sufriera modificaciones por activación o desactivación de módulos y/o servicios, el monto a pagar se calculará mediante la aplicación prorrateada de las tarifas citadas en los Anexos B</w:t>
      </w:r>
      <w:r w:rsidR="008E60BA" w:rsidRPr="000D105D">
        <w:rPr>
          <w:color w:val="000000"/>
          <w:sz w:val="16"/>
          <w:szCs w:val="16"/>
        </w:rPr>
        <w:t>,</w:t>
      </w:r>
      <w:r w:rsidRPr="000D105D">
        <w:rPr>
          <w:color w:val="000000"/>
          <w:sz w:val="16"/>
          <w:szCs w:val="16"/>
        </w:rPr>
        <w:t xml:space="preserve"> C,</w:t>
      </w:r>
      <w:r w:rsidR="008E60BA" w:rsidRPr="000D105D">
        <w:rPr>
          <w:color w:val="000000"/>
          <w:sz w:val="16"/>
          <w:szCs w:val="16"/>
        </w:rPr>
        <w:t xml:space="preserve"> y D</w:t>
      </w:r>
      <w:r w:rsidRPr="000D105D">
        <w:rPr>
          <w:color w:val="000000"/>
          <w:sz w:val="16"/>
          <w:szCs w:val="16"/>
        </w:rPr>
        <w:t xml:space="preserve"> esto en base a los días del periodo en que estuvieron vigentes dichas tarifas.</w:t>
      </w:r>
    </w:p>
    <w:p w14:paraId="34811A47" w14:textId="77777777" w:rsidR="007D761C" w:rsidRPr="000D105D" w:rsidRDefault="007D761C" w:rsidP="00DD1B6E">
      <w:pPr>
        <w:pStyle w:val="NormalWeb"/>
        <w:rPr>
          <w:b/>
          <w:color w:val="000000"/>
          <w:sz w:val="16"/>
          <w:szCs w:val="16"/>
          <w:u w:val="single"/>
        </w:rPr>
      </w:pPr>
      <w:r w:rsidRPr="000D105D">
        <w:rPr>
          <w:b/>
          <w:color w:val="000000"/>
          <w:sz w:val="16"/>
          <w:szCs w:val="16"/>
          <w:u w:val="single"/>
        </w:rPr>
        <w:t xml:space="preserve">Sobre </w:t>
      </w:r>
      <w:r w:rsidR="006E4191" w:rsidRPr="000D105D">
        <w:rPr>
          <w:b/>
          <w:color w:val="000000"/>
          <w:sz w:val="16"/>
          <w:szCs w:val="16"/>
          <w:u w:val="single"/>
        </w:rPr>
        <w:t>el P</w:t>
      </w:r>
      <w:r w:rsidRPr="000D105D">
        <w:rPr>
          <w:b/>
          <w:color w:val="000000"/>
          <w:sz w:val="16"/>
          <w:szCs w:val="16"/>
          <w:u w:val="single"/>
        </w:rPr>
        <w:t>rocedimiento de Cobranza</w:t>
      </w:r>
      <w:r w:rsidR="006E4191" w:rsidRPr="000D105D">
        <w:rPr>
          <w:b/>
          <w:color w:val="000000"/>
          <w:sz w:val="16"/>
          <w:szCs w:val="16"/>
          <w:u w:val="single"/>
        </w:rPr>
        <w:t xml:space="preserve"> y las Penalizaciones</w:t>
      </w:r>
    </w:p>
    <w:p w14:paraId="57D9F639" w14:textId="4D98A2E6" w:rsidR="006E4191" w:rsidRPr="000D105D" w:rsidRDefault="00505A35" w:rsidP="00DD1B6E">
      <w:pPr>
        <w:pStyle w:val="NormalWeb"/>
        <w:rPr>
          <w:color w:val="000000"/>
          <w:sz w:val="16"/>
          <w:szCs w:val="16"/>
        </w:rPr>
      </w:pPr>
      <w:r w:rsidRPr="000D105D">
        <w:rPr>
          <w:color w:val="000000"/>
          <w:sz w:val="16"/>
          <w:szCs w:val="16"/>
        </w:rPr>
        <w:t>Llegada la</w:t>
      </w:r>
      <w:r w:rsidR="00AF76B1" w:rsidRPr="000D105D">
        <w:rPr>
          <w:color w:val="000000"/>
          <w:sz w:val="16"/>
          <w:szCs w:val="16"/>
        </w:rPr>
        <w:t xml:space="preserve"> </w:t>
      </w:r>
      <w:r w:rsidR="00056A64" w:rsidRPr="000D105D">
        <w:rPr>
          <w:b/>
          <w:bCs/>
          <w:color w:val="000000"/>
          <w:sz w:val="16"/>
          <w:szCs w:val="16"/>
        </w:rPr>
        <w:t>“</w:t>
      </w:r>
      <w:r w:rsidR="00AF76B1" w:rsidRPr="000D105D">
        <w:rPr>
          <w:b/>
          <w:bCs/>
          <w:color w:val="000000"/>
          <w:sz w:val="16"/>
          <w:szCs w:val="16"/>
        </w:rPr>
        <w:t>Fecha de Corte</w:t>
      </w:r>
      <w:r w:rsidR="00056A64" w:rsidRPr="000D105D">
        <w:rPr>
          <w:b/>
          <w:bCs/>
          <w:color w:val="000000"/>
          <w:sz w:val="16"/>
          <w:szCs w:val="16"/>
        </w:rPr>
        <w:t>”</w:t>
      </w:r>
      <w:r w:rsidR="00AF76B1" w:rsidRPr="000D105D">
        <w:rPr>
          <w:color w:val="000000"/>
          <w:sz w:val="16"/>
          <w:szCs w:val="16"/>
        </w:rPr>
        <w:t xml:space="preserve"> </w:t>
      </w:r>
      <w:r w:rsidRPr="000D105D">
        <w:rPr>
          <w:color w:val="000000"/>
          <w:sz w:val="16"/>
          <w:szCs w:val="16"/>
        </w:rPr>
        <w:t xml:space="preserve">estipulada en el presente documento, </w:t>
      </w:r>
      <w:r w:rsidR="00AF76B1" w:rsidRPr="000D105D">
        <w:rPr>
          <w:b/>
          <w:color w:val="000000"/>
          <w:sz w:val="16"/>
          <w:szCs w:val="16"/>
        </w:rPr>
        <w:t>“</w:t>
      </w:r>
      <w:r w:rsidR="00D64E09" w:rsidRPr="000D105D">
        <w:rPr>
          <w:b/>
          <w:color w:val="000000"/>
          <w:sz w:val="16"/>
          <w:szCs w:val="16"/>
        </w:rPr>
        <w:t>EL PROVEEDOR</w:t>
      </w:r>
      <w:r w:rsidR="00AF76B1" w:rsidRPr="000D105D">
        <w:rPr>
          <w:b/>
          <w:color w:val="000000"/>
          <w:sz w:val="16"/>
          <w:szCs w:val="16"/>
        </w:rPr>
        <w:t>”</w:t>
      </w:r>
      <w:r w:rsidR="00AF76B1" w:rsidRPr="000D105D">
        <w:rPr>
          <w:color w:val="000000"/>
          <w:sz w:val="16"/>
          <w:szCs w:val="16"/>
        </w:rPr>
        <w:t xml:space="preserve"> notificará </w:t>
      </w:r>
      <w:r w:rsidRPr="000D105D">
        <w:rPr>
          <w:color w:val="000000"/>
          <w:sz w:val="16"/>
          <w:szCs w:val="16"/>
        </w:rPr>
        <w:t xml:space="preserve">a </w:t>
      </w:r>
      <w:r w:rsidRPr="000D105D">
        <w:rPr>
          <w:b/>
          <w:bCs/>
          <w:color w:val="000000"/>
          <w:sz w:val="16"/>
          <w:szCs w:val="16"/>
        </w:rPr>
        <w:t>“EL CLIENTE”</w:t>
      </w:r>
      <w:r w:rsidRPr="000D105D">
        <w:rPr>
          <w:color w:val="000000"/>
          <w:sz w:val="16"/>
          <w:szCs w:val="16"/>
        </w:rPr>
        <w:t xml:space="preserve"> tanto directamente a través de notificaciones automáticas de </w:t>
      </w:r>
      <w:r w:rsidRPr="000D105D">
        <w:rPr>
          <w:b/>
          <w:bCs/>
          <w:color w:val="000000"/>
          <w:sz w:val="16"/>
          <w:szCs w:val="16"/>
        </w:rPr>
        <w:t>“CyberLab”</w:t>
      </w:r>
      <w:r w:rsidRPr="000D105D">
        <w:rPr>
          <w:color w:val="000000"/>
          <w:sz w:val="16"/>
          <w:szCs w:val="16"/>
        </w:rPr>
        <w:t xml:space="preserve"> dentro del mismo sistema, así como también </w:t>
      </w:r>
      <w:r w:rsidR="00AF76B1" w:rsidRPr="000D105D">
        <w:rPr>
          <w:color w:val="000000"/>
          <w:sz w:val="16"/>
          <w:szCs w:val="16"/>
        </w:rPr>
        <w:t xml:space="preserve">vía correo electrónico </w:t>
      </w:r>
      <w:r w:rsidR="007D761C" w:rsidRPr="000D105D">
        <w:rPr>
          <w:color w:val="000000"/>
          <w:sz w:val="16"/>
          <w:szCs w:val="16"/>
        </w:rPr>
        <w:t xml:space="preserve">en base al Procedimiento de Comunicaciones citado en la </w:t>
      </w:r>
      <w:r w:rsidR="004832B4" w:rsidRPr="000D105D">
        <w:rPr>
          <w:b/>
          <w:bCs/>
          <w:color w:val="000000"/>
          <w:sz w:val="16"/>
          <w:szCs w:val="16"/>
        </w:rPr>
        <w:t>c</w:t>
      </w:r>
      <w:r w:rsidR="007D761C" w:rsidRPr="000D105D">
        <w:rPr>
          <w:b/>
          <w:bCs/>
          <w:color w:val="000000"/>
          <w:sz w:val="16"/>
          <w:szCs w:val="16"/>
        </w:rPr>
        <w:t xml:space="preserve">láusula </w:t>
      </w:r>
      <w:r w:rsidR="00AE2C02" w:rsidRPr="000D105D">
        <w:rPr>
          <w:b/>
          <w:bCs/>
          <w:color w:val="000000"/>
          <w:sz w:val="16"/>
          <w:szCs w:val="16"/>
        </w:rPr>
        <w:t>décimo quinta</w:t>
      </w:r>
      <w:r w:rsidR="007D761C" w:rsidRPr="000D105D">
        <w:rPr>
          <w:color w:val="000000"/>
          <w:sz w:val="16"/>
          <w:szCs w:val="16"/>
        </w:rPr>
        <w:t xml:space="preserve"> </w:t>
      </w:r>
      <w:r w:rsidR="00AF76B1" w:rsidRPr="000D105D">
        <w:rPr>
          <w:color w:val="000000"/>
          <w:sz w:val="16"/>
          <w:szCs w:val="16"/>
        </w:rPr>
        <w:t>sobre el</w:t>
      </w:r>
      <w:r w:rsidR="00A651AE" w:rsidRPr="000D105D">
        <w:rPr>
          <w:color w:val="000000"/>
          <w:sz w:val="16"/>
          <w:szCs w:val="16"/>
        </w:rPr>
        <w:t xml:space="preserve"> estado de cuenta con el</w:t>
      </w:r>
      <w:r w:rsidR="00AF76B1" w:rsidRPr="000D105D">
        <w:rPr>
          <w:color w:val="000000"/>
          <w:sz w:val="16"/>
          <w:szCs w:val="16"/>
        </w:rPr>
        <w:t xml:space="preserve"> adeudo </w:t>
      </w:r>
      <w:r w:rsidR="00A05DFA" w:rsidRPr="000D105D">
        <w:rPr>
          <w:color w:val="000000"/>
          <w:sz w:val="16"/>
          <w:szCs w:val="16"/>
        </w:rPr>
        <w:t xml:space="preserve">mensual </w:t>
      </w:r>
      <w:r w:rsidR="00A651AE" w:rsidRPr="000D105D">
        <w:rPr>
          <w:color w:val="000000"/>
          <w:sz w:val="16"/>
          <w:szCs w:val="16"/>
        </w:rPr>
        <w:t xml:space="preserve">desglosado </w:t>
      </w:r>
      <w:r w:rsidR="00AF76B1" w:rsidRPr="000D105D">
        <w:rPr>
          <w:color w:val="000000"/>
          <w:sz w:val="16"/>
          <w:szCs w:val="16"/>
        </w:rPr>
        <w:t>correspondiente</w:t>
      </w:r>
      <w:r w:rsidR="00A05DFA" w:rsidRPr="000D105D">
        <w:rPr>
          <w:color w:val="000000"/>
          <w:sz w:val="16"/>
          <w:szCs w:val="16"/>
        </w:rPr>
        <w:t xml:space="preserve"> </w:t>
      </w:r>
      <w:r w:rsidR="00A651AE" w:rsidRPr="000D105D">
        <w:rPr>
          <w:color w:val="000000"/>
          <w:sz w:val="16"/>
          <w:szCs w:val="16"/>
        </w:rPr>
        <w:t xml:space="preserve">a </w:t>
      </w:r>
      <w:r w:rsidR="00A05DFA" w:rsidRPr="000D105D">
        <w:rPr>
          <w:color w:val="000000"/>
          <w:sz w:val="16"/>
          <w:szCs w:val="16"/>
        </w:rPr>
        <w:t>los cargos</w:t>
      </w:r>
      <w:r w:rsidR="00A651AE" w:rsidRPr="000D105D">
        <w:rPr>
          <w:color w:val="000000"/>
          <w:sz w:val="16"/>
          <w:szCs w:val="16"/>
        </w:rPr>
        <w:t xml:space="preserve"> descritos en el presente instrumento sobre los servicios y módulos vigentes en la cuenta </w:t>
      </w:r>
      <w:r w:rsidR="00A651AE" w:rsidRPr="000D105D">
        <w:rPr>
          <w:b/>
          <w:color w:val="000000"/>
          <w:sz w:val="16"/>
          <w:szCs w:val="16"/>
        </w:rPr>
        <w:t>“</w:t>
      </w:r>
      <w:r w:rsidR="00056A64" w:rsidRPr="000D105D">
        <w:rPr>
          <w:b/>
          <w:color w:val="000000"/>
          <w:sz w:val="16"/>
          <w:szCs w:val="16"/>
        </w:rPr>
        <w:t xml:space="preserve">CyberLab </w:t>
      </w:r>
      <w:r w:rsidR="00A651AE" w:rsidRPr="000D105D">
        <w:rPr>
          <w:b/>
          <w:color w:val="000000"/>
          <w:sz w:val="16"/>
          <w:szCs w:val="16"/>
        </w:rPr>
        <w:t>”</w:t>
      </w:r>
      <w:r w:rsidR="00A651AE" w:rsidRPr="000D105D">
        <w:rPr>
          <w:color w:val="000000"/>
          <w:sz w:val="16"/>
          <w:szCs w:val="16"/>
        </w:rPr>
        <w:t xml:space="preserve"> de </w:t>
      </w:r>
      <w:r w:rsidR="00A651AE" w:rsidRPr="000D105D">
        <w:rPr>
          <w:b/>
          <w:color w:val="000000"/>
          <w:sz w:val="16"/>
          <w:szCs w:val="16"/>
        </w:rPr>
        <w:t>“EL CLIENTE”</w:t>
      </w:r>
      <w:r w:rsidR="00A651AE" w:rsidRPr="000D105D">
        <w:rPr>
          <w:color w:val="000000"/>
          <w:sz w:val="16"/>
          <w:szCs w:val="16"/>
        </w:rPr>
        <w:t xml:space="preserve"> según sus necesidades y comunicados, prorrateando perfectamente los cargos que impliquen modificación de mensualidades (como en el caso de activación de módulos, contratación de servicios) que se llegaran a generar en el transcurso de un periodo de facturación dado y reflejando la aplicación de los cargos por activación, configuración o por cualquier producto o servicio que </w:t>
      </w:r>
      <w:r w:rsidR="00A651AE" w:rsidRPr="000D105D">
        <w:rPr>
          <w:b/>
          <w:color w:val="000000"/>
          <w:sz w:val="16"/>
          <w:szCs w:val="16"/>
        </w:rPr>
        <w:t>“EL CLIENTE”</w:t>
      </w:r>
      <w:r w:rsidR="00A651AE" w:rsidRPr="000D105D">
        <w:rPr>
          <w:color w:val="000000"/>
          <w:sz w:val="16"/>
          <w:szCs w:val="16"/>
        </w:rPr>
        <w:t xml:space="preserve"> llegara a solicitar a </w:t>
      </w:r>
      <w:r w:rsidR="00A651AE" w:rsidRPr="000D105D">
        <w:rPr>
          <w:b/>
          <w:color w:val="000000"/>
          <w:sz w:val="16"/>
          <w:szCs w:val="16"/>
        </w:rPr>
        <w:t>“</w:t>
      </w:r>
      <w:r w:rsidR="00D64E09" w:rsidRPr="000D105D">
        <w:rPr>
          <w:b/>
          <w:color w:val="000000"/>
          <w:sz w:val="16"/>
          <w:szCs w:val="16"/>
        </w:rPr>
        <w:t>EL PROVEEDOR</w:t>
      </w:r>
      <w:r w:rsidR="00A651AE" w:rsidRPr="000D105D">
        <w:rPr>
          <w:b/>
          <w:color w:val="000000"/>
          <w:sz w:val="16"/>
          <w:szCs w:val="16"/>
        </w:rPr>
        <w:t>”</w:t>
      </w:r>
      <w:r w:rsidR="00A651AE" w:rsidRPr="000D105D">
        <w:rPr>
          <w:color w:val="000000"/>
          <w:sz w:val="16"/>
          <w:szCs w:val="16"/>
        </w:rPr>
        <w:t xml:space="preserve"> en dicho periodo.</w:t>
      </w:r>
      <w:r w:rsidR="006E4191" w:rsidRPr="000D105D">
        <w:rPr>
          <w:color w:val="000000"/>
          <w:sz w:val="16"/>
          <w:szCs w:val="16"/>
        </w:rPr>
        <w:t xml:space="preserve"> </w:t>
      </w:r>
    </w:p>
    <w:p w14:paraId="5FC7E024" w14:textId="72CDEE78" w:rsidR="00AF76B1" w:rsidRPr="000D105D" w:rsidRDefault="003B7608"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notificará a </w:t>
      </w:r>
      <w:r w:rsidRPr="000D105D">
        <w:rPr>
          <w:b/>
          <w:color w:val="000000"/>
          <w:sz w:val="16"/>
          <w:szCs w:val="16"/>
        </w:rPr>
        <w:t xml:space="preserve">“EL CLIENTE” </w:t>
      </w:r>
      <w:r w:rsidRPr="000D105D">
        <w:rPr>
          <w:color w:val="000000"/>
          <w:sz w:val="16"/>
          <w:szCs w:val="16"/>
        </w:rPr>
        <w:t xml:space="preserve">además del detalle desglosado de los cargos a cubrir por </w:t>
      </w:r>
      <w:r w:rsidRPr="000D105D">
        <w:rPr>
          <w:b/>
          <w:color w:val="000000"/>
          <w:sz w:val="16"/>
          <w:szCs w:val="16"/>
        </w:rPr>
        <w:t>“EL CLIENTE”</w:t>
      </w:r>
      <w:r w:rsidRPr="000D105D">
        <w:rPr>
          <w:color w:val="000000"/>
          <w:sz w:val="16"/>
          <w:szCs w:val="16"/>
        </w:rPr>
        <w:t xml:space="preserve">, la </w:t>
      </w:r>
      <w:r w:rsidR="00056A64" w:rsidRPr="000D105D">
        <w:rPr>
          <w:b/>
          <w:bCs/>
          <w:color w:val="000000"/>
          <w:sz w:val="16"/>
          <w:szCs w:val="16"/>
        </w:rPr>
        <w:t>“</w:t>
      </w:r>
      <w:r w:rsidRPr="000D105D">
        <w:rPr>
          <w:b/>
          <w:bCs/>
          <w:color w:val="000000"/>
          <w:sz w:val="16"/>
          <w:szCs w:val="16"/>
        </w:rPr>
        <w:t>F</w:t>
      </w:r>
      <w:r w:rsidR="00AF76B1" w:rsidRPr="000D105D">
        <w:rPr>
          <w:b/>
          <w:bCs/>
          <w:color w:val="000000"/>
          <w:sz w:val="16"/>
          <w:szCs w:val="16"/>
        </w:rPr>
        <w:t>echa Límite de Pago</w:t>
      </w:r>
      <w:r w:rsidR="00056A64" w:rsidRPr="000D105D">
        <w:rPr>
          <w:b/>
          <w:bCs/>
          <w:color w:val="000000"/>
          <w:sz w:val="16"/>
          <w:szCs w:val="16"/>
        </w:rPr>
        <w:t>”</w:t>
      </w:r>
      <w:r w:rsidR="00AF76B1" w:rsidRPr="000D105D">
        <w:rPr>
          <w:color w:val="000000"/>
          <w:sz w:val="16"/>
          <w:szCs w:val="16"/>
        </w:rPr>
        <w:t xml:space="preserve"> fija</w:t>
      </w:r>
      <w:r w:rsidRPr="000D105D">
        <w:rPr>
          <w:color w:val="000000"/>
          <w:sz w:val="16"/>
          <w:szCs w:val="16"/>
        </w:rPr>
        <w:t>da</w:t>
      </w:r>
      <w:r w:rsidR="00AF76B1" w:rsidRPr="000D105D">
        <w:rPr>
          <w:color w:val="000000"/>
          <w:sz w:val="16"/>
          <w:szCs w:val="16"/>
        </w:rPr>
        <w:t xml:space="preserve"> </w:t>
      </w:r>
      <w:r w:rsidRPr="000D105D">
        <w:rPr>
          <w:color w:val="000000"/>
          <w:sz w:val="16"/>
          <w:szCs w:val="16"/>
        </w:rPr>
        <w:t xml:space="preserve">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r w:rsidR="00994011" w:rsidRPr="000D105D">
        <w:rPr>
          <w:color w:val="000000"/>
          <w:sz w:val="16"/>
          <w:szCs w:val="16"/>
        </w:rPr>
        <w:t>que será establecida a los</w:t>
      </w:r>
      <w:r w:rsidRPr="000D105D">
        <w:rPr>
          <w:color w:val="000000"/>
          <w:sz w:val="16"/>
          <w:szCs w:val="16"/>
        </w:rPr>
        <w:t xml:space="preserve"> </w:t>
      </w:r>
      <w:r w:rsidR="00B439E2" w:rsidRPr="000D105D">
        <w:rPr>
          <w:color w:val="000000"/>
          <w:sz w:val="16"/>
          <w:szCs w:val="16"/>
        </w:rPr>
        <w:t>15</w:t>
      </w:r>
      <w:r w:rsidR="00287C4B" w:rsidRPr="000D105D">
        <w:rPr>
          <w:color w:val="000000"/>
          <w:sz w:val="16"/>
          <w:szCs w:val="16"/>
        </w:rPr>
        <w:t xml:space="preserve"> (quince)</w:t>
      </w:r>
      <w:r w:rsidR="00AF76B1" w:rsidRPr="000D105D">
        <w:rPr>
          <w:color w:val="000000"/>
          <w:sz w:val="16"/>
          <w:szCs w:val="16"/>
        </w:rPr>
        <w:t xml:space="preserve"> días </w:t>
      </w:r>
      <w:r w:rsidR="00994011" w:rsidRPr="000D105D">
        <w:rPr>
          <w:color w:val="000000"/>
          <w:sz w:val="16"/>
          <w:szCs w:val="16"/>
        </w:rPr>
        <w:t>naturales</w:t>
      </w:r>
      <w:r w:rsidR="00AF76B1" w:rsidRPr="000D105D">
        <w:rPr>
          <w:color w:val="000000"/>
          <w:sz w:val="16"/>
          <w:szCs w:val="16"/>
        </w:rPr>
        <w:t xml:space="preserve"> posteriores a la citada</w:t>
      </w:r>
      <w:r w:rsidR="00AF76B1" w:rsidRPr="000D105D">
        <w:rPr>
          <w:b/>
          <w:color w:val="000000"/>
          <w:sz w:val="16"/>
          <w:szCs w:val="16"/>
        </w:rPr>
        <w:t xml:space="preserve"> </w:t>
      </w:r>
      <w:r w:rsidR="00056A64" w:rsidRPr="000D105D">
        <w:rPr>
          <w:b/>
          <w:color w:val="000000"/>
          <w:sz w:val="16"/>
          <w:szCs w:val="16"/>
        </w:rPr>
        <w:t>“</w:t>
      </w:r>
      <w:r w:rsidR="00AF76B1" w:rsidRPr="000D105D">
        <w:rPr>
          <w:b/>
          <w:color w:val="000000"/>
          <w:sz w:val="16"/>
          <w:szCs w:val="16"/>
        </w:rPr>
        <w:t>Fecha de Corte</w:t>
      </w:r>
      <w:r w:rsidR="00056A64" w:rsidRPr="000D105D">
        <w:rPr>
          <w:b/>
          <w:color w:val="000000"/>
          <w:sz w:val="16"/>
          <w:szCs w:val="16"/>
        </w:rPr>
        <w:t>”</w:t>
      </w:r>
      <w:r w:rsidR="00AF76B1" w:rsidRPr="000D105D">
        <w:rPr>
          <w:color w:val="000000"/>
          <w:sz w:val="16"/>
          <w:szCs w:val="16"/>
        </w:rPr>
        <w:t xml:space="preserve"> o bien el día hábil posterior a la fecha resultante de estos </w:t>
      </w:r>
      <w:r w:rsidR="00B439E2" w:rsidRPr="000D105D">
        <w:rPr>
          <w:color w:val="000000"/>
          <w:sz w:val="16"/>
          <w:szCs w:val="16"/>
        </w:rPr>
        <w:t>15</w:t>
      </w:r>
      <w:r w:rsidR="00AF76B1" w:rsidRPr="000D105D">
        <w:rPr>
          <w:color w:val="000000"/>
          <w:sz w:val="16"/>
          <w:szCs w:val="16"/>
        </w:rPr>
        <w:t xml:space="preserve"> días</w:t>
      </w:r>
      <w:r w:rsidR="00994011" w:rsidRPr="000D105D">
        <w:rPr>
          <w:color w:val="000000"/>
          <w:sz w:val="16"/>
          <w:szCs w:val="16"/>
        </w:rPr>
        <w:t xml:space="preserve"> naturales</w:t>
      </w:r>
      <w:r w:rsidR="00AF76B1" w:rsidRPr="000D105D">
        <w:rPr>
          <w:color w:val="000000"/>
          <w:sz w:val="16"/>
          <w:szCs w:val="16"/>
        </w:rPr>
        <w:t xml:space="preserve"> de plazo. </w:t>
      </w:r>
    </w:p>
    <w:p w14:paraId="11EEB373" w14:textId="6777B8E5" w:rsidR="00927B11" w:rsidRPr="000D105D" w:rsidRDefault="00AF76B1" w:rsidP="00927B11">
      <w:pPr>
        <w:pStyle w:val="NormalWeb"/>
        <w:spacing w:before="0" w:beforeAutospacing="0" w:after="0" w:afterAutospacing="0"/>
        <w:rPr>
          <w:color w:val="000000"/>
          <w:sz w:val="16"/>
          <w:szCs w:val="16"/>
        </w:rPr>
      </w:pPr>
      <w:r w:rsidRPr="000D105D">
        <w:rPr>
          <w:color w:val="000000"/>
          <w:sz w:val="16"/>
          <w:szCs w:val="16"/>
        </w:rPr>
        <w:lastRenderedPageBreak/>
        <w:t xml:space="preserve">En caso de que llegada la </w:t>
      </w:r>
      <w:r w:rsidRPr="000D105D">
        <w:rPr>
          <w:b/>
          <w:color w:val="000000"/>
          <w:sz w:val="16"/>
          <w:szCs w:val="16"/>
        </w:rPr>
        <w:t xml:space="preserve">Fecha Límite de Pago “EL CLIENTE” </w:t>
      </w:r>
      <w:r w:rsidRPr="000D105D">
        <w:rPr>
          <w:color w:val="000000"/>
          <w:sz w:val="16"/>
          <w:szCs w:val="16"/>
        </w:rPr>
        <w:t xml:space="preserve">no haya cubierto la mensualidad correspondiente,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aplicará una penalización a </w:t>
      </w:r>
      <w:r w:rsidRPr="000D105D">
        <w:rPr>
          <w:b/>
          <w:color w:val="000000"/>
          <w:sz w:val="16"/>
          <w:szCs w:val="16"/>
        </w:rPr>
        <w:t>“EL CLIENTE”</w:t>
      </w:r>
      <w:r w:rsidRPr="000D105D">
        <w:rPr>
          <w:color w:val="000000"/>
          <w:sz w:val="16"/>
          <w:szCs w:val="16"/>
        </w:rPr>
        <w:t xml:space="preserve"> según lo indicado en la </w:t>
      </w:r>
      <w:r w:rsidR="00432443" w:rsidRPr="000D105D">
        <w:rPr>
          <w:color w:val="000000"/>
          <w:sz w:val="16"/>
          <w:szCs w:val="16"/>
        </w:rPr>
        <w:t>siguiente Tabla</w:t>
      </w:r>
      <w:r w:rsidR="00EB595A" w:rsidRPr="000D105D">
        <w:rPr>
          <w:color w:val="000000"/>
          <w:sz w:val="16"/>
          <w:szCs w:val="16"/>
        </w:rPr>
        <w:t>.</w:t>
      </w:r>
    </w:p>
    <w:p w14:paraId="0D670B9C" w14:textId="77777777" w:rsidR="00432443" w:rsidRPr="000D105D" w:rsidRDefault="00432443" w:rsidP="00927B11">
      <w:pPr>
        <w:pStyle w:val="NormalWeb"/>
        <w:spacing w:before="0" w:beforeAutospacing="0" w:after="0" w:afterAutospacing="0"/>
        <w:jc w:val="center"/>
        <w:rPr>
          <w:color w:val="000000"/>
          <w:sz w:val="16"/>
          <w:szCs w:val="16"/>
        </w:rPr>
      </w:pPr>
      <w:r w:rsidRPr="000D105D">
        <w:rPr>
          <w:b/>
          <w:color w:val="000000"/>
          <w:sz w:val="16"/>
          <w:szCs w:val="16"/>
        </w:rPr>
        <w:t>Tabla 2.- Penalizaciones por pagos retrasados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4686"/>
      </w:tblGrid>
      <w:tr w:rsidR="00AF76B1" w:rsidRPr="000D105D" w14:paraId="391B1CA9" w14:textId="77777777" w:rsidTr="00AF76B1">
        <w:trPr>
          <w:jc w:val="center"/>
        </w:trPr>
        <w:tc>
          <w:tcPr>
            <w:tcW w:w="2618" w:type="dxa"/>
          </w:tcPr>
          <w:p w14:paraId="4535286D" w14:textId="77777777" w:rsidR="00AF76B1" w:rsidRPr="000D105D" w:rsidRDefault="00AF76B1" w:rsidP="00DD1B6E">
            <w:pPr>
              <w:pStyle w:val="NormalWeb"/>
              <w:rPr>
                <w:b/>
                <w:color w:val="000000"/>
                <w:sz w:val="16"/>
                <w:szCs w:val="16"/>
              </w:rPr>
            </w:pPr>
            <w:r w:rsidRPr="000D105D">
              <w:rPr>
                <w:b/>
                <w:color w:val="000000"/>
                <w:sz w:val="16"/>
                <w:szCs w:val="16"/>
              </w:rPr>
              <w:t>Retraso en días</w:t>
            </w:r>
          </w:p>
        </w:tc>
        <w:tc>
          <w:tcPr>
            <w:tcW w:w="4686" w:type="dxa"/>
          </w:tcPr>
          <w:p w14:paraId="235CC5C0" w14:textId="77777777" w:rsidR="00AF76B1" w:rsidRPr="000D105D" w:rsidRDefault="00AF76B1" w:rsidP="00DD1B6E">
            <w:pPr>
              <w:pStyle w:val="NormalWeb"/>
              <w:rPr>
                <w:b/>
                <w:color w:val="000000"/>
                <w:sz w:val="16"/>
                <w:szCs w:val="16"/>
              </w:rPr>
            </w:pPr>
            <w:r w:rsidRPr="000D105D">
              <w:rPr>
                <w:b/>
                <w:color w:val="000000"/>
                <w:sz w:val="16"/>
                <w:szCs w:val="16"/>
              </w:rPr>
              <w:t>Multa aplicada</w:t>
            </w:r>
          </w:p>
        </w:tc>
      </w:tr>
      <w:tr w:rsidR="00AF76B1" w:rsidRPr="000D105D" w14:paraId="64D4D09D" w14:textId="77777777" w:rsidTr="00AF76B1">
        <w:trPr>
          <w:jc w:val="center"/>
        </w:trPr>
        <w:tc>
          <w:tcPr>
            <w:tcW w:w="2618" w:type="dxa"/>
          </w:tcPr>
          <w:p w14:paraId="602744ED" w14:textId="77777777" w:rsidR="00AF76B1" w:rsidRPr="000D105D" w:rsidRDefault="00AF76B1" w:rsidP="00DD1B6E">
            <w:pPr>
              <w:pStyle w:val="NormalWeb"/>
              <w:rPr>
                <w:color w:val="000000"/>
                <w:sz w:val="16"/>
                <w:szCs w:val="16"/>
              </w:rPr>
            </w:pPr>
            <w:r w:rsidRPr="000D105D">
              <w:rPr>
                <w:color w:val="000000"/>
                <w:sz w:val="16"/>
                <w:szCs w:val="16"/>
              </w:rPr>
              <w:t>De 1 a 10 días naturales</w:t>
            </w:r>
          </w:p>
        </w:tc>
        <w:tc>
          <w:tcPr>
            <w:tcW w:w="4686" w:type="dxa"/>
          </w:tcPr>
          <w:p w14:paraId="5D8C2784" w14:textId="77777777" w:rsidR="00AF76B1" w:rsidRPr="000D105D" w:rsidRDefault="00AF76B1" w:rsidP="00DD1B6E">
            <w:pPr>
              <w:pStyle w:val="NormalWeb"/>
              <w:rPr>
                <w:color w:val="000000"/>
                <w:sz w:val="16"/>
                <w:szCs w:val="16"/>
              </w:rPr>
            </w:pPr>
            <w:r w:rsidRPr="000D105D">
              <w:rPr>
                <w:color w:val="000000"/>
                <w:sz w:val="16"/>
                <w:szCs w:val="16"/>
              </w:rPr>
              <w:t>1</w:t>
            </w:r>
            <w:r w:rsidR="007C31D0" w:rsidRPr="000D105D">
              <w:rPr>
                <w:color w:val="000000"/>
                <w:sz w:val="16"/>
                <w:szCs w:val="16"/>
              </w:rPr>
              <w:t>0</w:t>
            </w:r>
            <w:r w:rsidRPr="000D105D">
              <w:rPr>
                <w:color w:val="000000"/>
                <w:sz w:val="16"/>
                <w:szCs w:val="16"/>
              </w:rPr>
              <w:t>% sobre el monto de la mensualidad adeudada</w:t>
            </w:r>
          </w:p>
        </w:tc>
      </w:tr>
      <w:tr w:rsidR="00AF76B1" w:rsidRPr="000D105D" w14:paraId="05D8CDE9" w14:textId="77777777" w:rsidTr="00AF76B1">
        <w:trPr>
          <w:jc w:val="center"/>
        </w:trPr>
        <w:tc>
          <w:tcPr>
            <w:tcW w:w="2618" w:type="dxa"/>
          </w:tcPr>
          <w:p w14:paraId="5353F2D2" w14:textId="77777777" w:rsidR="00AF76B1" w:rsidRPr="000D105D" w:rsidRDefault="00AF76B1" w:rsidP="00DD1B6E">
            <w:pPr>
              <w:pStyle w:val="NormalWeb"/>
              <w:rPr>
                <w:color w:val="000000"/>
                <w:sz w:val="16"/>
                <w:szCs w:val="16"/>
              </w:rPr>
            </w:pPr>
            <w:r w:rsidRPr="000D105D">
              <w:rPr>
                <w:color w:val="000000"/>
                <w:sz w:val="16"/>
                <w:szCs w:val="16"/>
              </w:rPr>
              <w:t>De 11 a 20 días naturales</w:t>
            </w:r>
          </w:p>
        </w:tc>
        <w:tc>
          <w:tcPr>
            <w:tcW w:w="4686" w:type="dxa"/>
          </w:tcPr>
          <w:p w14:paraId="56974FAF" w14:textId="77777777" w:rsidR="00AF76B1" w:rsidRPr="000D105D" w:rsidRDefault="007C31D0" w:rsidP="00DD1B6E">
            <w:pPr>
              <w:pStyle w:val="NormalWeb"/>
              <w:rPr>
                <w:color w:val="000000"/>
                <w:sz w:val="16"/>
                <w:szCs w:val="16"/>
              </w:rPr>
            </w:pPr>
            <w:r w:rsidRPr="000D105D">
              <w:rPr>
                <w:color w:val="000000"/>
                <w:sz w:val="16"/>
                <w:szCs w:val="16"/>
              </w:rPr>
              <w:t>20</w:t>
            </w:r>
            <w:r w:rsidR="00AF76B1" w:rsidRPr="000D105D">
              <w:rPr>
                <w:color w:val="000000"/>
                <w:sz w:val="16"/>
                <w:szCs w:val="16"/>
              </w:rPr>
              <w:t>% sobre el monto de la mensualidad adeudada</w:t>
            </w:r>
          </w:p>
        </w:tc>
      </w:tr>
      <w:tr w:rsidR="00AF76B1" w:rsidRPr="000D105D" w14:paraId="19993FF3" w14:textId="77777777" w:rsidTr="00AF76B1">
        <w:trPr>
          <w:jc w:val="center"/>
        </w:trPr>
        <w:tc>
          <w:tcPr>
            <w:tcW w:w="2618" w:type="dxa"/>
          </w:tcPr>
          <w:p w14:paraId="6960153F" w14:textId="77777777" w:rsidR="00AF76B1" w:rsidRPr="000D105D" w:rsidRDefault="00AF76B1" w:rsidP="00DD1B6E">
            <w:pPr>
              <w:pStyle w:val="NormalWeb"/>
              <w:rPr>
                <w:color w:val="000000"/>
                <w:sz w:val="16"/>
                <w:szCs w:val="16"/>
              </w:rPr>
            </w:pPr>
            <w:r w:rsidRPr="000D105D">
              <w:rPr>
                <w:color w:val="000000"/>
                <w:sz w:val="16"/>
                <w:szCs w:val="16"/>
              </w:rPr>
              <w:t xml:space="preserve">21 </w:t>
            </w:r>
            <w:r w:rsidR="007D761C" w:rsidRPr="000D105D">
              <w:rPr>
                <w:color w:val="000000"/>
                <w:sz w:val="16"/>
                <w:szCs w:val="16"/>
              </w:rPr>
              <w:t>días o más</w:t>
            </w:r>
          </w:p>
        </w:tc>
        <w:tc>
          <w:tcPr>
            <w:tcW w:w="4686" w:type="dxa"/>
          </w:tcPr>
          <w:p w14:paraId="261BF52B" w14:textId="77777777" w:rsidR="00AF76B1" w:rsidRPr="000D105D" w:rsidRDefault="007C31D0" w:rsidP="00DD1B6E">
            <w:pPr>
              <w:pStyle w:val="NormalWeb"/>
              <w:rPr>
                <w:color w:val="000000"/>
                <w:sz w:val="16"/>
                <w:szCs w:val="16"/>
              </w:rPr>
            </w:pPr>
            <w:r w:rsidRPr="000D105D">
              <w:rPr>
                <w:color w:val="000000"/>
                <w:sz w:val="16"/>
                <w:szCs w:val="16"/>
              </w:rPr>
              <w:t>3</w:t>
            </w:r>
            <w:r w:rsidR="00AF76B1" w:rsidRPr="000D105D">
              <w:rPr>
                <w:color w:val="000000"/>
                <w:sz w:val="16"/>
                <w:szCs w:val="16"/>
              </w:rPr>
              <w:t>0% sobre el monto de la mensualidad adeudada</w:t>
            </w:r>
          </w:p>
        </w:tc>
      </w:tr>
    </w:tbl>
    <w:p w14:paraId="27371223" w14:textId="0C63758F" w:rsidR="00AF76B1" w:rsidRPr="000D105D" w:rsidRDefault="00AF76B1" w:rsidP="00DD1B6E">
      <w:pPr>
        <w:pStyle w:val="NormalWeb"/>
        <w:rPr>
          <w:color w:val="000000"/>
          <w:sz w:val="16"/>
          <w:szCs w:val="16"/>
        </w:rPr>
      </w:pPr>
      <w:r w:rsidRPr="000D105D">
        <w:rPr>
          <w:color w:val="000000"/>
          <w:sz w:val="16"/>
          <w:szCs w:val="16"/>
        </w:rPr>
        <w:t>En caso de retraso en los pagos</w:t>
      </w:r>
      <w:r w:rsidR="006E4191" w:rsidRPr="000D105D">
        <w:rPr>
          <w:color w:val="000000"/>
          <w:sz w:val="16"/>
          <w:szCs w:val="16"/>
        </w:rPr>
        <w:t xml:space="preserve"> por parte de </w:t>
      </w:r>
      <w:r w:rsidR="006E4191" w:rsidRPr="000D105D">
        <w:rPr>
          <w:b/>
          <w:color w:val="000000"/>
          <w:sz w:val="16"/>
          <w:szCs w:val="16"/>
        </w:rPr>
        <w:t>“EL CLIENTE”</w:t>
      </w:r>
      <w:r w:rsidRPr="000D105D">
        <w:rPr>
          <w:color w:val="000000"/>
          <w:sz w:val="16"/>
          <w:szCs w:val="16"/>
        </w:rPr>
        <w:t xml:space="preserve">, desde el primer día de retraso posterior a la </w:t>
      </w:r>
      <w:r w:rsidRPr="000D105D">
        <w:rPr>
          <w:b/>
          <w:color w:val="000000"/>
          <w:sz w:val="16"/>
          <w:szCs w:val="16"/>
        </w:rPr>
        <w:t>Fecha Límite de Pago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r w:rsidR="00761ADD" w:rsidRPr="000D105D">
        <w:rPr>
          <w:color w:val="000000"/>
          <w:sz w:val="16"/>
          <w:szCs w:val="16"/>
        </w:rPr>
        <w:t xml:space="preserve">tendrá el derecho de bloquear todo acceso a </w:t>
      </w:r>
      <w:r w:rsidR="00761ADD" w:rsidRPr="000D105D">
        <w:rPr>
          <w:b/>
          <w:color w:val="000000"/>
          <w:sz w:val="16"/>
          <w:szCs w:val="16"/>
        </w:rPr>
        <w:t>“CyberLab”</w:t>
      </w:r>
      <w:r w:rsidR="00761ADD" w:rsidRPr="000D105D">
        <w:rPr>
          <w:color w:val="000000"/>
          <w:sz w:val="16"/>
          <w:szCs w:val="16"/>
        </w:rPr>
        <w:t xml:space="preserve"> por parte del personal de </w:t>
      </w:r>
      <w:r w:rsidR="00761ADD" w:rsidRPr="000D105D">
        <w:rPr>
          <w:b/>
          <w:bCs/>
          <w:color w:val="000000"/>
          <w:sz w:val="16"/>
          <w:szCs w:val="16"/>
        </w:rPr>
        <w:t>“EL CLIENTE”</w:t>
      </w:r>
      <w:r w:rsidR="006D0179" w:rsidRPr="000D105D">
        <w:rPr>
          <w:color w:val="000000"/>
          <w:sz w:val="16"/>
          <w:szCs w:val="16"/>
        </w:rPr>
        <w:t xml:space="preserve">, esto con la finalidad de obligar a </w:t>
      </w:r>
      <w:r w:rsidR="006D0179" w:rsidRPr="000D105D">
        <w:rPr>
          <w:b/>
          <w:bCs/>
          <w:color w:val="000000"/>
          <w:sz w:val="16"/>
          <w:szCs w:val="16"/>
        </w:rPr>
        <w:t>“EL CLIENTE”</w:t>
      </w:r>
      <w:r w:rsidR="006D0179" w:rsidRPr="000D105D">
        <w:rPr>
          <w:color w:val="000000"/>
          <w:sz w:val="16"/>
          <w:szCs w:val="16"/>
        </w:rPr>
        <w:t xml:space="preserve"> a realizar el pago correspondiente con carácter de urgente. </w:t>
      </w:r>
    </w:p>
    <w:p w14:paraId="06BF9FC9" w14:textId="7C112FDE" w:rsidR="00367F67" w:rsidRPr="000D105D" w:rsidRDefault="00367F67" w:rsidP="00DD1B6E">
      <w:pPr>
        <w:pStyle w:val="NormalWeb"/>
        <w:rPr>
          <w:color w:val="000000"/>
          <w:sz w:val="16"/>
          <w:szCs w:val="16"/>
        </w:rPr>
      </w:pPr>
      <w:r w:rsidRPr="000D105D">
        <w:rPr>
          <w:color w:val="000000"/>
          <w:sz w:val="16"/>
          <w:szCs w:val="16"/>
        </w:rPr>
        <w:t xml:space="preserve">En caso de que el retraso en los pagos de parte de </w:t>
      </w:r>
      <w:r w:rsidRPr="000D105D">
        <w:rPr>
          <w:b/>
          <w:color w:val="000000"/>
          <w:sz w:val="16"/>
          <w:szCs w:val="16"/>
        </w:rPr>
        <w:t>“EL CLIENTE”</w:t>
      </w:r>
      <w:r w:rsidRPr="000D105D">
        <w:rPr>
          <w:color w:val="000000"/>
          <w:sz w:val="16"/>
          <w:szCs w:val="16"/>
        </w:rPr>
        <w:t xml:space="preserve"> sea por </w:t>
      </w:r>
      <w:r w:rsidR="00F43653" w:rsidRPr="000D105D">
        <w:rPr>
          <w:color w:val="000000"/>
          <w:sz w:val="16"/>
          <w:szCs w:val="16"/>
        </w:rPr>
        <w:t>más</w:t>
      </w:r>
      <w:r w:rsidRPr="000D105D">
        <w:rPr>
          <w:color w:val="000000"/>
          <w:sz w:val="16"/>
          <w:szCs w:val="16"/>
        </w:rPr>
        <w:t xml:space="preserve"> de 30 días contados desde la última </w:t>
      </w:r>
      <w:r w:rsidR="00F43653" w:rsidRPr="000D105D">
        <w:rPr>
          <w:color w:val="000000"/>
          <w:sz w:val="16"/>
          <w:szCs w:val="16"/>
        </w:rPr>
        <w:t>fecha</w:t>
      </w:r>
      <w:r w:rsidRPr="000D105D">
        <w:rPr>
          <w:color w:val="000000"/>
          <w:sz w:val="16"/>
          <w:szCs w:val="16"/>
        </w:rPr>
        <w:t xml:space="preserve"> límite de pago,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podrá rescindir del </w:t>
      </w:r>
      <w:r w:rsidRPr="000D105D">
        <w:rPr>
          <w:b/>
          <w:color w:val="000000"/>
          <w:sz w:val="16"/>
          <w:szCs w:val="16"/>
        </w:rPr>
        <w:t>“CONTRATO”</w:t>
      </w:r>
      <w:r w:rsidRPr="000D105D">
        <w:rPr>
          <w:color w:val="000000"/>
          <w:sz w:val="16"/>
          <w:szCs w:val="16"/>
        </w:rPr>
        <w:t xml:space="preserve"> sin responsabilidad </w:t>
      </w:r>
      <w:r w:rsidR="006D0179" w:rsidRPr="000D105D">
        <w:rPr>
          <w:color w:val="000000"/>
          <w:sz w:val="16"/>
          <w:szCs w:val="16"/>
        </w:rPr>
        <w:t>alguna</w:t>
      </w:r>
      <w:r w:rsidR="00CA7B69" w:rsidRPr="000D105D">
        <w:rPr>
          <w:color w:val="000000"/>
          <w:sz w:val="16"/>
          <w:szCs w:val="16"/>
        </w:rPr>
        <w:t xml:space="preserve"> </w:t>
      </w:r>
      <w:r w:rsidR="006D0179" w:rsidRPr="000D105D">
        <w:rPr>
          <w:color w:val="000000"/>
          <w:sz w:val="16"/>
          <w:szCs w:val="16"/>
        </w:rPr>
        <w:t>para entonces aplicar la pena convencional estipulada a</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esto en base a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 xml:space="preserve">décimo </w:t>
      </w:r>
      <w:r w:rsidR="003A1F9C" w:rsidRPr="000D105D">
        <w:rPr>
          <w:b/>
          <w:bCs/>
          <w:color w:val="000000"/>
          <w:sz w:val="16"/>
          <w:szCs w:val="16"/>
        </w:rPr>
        <w:t>t</w:t>
      </w:r>
      <w:r w:rsidRPr="000D105D">
        <w:rPr>
          <w:b/>
          <w:bCs/>
          <w:color w:val="000000"/>
          <w:sz w:val="16"/>
          <w:szCs w:val="16"/>
        </w:rPr>
        <w:t>ercera</w:t>
      </w:r>
      <w:r w:rsidRPr="000D105D">
        <w:rPr>
          <w:color w:val="000000"/>
          <w:sz w:val="16"/>
          <w:szCs w:val="16"/>
        </w:rPr>
        <w:t xml:space="preserve"> de éste instrumento, exigiendo en éste caso a </w:t>
      </w:r>
      <w:r w:rsidRPr="000D105D">
        <w:rPr>
          <w:b/>
          <w:color w:val="000000"/>
          <w:sz w:val="16"/>
          <w:szCs w:val="16"/>
        </w:rPr>
        <w:t>“EL CLIENTE”</w:t>
      </w:r>
      <w:r w:rsidRPr="000D105D">
        <w:rPr>
          <w:color w:val="000000"/>
          <w:sz w:val="16"/>
          <w:szCs w:val="16"/>
        </w:rPr>
        <w:t xml:space="preserve"> tanto el pago de los adeudos acumulados al momento así como el pago de la penalización citada en ésta </w:t>
      </w:r>
      <w:r w:rsidR="006D0179" w:rsidRPr="000D105D">
        <w:rPr>
          <w:color w:val="000000"/>
          <w:sz w:val="16"/>
          <w:szCs w:val="16"/>
        </w:rPr>
        <w:t>c</w:t>
      </w:r>
      <w:r w:rsidRPr="000D105D">
        <w:rPr>
          <w:color w:val="000000"/>
          <w:sz w:val="16"/>
          <w:szCs w:val="16"/>
        </w:rPr>
        <w:t xml:space="preserve">láusula por incumplimiento de contrato de parte de </w:t>
      </w:r>
      <w:r w:rsidRPr="000D105D">
        <w:rPr>
          <w:b/>
          <w:color w:val="000000"/>
          <w:sz w:val="16"/>
          <w:szCs w:val="16"/>
        </w:rPr>
        <w:t>“EL CLIENTE”</w:t>
      </w:r>
      <w:r w:rsidRPr="000D105D">
        <w:rPr>
          <w:color w:val="000000"/>
          <w:sz w:val="16"/>
          <w:szCs w:val="16"/>
        </w:rPr>
        <w:t>.</w:t>
      </w:r>
    </w:p>
    <w:p w14:paraId="0061980C" w14:textId="0DAE6DA9" w:rsidR="00AF76B1" w:rsidRPr="000D105D" w:rsidRDefault="00F102D1" w:rsidP="00DD1B6E">
      <w:pPr>
        <w:pStyle w:val="NormalWeb"/>
        <w:rPr>
          <w:color w:val="000000"/>
          <w:sz w:val="16"/>
          <w:szCs w:val="16"/>
        </w:rPr>
      </w:pPr>
      <w:r>
        <w:rPr>
          <w:noProof/>
          <w:sz w:val="16"/>
          <w:szCs w:val="16"/>
        </w:rPr>
        <w:drawing>
          <wp:anchor distT="0" distB="0" distL="114300" distR="114300" simplePos="0" relativeHeight="251684864" behindDoc="1" locked="0" layoutInCell="1" allowOverlap="1" wp14:anchorId="201BC33B" wp14:editId="77B1A3C3">
            <wp:simplePos x="0" y="0"/>
            <wp:positionH relativeFrom="margin">
              <wp:align>center</wp:align>
            </wp:positionH>
            <wp:positionV relativeFrom="paragraph">
              <wp:posOffset>312293</wp:posOffset>
            </wp:positionV>
            <wp:extent cx="6545580" cy="1659255"/>
            <wp:effectExtent l="0" t="0" r="7620" b="0"/>
            <wp:wrapNone/>
            <wp:docPr id="984446236" name="Imagen 98444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367F67" w:rsidRPr="000D105D">
        <w:rPr>
          <w:color w:val="000000"/>
          <w:sz w:val="16"/>
          <w:szCs w:val="16"/>
        </w:rPr>
        <w:t>Durante el</w:t>
      </w:r>
      <w:r w:rsidR="00AF76B1" w:rsidRPr="000D105D">
        <w:rPr>
          <w:color w:val="000000"/>
          <w:sz w:val="16"/>
          <w:szCs w:val="16"/>
        </w:rPr>
        <w:t xml:space="preserve"> periodo de tiempo de suspensión </w:t>
      </w:r>
      <w:r w:rsidR="00367F67" w:rsidRPr="000D105D">
        <w:rPr>
          <w:color w:val="000000"/>
          <w:sz w:val="16"/>
          <w:szCs w:val="16"/>
        </w:rPr>
        <w:t xml:space="preserve">de los servicios de </w:t>
      </w:r>
      <w:r w:rsidR="00367F67" w:rsidRPr="000D105D">
        <w:rPr>
          <w:b/>
          <w:color w:val="000000"/>
          <w:sz w:val="16"/>
          <w:szCs w:val="16"/>
        </w:rPr>
        <w:t>“</w:t>
      </w:r>
      <w:r w:rsidR="00056A64" w:rsidRPr="000D105D">
        <w:rPr>
          <w:b/>
          <w:color w:val="000000"/>
          <w:sz w:val="16"/>
          <w:szCs w:val="16"/>
        </w:rPr>
        <w:t>CyberLab</w:t>
      </w:r>
      <w:r w:rsidR="00367F67" w:rsidRPr="000D105D">
        <w:rPr>
          <w:b/>
          <w:color w:val="000000"/>
          <w:sz w:val="16"/>
          <w:szCs w:val="16"/>
        </w:rPr>
        <w:t>”</w:t>
      </w:r>
      <w:r w:rsidR="00367F67" w:rsidRPr="000D105D">
        <w:rPr>
          <w:color w:val="000000"/>
          <w:sz w:val="16"/>
          <w:szCs w:val="16"/>
        </w:rPr>
        <w:t xml:space="preserve">, quedará bloqueado sin excepción alguna el acceso a </w:t>
      </w:r>
      <w:r w:rsidR="00367F67" w:rsidRPr="000D105D">
        <w:rPr>
          <w:b/>
          <w:color w:val="000000"/>
          <w:sz w:val="16"/>
          <w:szCs w:val="16"/>
        </w:rPr>
        <w:t>“</w:t>
      </w:r>
      <w:r w:rsidR="00056A64" w:rsidRPr="000D105D">
        <w:rPr>
          <w:b/>
          <w:color w:val="000000"/>
          <w:sz w:val="16"/>
          <w:szCs w:val="16"/>
        </w:rPr>
        <w:t>CyberLab</w:t>
      </w:r>
      <w:r w:rsidR="00367F67" w:rsidRPr="000D105D">
        <w:rPr>
          <w:b/>
          <w:color w:val="000000"/>
          <w:sz w:val="16"/>
          <w:szCs w:val="16"/>
        </w:rPr>
        <w:t>”</w:t>
      </w:r>
      <w:r w:rsidR="00367F67" w:rsidRPr="000D105D">
        <w:rPr>
          <w:color w:val="000000"/>
          <w:sz w:val="16"/>
          <w:szCs w:val="16"/>
        </w:rPr>
        <w:t xml:space="preserve"> tanto para U</w:t>
      </w:r>
      <w:r w:rsidR="00AF76B1" w:rsidRPr="000D105D">
        <w:rPr>
          <w:color w:val="000000"/>
          <w:sz w:val="16"/>
          <w:szCs w:val="16"/>
        </w:rPr>
        <w:t xml:space="preserve">suarios </w:t>
      </w:r>
      <w:r w:rsidR="00367F67" w:rsidRPr="000D105D">
        <w:rPr>
          <w:color w:val="000000"/>
          <w:sz w:val="16"/>
          <w:szCs w:val="16"/>
        </w:rPr>
        <w:t>Operadores como para Usuarios de Consulta, por lo cual</w:t>
      </w:r>
      <w:r w:rsidR="008F412C" w:rsidRPr="000D105D">
        <w:rPr>
          <w:color w:val="000000"/>
          <w:sz w:val="16"/>
          <w:szCs w:val="16"/>
        </w:rPr>
        <w:t xml:space="preserve">, para evitar inconvenientes, será responsabilidad de </w:t>
      </w:r>
      <w:r w:rsidR="008F412C" w:rsidRPr="000D105D">
        <w:rPr>
          <w:b/>
          <w:color w:val="000000"/>
          <w:sz w:val="16"/>
          <w:szCs w:val="16"/>
        </w:rPr>
        <w:t>“EL CLIENTE”</w:t>
      </w:r>
      <w:r w:rsidR="008F412C" w:rsidRPr="000D105D">
        <w:rPr>
          <w:color w:val="000000"/>
          <w:sz w:val="16"/>
          <w:szCs w:val="16"/>
        </w:rPr>
        <w:t xml:space="preserve"> el cumplir en tiempo y forma con los pagos exigidos por medio de </w:t>
      </w:r>
      <w:r w:rsidR="004832B4" w:rsidRPr="000D105D">
        <w:rPr>
          <w:color w:val="000000"/>
          <w:sz w:val="16"/>
          <w:szCs w:val="16"/>
        </w:rPr>
        <w:t>este</w:t>
      </w:r>
      <w:r w:rsidR="008F412C" w:rsidRPr="000D105D">
        <w:rPr>
          <w:color w:val="000000"/>
          <w:sz w:val="16"/>
          <w:szCs w:val="16"/>
        </w:rPr>
        <w:t xml:space="preserve"> instrumento para la operación ininterrumpida de </w:t>
      </w:r>
      <w:r w:rsidR="008F412C" w:rsidRPr="000D105D">
        <w:rPr>
          <w:b/>
          <w:color w:val="000000"/>
          <w:sz w:val="16"/>
          <w:szCs w:val="16"/>
        </w:rPr>
        <w:t>“</w:t>
      </w:r>
      <w:r w:rsidR="00056A64" w:rsidRPr="000D105D">
        <w:rPr>
          <w:b/>
          <w:color w:val="000000"/>
          <w:sz w:val="16"/>
          <w:szCs w:val="16"/>
        </w:rPr>
        <w:t>CyberLab</w:t>
      </w:r>
      <w:r w:rsidR="008F412C" w:rsidRPr="000D105D">
        <w:rPr>
          <w:b/>
          <w:color w:val="000000"/>
          <w:sz w:val="16"/>
          <w:szCs w:val="16"/>
        </w:rPr>
        <w:t>”</w:t>
      </w:r>
      <w:r w:rsidR="008F412C" w:rsidRPr="000D105D">
        <w:rPr>
          <w:color w:val="000000"/>
          <w:sz w:val="16"/>
          <w:szCs w:val="16"/>
        </w:rPr>
        <w:t>.</w:t>
      </w:r>
      <w:r w:rsidR="00AF76B1" w:rsidRPr="000D105D">
        <w:rPr>
          <w:color w:val="000000"/>
          <w:sz w:val="16"/>
          <w:szCs w:val="16"/>
        </w:rPr>
        <w:t xml:space="preserve"> </w:t>
      </w:r>
    </w:p>
    <w:p w14:paraId="3B12B669" w14:textId="7C4F6A50" w:rsidR="00AF76B1" w:rsidRPr="000D105D" w:rsidRDefault="00AF76B1" w:rsidP="00DD1B6E">
      <w:pPr>
        <w:pStyle w:val="NormalWeb"/>
        <w:rPr>
          <w:color w:val="000000"/>
          <w:sz w:val="16"/>
          <w:szCs w:val="16"/>
        </w:rPr>
      </w:pPr>
      <w:r w:rsidRPr="000D105D">
        <w:rPr>
          <w:color w:val="000000"/>
          <w:sz w:val="16"/>
          <w:szCs w:val="16"/>
        </w:rPr>
        <w:t>En caso de suspensión temporal del servicio</w:t>
      </w:r>
      <w:r w:rsidR="006D0179" w:rsidRPr="000D105D">
        <w:rPr>
          <w:color w:val="000000"/>
          <w:sz w:val="16"/>
          <w:szCs w:val="16"/>
        </w:rPr>
        <w:t xml:space="preserve"> por falta de pago</w:t>
      </w:r>
      <w:r w:rsidRPr="000D105D">
        <w:rPr>
          <w:color w:val="000000"/>
          <w:sz w:val="16"/>
          <w:szCs w:val="16"/>
        </w:rPr>
        <w:t xml:space="preserve">, la reactivación podrá tomar </w:t>
      </w:r>
      <w:r w:rsidR="006D0179" w:rsidRPr="000D105D">
        <w:rPr>
          <w:color w:val="000000"/>
          <w:sz w:val="16"/>
          <w:szCs w:val="16"/>
        </w:rPr>
        <w:t xml:space="preserve">desde unos minutos </w:t>
      </w:r>
      <w:r w:rsidRPr="000D105D">
        <w:rPr>
          <w:color w:val="000000"/>
          <w:sz w:val="16"/>
          <w:szCs w:val="16"/>
        </w:rPr>
        <w:t xml:space="preserve">hasta un máximo de 4 horas posteriores al momento en que </w:t>
      </w:r>
      <w:r w:rsidRPr="000D105D">
        <w:rPr>
          <w:b/>
          <w:color w:val="000000"/>
          <w:sz w:val="16"/>
          <w:szCs w:val="16"/>
        </w:rPr>
        <w:t>“EL CLIENTE”</w:t>
      </w:r>
      <w:r w:rsidRPr="000D105D">
        <w:rPr>
          <w:color w:val="000000"/>
          <w:sz w:val="16"/>
          <w:szCs w:val="16"/>
        </w:rPr>
        <w:t xml:space="preserve"> </w:t>
      </w:r>
      <w:r w:rsidR="008F412C" w:rsidRPr="000D105D">
        <w:rPr>
          <w:color w:val="000000"/>
          <w:sz w:val="16"/>
          <w:szCs w:val="16"/>
        </w:rPr>
        <w:t>notifique</w:t>
      </w:r>
      <w:r w:rsidRPr="000D105D">
        <w:rPr>
          <w:color w:val="000000"/>
          <w:sz w:val="16"/>
          <w:szCs w:val="16"/>
        </w:rPr>
        <w:t xml:space="preserve"> el pago correspondiente </w:t>
      </w:r>
      <w:r w:rsidR="006D0179" w:rsidRPr="000D105D">
        <w:rPr>
          <w:color w:val="000000"/>
          <w:sz w:val="16"/>
          <w:szCs w:val="16"/>
        </w:rPr>
        <w:t xml:space="preserve">al adeudo y los recargos generados </w:t>
      </w:r>
      <w:r w:rsidR="008F412C" w:rsidRPr="000D105D">
        <w:rPr>
          <w:color w:val="000000"/>
          <w:sz w:val="16"/>
          <w:szCs w:val="16"/>
        </w:rPr>
        <w:t xml:space="preserve">a </w:t>
      </w:r>
      <w:r w:rsidR="008F412C" w:rsidRPr="000D105D">
        <w:rPr>
          <w:b/>
          <w:color w:val="000000"/>
          <w:sz w:val="16"/>
          <w:szCs w:val="16"/>
        </w:rPr>
        <w:t>“</w:t>
      </w:r>
      <w:r w:rsidR="00D64E09" w:rsidRPr="000D105D">
        <w:rPr>
          <w:b/>
          <w:color w:val="000000"/>
          <w:sz w:val="16"/>
          <w:szCs w:val="16"/>
        </w:rPr>
        <w:t>EL PROVEEDOR</w:t>
      </w:r>
      <w:r w:rsidR="008F412C" w:rsidRPr="000D105D">
        <w:rPr>
          <w:b/>
          <w:color w:val="000000"/>
          <w:sz w:val="16"/>
          <w:szCs w:val="16"/>
        </w:rPr>
        <w:t>”</w:t>
      </w:r>
      <w:r w:rsidR="008F412C" w:rsidRPr="000D105D">
        <w:rPr>
          <w:color w:val="000000"/>
          <w:sz w:val="16"/>
          <w:szCs w:val="16"/>
        </w:rPr>
        <w:t xml:space="preserve"> </w:t>
      </w:r>
      <w:r w:rsidRPr="000D105D">
        <w:rPr>
          <w:color w:val="000000"/>
          <w:sz w:val="16"/>
          <w:szCs w:val="16"/>
        </w:rPr>
        <w:t xml:space="preserve">por medio del Procedimiento de Comunicaciones indicado en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décimo quinta</w:t>
      </w:r>
      <w:r w:rsidRPr="000D105D">
        <w:rPr>
          <w:color w:val="000000"/>
          <w:sz w:val="16"/>
          <w:szCs w:val="16"/>
        </w:rPr>
        <w:t xml:space="preserve"> del presente </w:t>
      </w:r>
      <w:r w:rsidRPr="000D105D">
        <w:rPr>
          <w:b/>
          <w:color w:val="000000"/>
          <w:sz w:val="16"/>
          <w:szCs w:val="16"/>
        </w:rPr>
        <w:t>“CONTRATO”</w:t>
      </w:r>
      <w:r w:rsidR="006D0179" w:rsidRPr="000D105D">
        <w:rPr>
          <w:bCs/>
          <w:color w:val="000000"/>
          <w:sz w:val="16"/>
          <w:szCs w:val="16"/>
        </w:rPr>
        <w:t>, esto dependiendo del día y la hora en que el</w:t>
      </w:r>
      <w:r w:rsidR="006D0179" w:rsidRPr="000D105D">
        <w:rPr>
          <w:b/>
          <w:color w:val="000000"/>
          <w:sz w:val="16"/>
          <w:szCs w:val="16"/>
        </w:rPr>
        <w:t xml:space="preserve"> “EL CLIENTE”</w:t>
      </w:r>
      <w:r w:rsidR="006D0179" w:rsidRPr="000D105D">
        <w:rPr>
          <w:bCs/>
          <w:color w:val="000000"/>
          <w:sz w:val="16"/>
          <w:szCs w:val="16"/>
        </w:rPr>
        <w:t xml:space="preserve"> reporte y compruebe el pago correspondiente</w:t>
      </w:r>
      <w:r w:rsidRPr="000D105D">
        <w:rPr>
          <w:color w:val="000000"/>
          <w:sz w:val="16"/>
          <w:szCs w:val="16"/>
        </w:rPr>
        <w:t xml:space="preserve">. </w:t>
      </w:r>
    </w:p>
    <w:p w14:paraId="57ECC0DF" w14:textId="00DE35E6" w:rsidR="00A31519" w:rsidRPr="000D105D" w:rsidRDefault="00A31519" w:rsidP="00A7245D">
      <w:pPr>
        <w:pStyle w:val="NormalWeb"/>
        <w:rPr>
          <w:color w:val="000000"/>
          <w:sz w:val="16"/>
          <w:szCs w:val="16"/>
        </w:rPr>
      </w:pPr>
      <w:r w:rsidRPr="000D105D">
        <w:rPr>
          <w:color w:val="000000"/>
          <w:sz w:val="16"/>
          <w:szCs w:val="16"/>
        </w:rPr>
        <w:t xml:space="preserve">Para el caso en que </w:t>
      </w:r>
      <w:r w:rsidRPr="000D105D">
        <w:rPr>
          <w:b/>
          <w:color w:val="000000"/>
          <w:sz w:val="16"/>
          <w:szCs w:val="16"/>
        </w:rPr>
        <w:t>“</w:t>
      </w:r>
      <w:r w:rsidR="00056A64" w:rsidRPr="000D105D">
        <w:rPr>
          <w:b/>
          <w:color w:val="000000"/>
          <w:sz w:val="16"/>
          <w:szCs w:val="16"/>
        </w:rPr>
        <w:t>CyberLab</w:t>
      </w:r>
      <w:r w:rsidRPr="000D105D">
        <w:rPr>
          <w:b/>
          <w:color w:val="000000"/>
          <w:sz w:val="16"/>
          <w:szCs w:val="16"/>
        </w:rPr>
        <w:t>”</w:t>
      </w:r>
      <w:r w:rsidRPr="000D105D">
        <w:rPr>
          <w:color w:val="000000"/>
          <w:sz w:val="16"/>
          <w:szCs w:val="16"/>
        </w:rPr>
        <w:t xml:space="preserve"> llegara a presentar fallas</w:t>
      </w:r>
      <w:r w:rsidR="00BD5A0E" w:rsidRPr="000D105D">
        <w:rPr>
          <w:color w:val="000000"/>
          <w:sz w:val="16"/>
          <w:szCs w:val="16"/>
        </w:rPr>
        <w:t xml:space="preserve"> en su operación </w:t>
      </w:r>
      <w:r w:rsidR="00A7245D" w:rsidRPr="000D105D">
        <w:rPr>
          <w:color w:val="000000"/>
          <w:sz w:val="16"/>
          <w:szCs w:val="16"/>
        </w:rPr>
        <w:t xml:space="preserve">que a consecuencia impidieran el trabajo del personal de </w:t>
      </w:r>
      <w:r w:rsidR="00A7245D" w:rsidRPr="000A7B93">
        <w:rPr>
          <w:b/>
          <w:bCs/>
          <w:color w:val="000000"/>
          <w:sz w:val="16"/>
          <w:szCs w:val="16"/>
        </w:rPr>
        <w:t>“EL</w:t>
      </w:r>
      <w:r w:rsidR="009C7E52" w:rsidRPr="000D105D">
        <w:rPr>
          <w:b/>
          <w:bCs/>
          <w:color w:val="000000"/>
          <w:sz w:val="16"/>
          <w:szCs w:val="16"/>
        </w:rPr>
        <w:t xml:space="preserve"> </w:t>
      </w:r>
      <w:r w:rsidR="00A7245D" w:rsidRPr="000A7B93">
        <w:rPr>
          <w:b/>
          <w:bCs/>
          <w:color w:val="000000"/>
          <w:sz w:val="16"/>
          <w:szCs w:val="16"/>
        </w:rPr>
        <w:t>CLIENTE”</w:t>
      </w:r>
      <w:r w:rsidR="00A7245D" w:rsidRPr="000D105D">
        <w:rPr>
          <w:color w:val="000000"/>
          <w:sz w:val="16"/>
          <w:szCs w:val="16"/>
        </w:rPr>
        <w:t xml:space="preserve"> sobre dicha plataforma</w:t>
      </w:r>
      <w:r w:rsidR="00985B1C" w:rsidRPr="000D105D">
        <w:rPr>
          <w:color w:val="000000"/>
          <w:sz w:val="16"/>
          <w:szCs w:val="16"/>
        </w:rPr>
        <w:t xml:space="preserve"> y </w:t>
      </w:r>
      <w:r w:rsidR="00A7245D" w:rsidRPr="000D105D">
        <w:rPr>
          <w:color w:val="000000"/>
          <w:sz w:val="16"/>
          <w:szCs w:val="16"/>
        </w:rPr>
        <w:t xml:space="preserve">en caso de que </w:t>
      </w:r>
      <w:r w:rsidR="00985B1C" w:rsidRPr="000D105D">
        <w:rPr>
          <w:color w:val="000000"/>
          <w:sz w:val="16"/>
          <w:szCs w:val="16"/>
        </w:rPr>
        <w:t xml:space="preserve">dichos errores sean </w:t>
      </w:r>
      <w:r w:rsidR="006E4191" w:rsidRPr="000D105D">
        <w:rPr>
          <w:color w:val="000000"/>
          <w:sz w:val="16"/>
          <w:szCs w:val="16"/>
        </w:rPr>
        <w:t xml:space="preserve">efectivamente atribuibles a un mal funcionamiento </w:t>
      </w:r>
      <w:r w:rsidR="00A7245D" w:rsidRPr="000D105D">
        <w:rPr>
          <w:color w:val="000000"/>
          <w:sz w:val="16"/>
          <w:szCs w:val="16"/>
        </w:rPr>
        <w:t xml:space="preserve"> ya sea de </w:t>
      </w:r>
      <w:r w:rsidR="00A7245D" w:rsidRPr="000A7B93">
        <w:rPr>
          <w:b/>
          <w:bCs/>
          <w:color w:val="000000"/>
          <w:sz w:val="16"/>
          <w:szCs w:val="16"/>
        </w:rPr>
        <w:t>“CyberLab”</w:t>
      </w:r>
      <w:r w:rsidR="00A7245D" w:rsidRPr="000D105D">
        <w:rPr>
          <w:color w:val="000000"/>
          <w:sz w:val="16"/>
          <w:szCs w:val="16"/>
        </w:rPr>
        <w:t xml:space="preserve"> </w:t>
      </w:r>
      <w:r w:rsidR="00BD5A0E" w:rsidRPr="000D105D">
        <w:rPr>
          <w:color w:val="000000"/>
          <w:sz w:val="16"/>
          <w:szCs w:val="16"/>
        </w:rPr>
        <w:t xml:space="preserve">o </w:t>
      </w:r>
      <w:r w:rsidR="00A7245D" w:rsidRPr="000D105D">
        <w:rPr>
          <w:color w:val="000000"/>
          <w:sz w:val="16"/>
          <w:szCs w:val="16"/>
        </w:rPr>
        <w:t xml:space="preserve">bien, </w:t>
      </w:r>
      <w:r w:rsidR="00985B1C" w:rsidRPr="000D105D">
        <w:rPr>
          <w:color w:val="000000"/>
          <w:sz w:val="16"/>
          <w:szCs w:val="16"/>
        </w:rPr>
        <w:t>de</w:t>
      </w:r>
      <w:r w:rsidR="00A7245D" w:rsidRPr="000D105D">
        <w:rPr>
          <w:color w:val="000000"/>
          <w:sz w:val="16"/>
          <w:szCs w:val="16"/>
        </w:rPr>
        <w:t>l servidor informático</w:t>
      </w:r>
      <w:r w:rsidR="00BD5A0E" w:rsidRPr="000D105D">
        <w:rPr>
          <w:color w:val="000000"/>
          <w:sz w:val="16"/>
          <w:szCs w:val="16"/>
        </w:rPr>
        <w:t xml:space="preserve"> donde se encuentre alojado</w:t>
      </w:r>
      <w:r w:rsidR="00985B1C" w:rsidRPr="000D105D">
        <w:rPr>
          <w:color w:val="000000"/>
          <w:sz w:val="16"/>
          <w:szCs w:val="16"/>
        </w:rPr>
        <w:t xml:space="preserve"> </w:t>
      </w:r>
      <w:r w:rsidR="00985B1C" w:rsidRPr="000D105D">
        <w:rPr>
          <w:b/>
          <w:color w:val="000000"/>
          <w:sz w:val="16"/>
          <w:szCs w:val="16"/>
        </w:rPr>
        <w:t>“</w:t>
      </w:r>
      <w:r w:rsidR="00056A64" w:rsidRPr="000D105D">
        <w:rPr>
          <w:b/>
          <w:color w:val="000000"/>
          <w:sz w:val="16"/>
          <w:szCs w:val="16"/>
        </w:rPr>
        <w:t>CyberLab</w:t>
      </w:r>
      <w:r w:rsidR="00985B1C" w:rsidRPr="000D105D">
        <w:rPr>
          <w:b/>
          <w:color w:val="000000"/>
          <w:sz w:val="16"/>
          <w:szCs w:val="16"/>
        </w:rPr>
        <w:t>”</w:t>
      </w:r>
      <w:r w:rsidR="00A7245D" w:rsidRPr="000D105D">
        <w:rPr>
          <w:b/>
          <w:color w:val="000000"/>
          <w:sz w:val="16"/>
          <w:szCs w:val="16"/>
        </w:rPr>
        <w:t xml:space="preserve"> </w:t>
      </w:r>
      <w:r w:rsidR="00A7245D" w:rsidRPr="000A7B93">
        <w:rPr>
          <w:bCs/>
          <w:color w:val="000000"/>
          <w:sz w:val="16"/>
          <w:szCs w:val="16"/>
        </w:rPr>
        <w:t>al momento de la interrupción en el servicio</w:t>
      </w:r>
      <w:r w:rsidR="00BD5A0E" w:rsidRPr="000D105D">
        <w:rPr>
          <w:color w:val="000000"/>
          <w:sz w:val="16"/>
          <w:szCs w:val="16"/>
        </w:rPr>
        <w:t xml:space="preserve">, </w:t>
      </w:r>
      <w:r w:rsidR="00A7245D" w:rsidRPr="000D105D">
        <w:rPr>
          <w:b/>
          <w:color w:val="000000"/>
          <w:sz w:val="16"/>
          <w:szCs w:val="16"/>
        </w:rPr>
        <w:t>“EL PROVEEDOR”</w:t>
      </w:r>
      <w:r w:rsidR="00A7245D" w:rsidRPr="000D105D">
        <w:rPr>
          <w:color w:val="000000"/>
          <w:sz w:val="16"/>
          <w:szCs w:val="16"/>
        </w:rPr>
        <w:t xml:space="preserve"> descontará del cargo mensual correspondiente, el monto equivalente a los días en que las fallas le hayan sido notificadas cualquier día de la semana entre las 8:00 y las 19:00 y su resolución haya demorado más de 60 (sesenta) minutos. Sin embargo, en caso de que la interrupción o falla en el servicio de “CyberLab” resultara a consecuencia </w:t>
      </w:r>
      <w:r w:rsidR="00BD5A0E" w:rsidRPr="000D105D">
        <w:rPr>
          <w:color w:val="000000"/>
          <w:sz w:val="16"/>
          <w:szCs w:val="16"/>
        </w:rPr>
        <w:t xml:space="preserve">ya sea a errores cometidos por parte del personal de </w:t>
      </w:r>
      <w:r w:rsidR="00BD5A0E" w:rsidRPr="000D105D">
        <w:rPr>
          <w:b/>
          <w:color w:val="000000"/>
          <w:sz w:val="16"/>
          <w:szCs w:val="16"/>
        </w:rPr>
        <w:t>“EL CLIENTE”</w:t>
      </w:r>
      <w:r w:rsidR="00A7245D" w:rsidRPr="000D105D">
        <w:rPr>
          <w:color w:val="000000"/>
          <w:sz w:val="16"/>
          <w:szCs w:val="16"/>
        </w:rPr>
        <w:t>,</w:t>
      </w:r>
      <w:r w:rsidR="00BD5A0E" w:rsidRPr="000D105D">
        <w:rPr>
          <w:color w:val="000000"/>
          <w:sz w:val="16"/>
          <w:szCs w:val="16"/>
        </w:rPr>
        <w:t xml:space="preserve"> fallas en la conexión </w:t>
      </w:r>
      <w:r w:rsidR="00C73F61" w:rsidRPr="000D105D">
        <w:rPr>
          <w:color w:val="000000"/>
          <w:sz w:val="16"/>
          <w:szCs w:val="16"/>
        </w:rPr>
        <w:t>a</w:t>
      </w:r>
      <w:r w:rsidR="00BD5A0E" w:rsidRPr="000D105D">
        <w:rPr>
          <w:color w:val="000000"/>
          <w:sz w:val="16"/>
          <w:szCs w:val="16"/>
        </w:rPr>
        <w:t xml:space="preserve"> internet</w:t>
      </w:r>
      <w:r w:rsidR="00C73F61" w:rsidRPr="000D105D">
        <w:rPr>
          <w:color w:val="000000"/>
          <w:sz w:val="16"/>
          <w:szCs w:val="16"/>
        </w:rPr>
        <w:t xml:space="preserve"> en las instalaciones de </w:t>
      </w:r>
      <w:r w:rsidR="00C73F61" w:rsidRPr="000D105D">
        <w:rPr>
          <w:b/>
          <w:color w:val="000000"/>
          <w:sz w:val="16"/>
          <w:szCs w:val="16"/>
        </w:rPr>
        <w:t>“EL CLIENTE”</w:t>
      </w:r>
      <w:r w:rsidR="00BD5A0E" w:rsidRPr="000D105D">
        <w:rPr>
          <w:color w:val="000000"/>
          <w:sz w:val="16"/>
          <w:szCs w:val="16"/>
        </w:rPr>
        <w:t xml:space="preserve">, problemas de conectividad, presencia de virus informáticos, fallas en el equipo de cómputo o dispositivo desde donde se tenga acceso a </w:t>
      </w:r>
      <w:r w:rsidR="00BD5A0E" w:rsidRPr="000D105D">
        <w:rPr>
          <w:b/>
          <w:color w:val="000000"/>
          <w:sz w:val="16"/>
          <w:szCs w:val="16"/>
        </w:rPr>
        <w:t>“</w:t>
      </w:r>
      <w:r w:rsidR="00056A64" w:rsidRPr="000D105D">
        <w:rPr>
          <w:b/>
          <w:color w:val="000000"/>
          <w:sz w:val="16"/>
          <w:szCs w:val="16"/>
        </w:rPr>
        <w:t>CyberLab</w:t>
      </w:r>
      <w:r w:rsidR="00BD5A0E" w:rsidRPr="000D105D">
        <w:rPr>
          <w:b/>
          <w:color w:val="000000"/>
          <w:sz w:val="16"/>
          <w:szCs w:val="16"/>
        </w:rPr>
        <w:t>”</w:t>
      </w:r>
      <w:r w:rsidR="00A7245D" w:rsidRPr="000D105D">
        <w:rPr>
          <w:b/>
          <w:color w:val="000000"/>
          <w:sz w:val="16"/>
          <w:szCs w:val="16"/>
        </w:rPr>
        <w:t>,</w:t>
      </w:r>
      <w:r w:rsidR="00001C45" w:rsidRPr="000D105D">
        <w:rPr>
          <w:sz w:val="16"/>
          <w:szCs w:val="16"/>
        </w:rPr>
        <w:t xml:space="preserve"> </w:t>
      </w:r>
      <w:r w:rsidR="0029536D" w:rsidRPr="000D105D">
        <w:rPr>
          <w:sz w:val="16"/>
          <w:szCs w:val="16"/>
        </w:rPr>
        <w:t>o</w:t>
      </w:r>
      <w:r w:rsidR="00001C45" w:rsidRPr="000D105D">
        <w:rPr>
          <w:sz w:val="16"/>
          <w:szCs w:val="16"/>
        </w:rPr>
        <w:t xml:space="preserve"> </w:t>
      </w:r>
      <w:r w:rsidR="00A7245D" w:rsidRPr="000D105D">
        <w:rPr>
          <w:sz w:val="16"/>
          <w:szCs w:val="16"/>
        </w:rPr>
        <w:t xml:space="preserve">bien, en caso de </w:t>
      </w:r>
      <w:r w:rsidR="00001C45" w:rsidRPr="000D105D">
        <w:rPr>
          <w:sz w:val="16"/>
          <w:szCs w:val="16"/>
        </w:rPr>
        <w:t xml:space="preserve">que se presenten fenómenos meteorológicos y/o corte de energía generalizados y/o cualquier otro caso análogo que impida el funcionamiento del sistema por parte de </w:t>
      </w:r>
      <w:r w:rsidR="00001C45" w:rsidRPr="000A7B93">
        <w:rPr>
          <w:b/>
          <w:bCs/>
          <w:sz w:val="16"/>
          <w:szCs w:val="16"/>
        </w:rPr>
        <w:t>“EL CLIENTE”</w:t>
      </w:r>
      <w:r w:rsidR="00001C45" w:rsidRPr="000D105D">
        <w:rPr>
          <w:sz w:val="16"/>
          <w:szCs w:val="16"/>
        </w:rPr>
        <w:t>, es decir, situaciones por casos fortuitos</w:t>
      </w:r>
      <w:r w:rsidR="00985B1C" w:rsidRPr="000D105D">
        <w:rPr>
          <w:color w:val="000000"/>
          <w:sz w:val="16"/>
          <w:szCs w:val="16"/>
        </w:rPr>
        <w:t>,</w:t>
      </w:r>
      <w:r w:rsidR="00D62434" w:rsidRPr="000D105D">
        <w:rPr>
          <w:color w:val="000000"/>
          <w:sz w:val="16"/>
          <w:szCs w:val="16"/>
        </w:rPr>
        <w:t xml:space="preserve"> </w:t>
      </w:r>
      <w:r w:rsidR="00D62434" w:rsidRPr="000A7B93">
        <w:rPr>
          <w:b/>
          <w:bCs/>
          <w:color w:val="000000"/>
          <w:sz w:val="16"/>
          <w:szCs w:val="16"/>
        </w:rPr>
        <w:t xml:space="preserve">“EL </w:t>
      </w:r>
      <w:r w:rsidR="00D62434" w:rsidRPr="000D105D">
        <w:rPr>
          <w:b/>
          <w:bCs/>
          <w:color w:val="000000"/>
          <w:sz w:val="16"/>
          <w:szCs w:val="16"/>
        </w:rPr>
        <w:t>CLIENTE</w:t>
      </w:r>
      <w:r w:rsidR="00D62434" w:rsidRPr="000A7B93">
        <w:rPr>
          <w:b/>
          <w:bCs/>
          <w:color w:val="000000"/>
          <w:sz w:val="16"/>
          <w:szCs w:val="16"/>
        </w:rPr>
        <w:t>”</w:t>
      </w:r>
      <w:r w:rsidR="00D62434" w:rsidRPr="000D105D">
        <w:rPr>
          <w:color w:val="000000"/>
          <w:sz w:val="16"/>
          <w:szCs w:val="16"/>
        </w:rPr>
        <w:t xml:space="preserve"> </w:t>
      </w:r>
      <w:r w:rsidR="00D62434" w:rsidRPr="000A7B93">
        <w:rPr>
          <w:color w:val="000000"/>
          <w:sz w:val="16"/>
          <w:szCs w:val="16"/>
        </w:rPr>
        <w:t>no</w:t>
      </w:r>
      <w:r w:rsidR="00D62434" w:rsidRPr="000D105D">
        <w:rPr>
          <w:color w:val="000000"/>
          <w:sz w:val="16"/>
          <w:szCs w:val="16"/>
        </w:rPr>
        <w:t xml:space="preserve"> podrá reclamar a </w:t>
      </w:r>
      <w:r w:rsidR="00D62434" w:rsidRPr="000A7B93">
        <w:rPr>
          <w:b/>
          <w:bCs/>
          <w:color w:val="000000"/>
          <w:sz w:val="16"/>
          <w:szCs w:val="16"/>
        </w:rPr>
        <w:t>“EL PROVEEDOR”</w:t>
      </w:r>
      <w:r w:rsidR="00D62434" w:rsidRPr="000D105D">
        <w:rPr>
          <w:color w:val="000000"/>
          <w:sz w:val="16"/>
          <w:szCs w:val="16"/>
        </w:rPr>
        <w:t xml:space="preserve"> de ninguna manera por el tiempo de interrupción en el servicio.</w:t>
      </w:r>
      <w:r w:rsidR="00985B1C" w:rsidRPr="000D105D">
        <w:rPr>
          <w:color w:val="000000"/>
          <w:sz w:val="16"/>
          <w:szCs w:val="16"/>
        </w:rPr>
        <w:t xml:space="preserve">   </w:t>
      </w:r>
    </w:p>
    <w:p w14:paraId="30B0145D" w14:textId="77777777" w:rsidR="007D761C" w:rsidRPr="000D105D" w:rsidRDefault="007D761C" w:rsidP="00DD1B6E">
      <w:pPr>
        <w:pStyle w:val="NormalWeb"/>
        <w:rPr>
          <w:b/>
          <w:color w:val="000000"/>
          <w:sz w:val="16"/>
          <w:szCs w:val="16"/>
          <w:u w:val="single"/>
        </w:rPr>
      </w:pPr>
      <w:r w:rsidRPr="000D105D">
        <w:rPr>
          <w:b/>
          <w:color w:val="000000"/>
          <w:sz w:val="16"/>
          <w:szCs w:val="16"/>
          <w:u w:val="single"/>
        </w:rPr>
        <w:t>Sobre los medios de pago</w:t>
      </w:r>
    </w:p>
    <w:p w14:paraId="6E09F618" w14:textId="6BD2B237" w:rsidR="00AF76B1" w:rsidRDefault="00AF76B1" w:rsidP="00DD1B6E">
      <w:pPr>
        <w:pStyle w:val="NormalWeb"/>
        <w:rPr>
          <w:color w:val="000000"/>
          <w:sz w:val="16"/>
          <w:szCs w:val="16"/>
        </w:rPr>
      </w:pPr>
      <w:r w:rsidRPr="000D105D">
        <w:rPr>
          <w:color w:val="000000"/>
          <w:sz w:val="16"/>
          <w:szCs w:val="16"/>
        </w:rPr>
        <w:t xml:space="preserve">Los pagos que </w:t>
      </w:r>
      <w:r w:rsidRPr="000D105D">
        <w:rPr>
          <w:b/>
          <w:color w:val="000000"/>
          <w:sz w:val="16"/>
          <w:szCs w:val="16"/>
        </w:rPr>
        <w:t>“EL CLIENTE”</w:t>
      </w:r>
      <w:r w:rsidRPr="000D105D">
        <w:rPr>
          <w:color w:val="000000"/>
          <w:sz w:val="16"/>
          <w:szCs w:val="16"/>
        </w:rPr>
        <w:t xml:space="preserve"> </w:t>
      </w:r>
      <w:r w:rsidR="007D761C" w:rsidRPr="000D105D">
        <w:rPr>
          <w:color w:val="000000"/>
          <w:sz w:val="16"/>
          <w:szCs w:val="16"/>
        </w:rPr>
        <w:t>presente</w:t>
      </w:r>
      <w:r w:rsidRPr="000D105D">
        <w:rPr>
          <w:color w:val="000000"/>
          <w:sz w:val="16"/>
          <w:szCs w:val="16"/>
        </w:rPr>
        <w:t xml:space="preserv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deberán realizarse </w:t>
      </w:r>
      <w:r w:rsidR="007D761C" w:rsidRPr="000D105D">
        <w:rPr>
          <w:color w:val="000000"/>
          <w:sz w:val="16"/>
          <w:szCs w:val="16"/>
        </w:rPr>
        <w:t xml:space="preserve">exclusivamente </w:t>
      </w:r>
      <w:r w:rsidRPr="000D105D">
        <w:rPr>
          <w:color w:val="000000"/>
          <w:sz w:val="16"/>
          <w:szCs w:val="16"/>
        </w:rPr>
        <w:t>vía transferencia electrónica o depósito referenciado a la siguiente cuenta:</w:t>
      </w:r>
    </w:p>
    <w:tbl>
      <w:tblPr>
        <w:tblStyle w:val="Tablanormal4"/>
        <w:tblW w:w="0" w:type="auto"/>
        <w:tblInd w:w="0" w:type="dxa"/>
        <w:tblLook w:val="04A0" w:firstRow="1" w:lastRow="0" w:firstColumn="1" w:lastColumn="0" w:noHBand="0" w:noVBand="1"/>
      </w:tblPr>
      <w:tblGrid>
        <w:gridCol w:w="2352"/>
        <w:gridCol w:w="6461"/>
      </w:tblGrid>
      <w:tr w:rsidR="00F94905" w:rsidRPr="00F94905" w14:paraId="50BF1E7E" w14:textId="77777777" w:rsidTr="00956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hideMark/>
          </w:tcPr>
          <w:p w14:paraId="0727D772" w14:textId="77777777" w:rsidR="00F94905" w:rsidRPr="00F94905" w:rsidRDefault="00F94905" w:rsidP="00956A7B">
            <w:pPr>
              <w:pStyle w:val="NormalWeb"/>
              <w:rPr>
                <w:bCs w:val="0"/>
                <w:sz w:val="16"/>
                <w:szCs w:val="16"/>
              </w:rPr>
            </w:pPr>
            <w:r w:rsidRPr="00F94905">
              <w:rPr>
                <w:bCs w:val="0"/>
                <w:sz w:val="16"/>
                <w:szCs w:val="16"/>
              </w:rPr>
              <w:t>Banco:</w:t>
            </w:r>
          </w:p>
        </w:tc>
        <w:tc>
          <w:tcPr>
            <w:tcW w:w="6461" w:type="dxa"/>
            <w:hideMark/>
          </w:tcPr>
          <w:p w14:paraId="1E80DD86" w14:textId="749EE4C9" w:rsidR="00F94905" w:rsidRPr="00F94905" w:rsidRDefault="008C4E57" w:rsidP="00956A7B">
            <w:pPr>
              <w:pStyle w:val="NormalWeb"/>
              <w:cnfStyle w:val="100000000000" w:firstRow="1" w:lastRow="0" w:firstColumn="0" w:lastColumn="0" w:oddVBand="0" w:evenVBand="0" w:oddHBand="0" w:evenHBand="0" w:firstRowFirstColumn="0" w:firstRowLastColumn="0" w:lastRowFirstColumn="0" w:lastRowLastColumn="0"/>
              <w:rPr>
                <w:bCs w:val="0"/>
                <w:sz w:val="16"/>
                <w:szCs w:val="16"/>
              </w:rPr>
            </w:pPr>
            <w:r>
              <w:rPr>
                <w:bCs w:val="0"/>
                <w:sz w:val="16"/>
                <w:szCs w:val="16"/>
              </w:rPr>
              <w:t>SANTANDER</w:t>
            </w:r>
          </w:p>
        </w:tc>
      </w:tr>
      <w:tr w:rsidR="00F94905" w:rsidRPr="00F94905" w14:paraId="7E579578" w14:textId="77777777" w:rsidTr="00956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hideMark/>
          </w:tcPr>
          <w:p w14:paraId="4F01A62F" w14:textId="77777777" w:rsidR="00F94905" w:rsidRPr="00F94905" w:rsidRDefault="00F94905" w:rsidP="00956A7B">
            <w:pPr>
              <w:pStyle w:val="NormalWeb"/>
              <w:rPr>
                <w:bCs w:val="0"/>
                <w:sz w:val="16"/>
                <w:szCs w:val="16"/>
              </w:rPr>
            </w:pPr>
            <w:r w:rsidRPr="00F94905">
              <w:rPr>
                <w:bCs w:val="0"/>
                <w:sz w:val="16"/>
                <w:szCs w:val="16"/>
              </w:rPr>
              <w:t>No. de Cuenta:</w:t>
            </w:r>
          </w:p>
        </w:tc>
        <w:tc>
          <w:tcPr>
            <w:tcW w:w="6461" w:type="dxa"/>
            <w:hideMark/>
          </w:tcPr>
          <w:p w14:paraId="0D512DD2" w14:textId="315D0D13" w:rsidR="00F94905" w:rsidRPr="00F94905" w:rsidRDefault="008C4E57" w:rsidP="00956A7B">
            <w:pPr>
              <w:pStyle w:val="NormalWeb"/>
              <w:cnfStyle w:val="000000100000" w:firstRow="0" w:lastRow="0" w:firstColumn="0" w:lastColumn="0" w:oddVBand="0" w:evenVBand="0" w:oddHBand="1" w:evenHBand="0" w:firstRowFirstColumn="0" w:firstRowLastColumn="0" w:lastRowFirstColumn="0" w:lastRowLastColumn="0"/>
              <w:rPr>
                <w:b/>
                <w:sz w:val="16"/>
                <w:szCs w:val="16"/>
              </w:rPr>
            </w:pPr>
            <w:r w:rsidRPr="008C4E57">
              <w:rPr>
                <w:b/>
                <w:sz w:val="16"/>
                <w:szCs w:val="16"/>
              </w:rPr>
              <w:t>60616600145</w:t>
            </w:r>
          </w:p>
        </w:tc>
      </w:tr>
      <w:tr w:rsidR="00F94905" w:rsidRPr="00F94905" w14:paraId="2AA4B085" w14:textId="77777777" w:rsidTr="00956A7B">
        <w:tc>
          <w:tcPr>
            <w:cnfStyle w:val="001000000000" w:firstRow="0" w:lastRow="0" w:firstColumn="1" w:lastColumn="0" w:oddVBand="0" w:evenVBand="0" w:oddHBand="0" w:evenHBand="0" w:firstRowFirstColumn="0" w:firstRowLastColumn="0" w:lastRowFirstColumn="0" w:lastRowLastColumn="0"/>
            <w:tcW w:w="2352" w:type="dxa"/>
          </w:tcPr>
          <w:p w14:paraId="010E280A" w14:textId="647B2F3C" w:rsidR="00F94905" w:rsidRPr="00F94905" w:rsidRDefault="008C4E57" w:rsidP="00956A7B">
            <w:pPr>
              <w:pStyle w:val="NormalWeb"/>
              <w:rPr>
                <w:bCs w:val="0"/>
                <w:sz w:val="16"/>
                <w:szCs w:val="16"/>
              </w:rPr>
            </w:pPr>
            <w:r>
              <w:rPr>
                <w:bCs w:val="0"/>
                <w:sz w:val="16"/>
                <w:szCs w:val="16"/>
              </w:rPr>
              <w:t>Tarjeta:</w:t>
            </w:r>
          </w:p>
        </w:tc>
        <w:tc>
          <w:tcPr>
            <w:tcW w:w="6461" w:type="dxa"/>
          </w:tcPr>
          <w:p w14:paraId="1722BC76" w14:textId="46A6361F" w:rsidR="00F94905" w:rsidRPr="00F94905" w:rsidRDefault="008C4E57" w:rsidP="00956A7B">
            <w:pPr>
              <w:pStyle w:val="NormalWeb"/>
              <w:cnfStyle w:val="000000000000" w:firstRow="0" w:lastRow="0" w:firstColumn="0" w:lastColumn="0" w:oddVBand="0" w:evenVBand="0" w:oddHBand="0" w:evenHBand="0" w:firstRowFirstColumn="0" w:firstRowLastColumn="0" w:lastRowFirstColumn="0" w:lastRowLastColumn="0"/>
              <w:rPr>
                <w:b/>
                <w:sz w:val="16"/>
                <w:szCs w:val="16"/>
              </w:rPr>
            </w:pPr>
            <w:r w:rsidRPr="008C4E57">
              <w:rPr>
                <w:b/>
                <w:sz w:val="16"/>
                <w:szCs w:val="16"/>
              </w:rPr>
              <w:t>5579 0701 1944 6873</w:t>
            </w:r>
          </w:p>
        </w:tc>
      </w:tr>
      <w:tr w:rsidR="00F94905" w:rsidRPr="00F94905" w14:paraId="24FEF76B" w14:textId="77777777" w:rsidTr="00956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hideMark/>
          </w:tcPr>
          <w:p w14:paraId="0B149F65" w14:textId="77777777" w:rsidR="00F94905" w:rsidRPr="00F94905" w:rsidRDefault="00F94905" w:rsidP="00956A7B">
            <w:pPr>
              <w:pStyle w:val="NormalWeb"/>
              <w:rPr>
                <w:bCs w:val="0"/>
                <w:sz w:val="16"/>
                <w:szCs w:val="16"/>
              </w:rPr>
            </w:pPr>
            <w:r w:rsidRPr="00F94905">
              <w:rPr>
                <w:bCs w:val="0"/>
                <w:sz w:val="16"/>
                <w:szCs w:val="16"/>
              </w:rPr>
              <w:t>Clave interbancaria:</w:t>
            </w:r>
          </w:p>
        </w:tc>
        <w:tc>
          <w:tcPr>
            <w:tcW w:w="6461" w:type="dxa"/>
            <w:hideMark/>
          </w:tcPr>
          <w:p w14:paraId="3133A2F2" w14:textId="4A450A9D" w:rsidR="00F94905" w:rsidRPr="00F94905" w:rsidRDefault="008C4E57" w:rsidP="00956A7B">
            <w:pPr>
              <w:pStyle w:val="NormalWeb"/>
              <w:cnfStyle w:val="000000100000" w:firstRow="0" w:lastRow="0" w:firstColumn="0" w:lastColumn="0" w:oddVBand="0" w:evenVBand="0" w:oddHBand="1" w:evenHBand="0" w:firstRowFirstColumn="0" w:firstRowLastColumn="0" w:lastRowFirstColumn="0" w:lastRowLastColumn="0"/>
              <w:rPr>
                <w:b/>
                <w:sz w:val="16"/>
                <w:szCs w:val="16"/>
              </w:rPr>
            </w:pPr>
            <w:r w:rsidRPr="008C4E57">
              <w:rPr>
                <w:b/>
                <w:sz w:val="16"/>
                <w:szCs w:val="16"/>
              </w:rPr>
              <w:t>014180606166001457</w:t>
            </w:r>
          </w:p>
        </w:tc>
      </w:tr>
      <w:tr w:rsidR="00F94905" w:rsidRPr="00F94905" w14:paraId="31F2717F" w14:textId="77777777" w:rsidTr="00956A7B">
        <w:tc>
          <w:tcPr>
            <w:cnfStyle w:val="001000000000" w:firstRow="0" w:lastRow="0" w:firstColumn="1" w:lastColumn="0" w:oddVBand="0" w:evenVBand="0" w:oddHBand="0" w:evenHBand="0" w:firstRowFirstColumn="0" w:firstRowLastColumn="0" w:lastRowFirstColumn="0" w:lastRowLastColumn="0"/>
            <w:tcW w:w="2352" w:type="dxa"/>
            <w:hideMark/>
          </w:tcPr>
          <w:p w14:paraId="6466895D" w14:textId="77777777" w:rsidR="00F94905" w:rsidRPr="00F94905" w:rsidRDefault="00F94905" w:rsidP="00956A7B">
            <w:pPr>
              <w:pStyle w:val="NormalWeb"/>
              <w:rPr>
                <w:bCs w:val="0"/>
                <w:sz w:val="16"/>
                <w:szCs w:val="16"/>
              </w:rPr>
            </w:pPr>
            <w:r w:rsidRPr="00F94905">
              <w:rPr>
                <w:bCs w:val="0"/>
                <w:sz w:val="16"/>
                <w:szCs w:val="16"/>
              </w:rPr>
              <w:t>Beneficiario:</w:t>
            </w:r>
          </w:p>
        </w:tc>
        <w:tc>
          <w:tcPr>
            <w:tcW w:w="6461" w:type="dxa"/>
            <w:hideMark/>
          </w:tcPr>
          <w:p w14:paraId="4CB0B3E7" w14:textId="0C0804E8" w:rsidR="00F94905" w:rsidRPr="00F94905" w:rsidRDefault="008C4E57" w:rsidP="00956A7B">
            <w:pPr>
              <w:pStyle w:val="NormalWeb"/>
              <w:cnfStyle w:val="000000000000" w:firstRow="0" w:lastRow="0" w:firstColumn="0" w:lastColumn="0" w:oddVBand="0" w:evenVBand="0" w:oddHBand="0" w:evenHBand="0" w:firstRowFirstColumn="0" w:firstRowLastColumn="0" w:lastRowFirstColumn="0" w:lastRowLastColumn="0"/>
              <w:rPr>
                <w:b/>
                <w:sz w:val="16"/>
                <w:szCs w:val="16"/>
              </w:rPr>
            </w:pPr>
            <w:r w:rsidRPr="008C4E57">
              <w:rPr>
                <w:b/>
                <w:sz w:val="16"/>
                <w:szCs w:val="16"/>
              </w:rPr>
              <w:t>EDGAR IGNACIO MENDOZA GARCIA</w:t>
            </w:r>
            <w:r w:rsidR="00F94905" w:rsidRPr="00F94905">
              <w:rPr>
                <w:b/>
                <w:sz w:val="16"/>
                <w:szCs w:val="16"/>
              </w:rPr>
              <w:t>.</w:t>
            </w:r>
          </w:p>
        </w:tc>
      </w:tr>
    </w:tbl>
    <w:p w14:paraId="65F40290" w14:textId="2A88CFDF" w:rsidR="002B5DCE" w:rsidRPr="00F94905" w:rsidRDefault="002B5DCE" w:rsidP="00DD1B6E">
      <w:pPr>
        <w:spacing w:line="240" w:lineRule="auto"/>
        <w:jc w:val="both"/>
        <w:rPr>
          <w:rFonts w:ascii="Arial" w:eastAsia="Times New Roman" w:hAnsi="Arial" w:cs="Arial"/>
          <w:sz w:val="16"/>
          <w:szCs w:val="16"/>
          <w:lang w:eastAsia="es-MX"/>
        </w:rPr>
      </w:pPr>
    </w:p>
    <w:p w14:paraId="0F56C4EB" w14:textId="3DD315B1" w:rsidR="004F2290" w:rsidRPr="000D105D" w:rsidRDefault="007D761C" w:rsidP="00DD1B6E">
      <w:pPr>
        <w:spacing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En caso de que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por cualquier razón decidiera modificar la información bancaria para la recepción de pagos de parte de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esta estará en la obligación de notificarle a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de manera oportuna sobre los nuevos datos bancarios, esto en base al Procedimiento de Comunicaciones citado en la </w:t>
      </w:r>
      <w:r w:rsidR="004832B4" w:rsidRPr="000D105D">
        <w:rPr>
          <w:rFonts w:ascii="Arial" w:eastAsia="Times New Roman" w:hAnsi="Arial" w:cs="Arial"/>
          <w:b/>
          <w:bCs/>
          <w:color w:val="000000"/>
          <w:sz w:val="16"/>
          <w:szCs w:val="16"/>
          <w:lang w:eastAsia="es-MX"/>
        </w:rPr>
        <w:t>c</w:t>
      </w:r>
      <w:r w:rsidRPr="000D105D">
        <w:rPr>
          <w:rFonts w:ascii="Arial" w:eastAsia="Times New Roman" w:hAnsi="Arial" w:cs="Arial"/>
          <w:b/>
          <w:bCs/>
          <w:color w:val="000000"/>
          <w:sz w:val="16"/>
          <w:szCs w:val="16"/>
          <w:lang w:eastAsia="es-MX"/>
        </w:rPr>
        <w:t xml:space="preserve">láusula </w:t>
      </w:r>
      <w:r w:rsidR="00AE2C02" w:rsidRPr="000D105D">
        <w:rPr>
          <w:rFonts w:ascii="Arial" w:eastAsia="Times New Roman" w:hAnsi="Arial" w:cs="Arial"/>
          <w:b/>
          <w:bCs/>
          <w:color w:val="000000"/>
          <w:sz w:val="16"/>
          <w:szCs w:val="16"/>
          <w:lang w:eastAsia="es-MX"/>
        </w:rPr>
        <w:t>décima quinta</w:t>
      </w:r>
      <w:r w:rsidRPr="000D105D">
        <w:rPr>
          <w:rFonts w:ascii="Arial" w:eastAsia="Times New Roman" w:hAnsi="Arial" w:cs="Arial"/>
          <w:color w:val="000000"/>
          <w:sz w:val="16"/>
          <w:szCs w:val="16"/>
          <w:lang w:eastAsia="es-MX"/>
        </w:rPr>
        <w:t xml:space="preserve"> de </w:t>
      </w:r>
      <w:r w:rsidR="00056A64" w:rsidRPr="000D105D">
        <w:rPr>
          <w:rFonts w:ascii="Arial" w:eastAsia="Times New Roman" w:hAnsi="Arial" w:cs="Arial"/>
          <w:color w:val="000000"/>
          <w:sz w:val="16"/>
          <w:szCs w:val="16"/>
          <w:lang w:eastAsia="es-MX"/>
        </w:rPr>
        <w:t>este</w:t>
      </w:r>
      <w:r w:rsidRPr="000D105D">
        <w:rPr>
          <w:rFonts w:ascii="Arial" w:eastAsia="Times New Roman" w:hAnsi="Arial" w:cs="Arial"/>
          <w:color w:val="000000"/>
          <w:sz w:val="16"/>
          <w:szCs w:val="16"/>
          <w:lang w:eastAsia="es-MX"/>
        </w:rPr>
        <w:t xml:space="preserve"> instrumento.</w:t>
      </w:r>
    </w:p>
    <w:p w14:paraId="41626AEB" w14:textId="12B0B4B0" w:rsidR="006D0179" w:rsidRPr="000D105D" w:rsidRDefault="006D0179" w:rsidP="00DD1B6E">
      <w:pPr>
        <w:spacing w:line="240" w:lineRule="auto"/>
        <w:jc w:val="both"/>
        <w:rPr>
          <w:rStyle w:val="Textoennegrita"/>
          <w:rFonts w:ascii="Arial" w:eastAsia="Times New Roman" w:hAnsi="Arial" w:cs="Arial"/>
          <w:b w:val="0"/>
          <w:bCs w:val="0"/>
          <w:color w:val="000000"/>
          <w:sz w:val="16"/>
          <w:szCs w:val="16"/>
          <w:u w:val="single"/>
          <w:lang w:eastAsia="es-MX"/>
        </w:rPr>
      </w:pPr>
      <w:r w:rsidRPr="000D105D">
        <w:rPr>
          <w:rFonts w:ascii="Arial" w:eastAsia="Times New Roman" w:hAnsi="Arial" w:cs="Arial"/>
          <w:b/>
          <w:bCs/>
          <w:color w:val="000000"/>
          <w:sz w:val="16"/>
          <w:szCs w:val="16"/>
          <w:u w:val="single"/>
          <w:lang w:eastAsia="es-MX"/>
        </w:rPr>
        <w:t>Sobre los comprobantes de pago</w:t>
      </w:r>
    </w:p>
    <w:p w14:paraId="31ED38C0" w14:textId="7422CFA7" w:rsidR="006D0179" w:rsidRPr="000D105D" w:rsidRDefault="006D0179" w:rsidP="00DD1B6E">
      <w:pPr>
        <w:pStyle w:val="NormalWeb"/>
        <w:rPr>
          <w:rStyle w:val="Textoennegrita"/>
          <w:b w:val="0"/>
          <w:bCs w:val="0"/>
          <w:color w:val="000000"/>
          <w:sz w:val="16"/>
          <w:szCs w:val="16"/>
        </w:rPr>
      </w:pPr>
      <w:r w:rsidRPr="000D105D">
        <w:rPr>
          <w:rStyle w:val="Textoennegrita"/>
          <w:b w:val="0"/>
          <w:bCs w:val="0"/>
          <w:color w:val="000000"/>
          <w:sz w:val="16"/>
          <w:szCs w:val="16"/>
        </w:rPr>
        <w:lastRenderedPageBreak/>
        <w:t xml:space="preserve">Será obligación de </w:t>
      </w:r>
      <w:r w:rsidRPr="000D105D">
        <w:rPr>
          <w:rStyle w:val="Textoennegrita"/>
          <w:color w:val="000000"/>
          <w:sz w:val="16"/>
          <w:szCs w:val="16"/>
        </w:rPr>
        <w:t xml:space="preserve">“EL CLIENTE” </w:t>
      </w:r>
      <w:r w:rsidR="0010797F" w:rsidRPr="000D105D">
        <w:rPr>
          <w:rStyle w:val="Textoennegrita"/>
          <w:b w:val="0"/>
          <w:bCs w:val="0"/>
          <w:color w:val="000000"/>
          <w:sz w:val="16"/>
          <w:szCs w:val="16"/>
        </w:rPr>
        <w:t xml:space="preserve">el notificar a </w:t>
      </w:r>
      <w:r w:rsidR="0010797F" w:rsidRPr="000D105D">
        <w:rPr>
          <w:rStyle w:val="Textoennegrita"/>
          <w:color w:val="000000"/>
          <w:sz w:val="16"/>
          <w:szCs w:val="16"/>
        </w:rPr>
        <w:t>“EL PROVEEDOR”</w:t>
      </w:r>
      <w:r w:rsidR="0010797F" w:rsidRPr="000D105D">
        <w:rPr>
          <w:rStyle w:val="Textoennegrita"/>
          <w:b w:val="0"/>
          <w:bCs w:val="0"/>
          <w:color w:val="000000"/>
          <w:sz w:val="16"/>
          <w:szCs w:val="16"/>
        </w:rPr>
        <w:t xml:space="preserve"> cada uno de los pagos referenciando el id de su cuenta que le fue proporcionado por </w:t>
      </w:r>
      <w:r w:rsidR="0010797F" w:rsidRPr="000D105D">
        <w:rPr>
          <w:rStyle w:val="Textoennegrita"/>
          <w:color w:val="000000"/>
          <w:sz w:val="16"/>
          <w:szCs w:val="16"/>
        </w:rPr>
        <w:t>“EL PROVEEDOR”</w:t>
      </w:r>
      <w:r w:rsidR="0010797F" w:rsidRPr="000D105D">
        <w:rPr>
          <w:rStyle w:val="Textoennegrita"/>
          <w:b w:val="0"/>
          <w:bCs w:val="0"/>
          <w:color w:val="000000"/>
          <w:sz w:val="16"/>
          <w:szCs w:val="16"/>
        </w:rPr>
        <w:t xml:space="preserve"> al momento de contratar </w:t>
      </w:r>
      <w:r w:rsidR="0010797F" w:rsidRPr="000D105D">
        <w:rPr>
          <w:rStyle w:val="Textoennegrita"/>
          <w:color w:val="000000"/>
          <w:sz w:val="16"/>
          <w:szCs w:val="16"/>
        </w:rPr>
        <w:t>“CyberLab”</w:t>
      </w:r>
      <w:r w:rsidR="0010797F" w:rsidRPr="000D105D">
        <w:rPr>
          <w:rStyle w:val="Textoennegrita"/>
          <w:b w:val="0"/>
          <w:bCs w:val="0"/>
          <w:color w:val="000000"/>
          <w:sz w:val="16"/>
          <w:szCs w:val="16"/>
        </w:rPr>
        <w:t xml:space="preserve">, así como el periodo correspondiente de pago, esto debido a que si </w:t>
      </w:r>
      <w:r w:rsidR="0010797F" w:rsidRPr="000D105D">
        <w:rPr>
          <w:rStyle w:val="Textoennegrita"/>
          <w:color w:val="000000"/>
          <w:sz w:val="16"/>
          <w:szCs w:val="16"/>
        </w:rPr>
        <w:t>“EL PROVEEDOR”</w:t>
      </w:r>
      <w:r w:rsidR="0010797F" w:rsidRPr="000D105D">
        <w:rPr>
          <w:rStyle w:val="Textoennegrita"/>
          <w:b w:val="0"/>
          <w:bCs w:val="0"/>
          <w:color w:val="000000"/>
          <w:sz w:val="16"/>
          <w:szCs w:val="16"/>
        </w:rPr>
        <w:t xml:space="preserve"> por alguna razón no llegara a identificar el origen de alguno de los pagos, procederá a bloquear el acceso a la cuenta por motivo de falta de pago lo cual generará un cargo administrativo equivalente a la misma penalización por retraso en los pagos estipulada en la </w:t>
      </w:r>
      <w:r w:rsidR="0010797F" w:rsidRPr="000D105D">
        <w:rPr>
          <w:rStyle w:val="Textoennegrita"/>
          <w:color w:val="000000"/>
          <w:sz w:val="16"/>
          <w:szCs w:val="16"/>
        </w:rPr>
        <w:t>Tabla 2</w:t>
      </w:r>
      <w:r w:rsidR="0010797F" w:rsidRPr="000D105D">
        <w:rPr>
          <w:rStyle w:val="Textoennegrita"/>
          <w:b w:val="0"/>
          <w:bCs w:val="0"/>
          <w:color w:val="000000"/>
          <w:sz w:val="16"/>
          <w:szCs w:val="16"/>
        </w:rPr>
        <w:t xml:space="preserve"> debido esto a la carga administrativa que tal retraso le genera a </w:t>
      </w:r>
      <w:r w:rsidR="0010797F" w:rsidRPr="000D105D">
        <w:rPr>
          <w:rStyle w:val="Textoennegrita"/>
          <w:color w:val="000000"/>
          <w:sz w:val="16"/>
          <w:szCs w:val="16"/>
        </w:rPr>
        <w:t>“EL PROVEEDOR”</w:t>
      </w:r>
      <w:r w:rsidR="0010797F" w:rsidRPr="000D105D">
        <w:rPr>
          <w:rStyle w:val="Textoennegrita"/>
          <w:b w:val="0"/>
          <w:bCs w:val="0"/>
          <w:color w:val="000000"/>
          <w:sz w:val="16"/>
          <w:szCs w:val="16"/>
        </w:rPr>
        <w:t xml:space="preserve">. Para notificar cada uno de los pagos, </w:t>
      </w:r>
      <w:r w:rsidR="0010797F" w:rsidRPr="000D105D">
        <w:rPr>
          <w:rStyle w:val="Textoennegrita"/>
          <w:color w:val="000000"/>
          <w:sz w:val="16"/>
          <w:szCs w:val="16"/>
        </w:rPr>
        <w:t>“EL CLIENTE”</w:t>
      </w:r>
      <w:r w:rsidR="0010797F" w:rsidRPr="000D105D">
        <w:rPr>
          <w:rStyle w:val="Textoennegrita"/>
          <w:b w:val="0"/>
          <w:bCs w:val="0"/>
          <w:color w:val="000000"/>
          <w:sz w:val="16"/>
          <w:szCs w:val="16"/>
        </w:rPr>
        <w:t xml:space="preserve"> deberá adjuntar el comprobante de pago directamente en el formulario correspondiente dentro de “CyberLab” donde deberá especificar el id de su cuenta y el periodo de pago. </w:t>
      </w:r>
    </w:p>
    <w:p w14:paraId="0ECD1B8E" w14:textId="67C67A90" w:rsidR="00AF76B1" w:rsidRPr="000D105D" w:rsidRDefault="003A1F9C" w:rsidP="00AE2C02">
      <w:pPr>
        <w:pStyle w:val="NormalWeb"/>
        <w:ind w:left="708" w:hanging="708"/>
        <w:rPr>
          <w:b/>
          <w:color w:val="000000"/>
          <w:sz w:val="20"/>
          <w:szCs w:val="20"/>
        </w:rPr>
      </w:pPr>
      <w:r w:rsidRPr="000D105D">
        <w:rPr>
          <w:rStyle w:val="Textoennegrita"/>
          <w:color w:val="000000"/>
          <w:sz w:val="20"/>
          <w:szCs w:val="20"/>
        </w:rPr>
        <w:t>D</w:t>
      </w:r>
      <w:r w:rsidR="00287C4B" w:rsidRPr="000D105D">
        <w:rPr>
          <w:rStyle w:val="Textoennegrita"/>
          <w:color w:val="000000"/>
          <w:sz w:val="20"/>
          <w:szCs w:val="20"/>
        </w:rPr>
        <w:t>É</w:t>
      </w:r>
      <w:r w:rsidRPr="000D105D">
        <w:rPr>
          <w:rStyle w:val="Textoennegrita"/>
          <w:color w:val="000000"/>
          <w:sz w:val="20"/>
          <w:szCs w:val="20"/>
        </w:rPr>
        <w:t>CIMO</w:t>
      </w:r>
      <w:r w:rsidR="00287C4B" w:rsidRPr="000D105D">
        <w:rPr>
          <w:rStyle w:val="Textoennegrita"/>
          <w:color w:val="000000"/>
          <w:sz w:val="20"/>
          <w:szCs w:val="20"/>
        </w:rPr>
        <w:t xml:space="preserve"> </w:t>
      </w:r>
      <w:r w:rsidRPr="000D105D">
        <w:rPr>
          <w:rStyle w:val="Textoennegrita"/>
          <w:color w:val="000000"/>
          <w:sz w:val="20"/>
          <w:szCs w:val="20"/>
        </w:rPr>
        <w:t>PRIMERA</w:t>
      </w:r>
      <w:r w:rsidR="00AF76B1" w:rsidRPr="000D105D">
        <w:rPr>
          <w:b/>
          <w:color w:val="000000"/>
          <w:sz w:val="20"/>
          <w:szCs w:val="20"/>
        </w:rPr>
        <w:t>. RENOVACION DEL CONTRATO</w:t>
      </w:r>
    </w:p>
    <w:p w14:paraId="70A80AB8" w14:textId="77777777" w:rsidR="0010797F" w:rsidRPr="000D105D" w:rsidRDefault="00AF76B1" w:rsidP="00DD1B6E">
      <w:pPr>
        <w:pStyle w:val="NormalWeb"/>
        <w:rPr>
          <w:color w:val="000000"/>
          <w:sz w:val="16"/>
          <w:szCs w:val="16"/>
        </w:rPr>
      </w:pPr>
      <w:r w:rsidRPr="000D105D">
        <w:rPr>
          <w:color w:val="000000"/>
          <w:sz w:val="16"/>
          <w:szCs w:val="16"/>
        </w:rPr>
        <w:t xml:space="preserve">Previa la fecha de finalización de la vigencia del presente </w:t>
      </w:r>
      <w:r w:rsidRPr="000D105D">
        <w:rPr>
          <w:b/>
          <w:color w:val="000000"/>
          <w:sz w:val="16"/>
          <w:szCs w:val="16"/>
        </w:rPr>
        <w:t>“CONTRATO”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enviará a </w:t>
      </w:r>
      <w:r w:rsidRPr="000D105D">
        <w:rPr>
          <w:b/>
          <w:color w:val="000000"/>
          <w:sz w:val="16"/>
          <w:szCs w:val="16"/>
        </w:rPr>
        <w:t>“EL CLIENTE”</w:t>
      </w:r>
      <w:r w:rsidRPr="000D105D">
        <w:rPr>
          <w:color w:val="000000"/>
          <w:sz w:val="16"/>
          <w:szCs w:val="16"/>
        </w:rPr>
        <w:t xml:space="preserve"> el Contrato correspondiente a la renovación del presente instrumento para seguir prestando el servicio correspondiente de manera ininterrumpida y sin </w:t>
      </w:r>
      <w:r w:rsidR="00772560" w:rsidRPr="000D105D">
        <w:rPr>
          <w:color w:val="000000"/>
          <w:sz w:val="16"/>
          <w:szCs w:val="16"/>
        </w:rPr>
        <w:t>pérdida</w:t>
      </w:r>
      <w:r w:rsidRPr="000D105D">
        <w:rPr>
          <w:color w:val="000000"/>
          <w:sz w:val="16"/>
          <w:szCs w:val="16"/>
        </w:rPr>
        <w:t xml:space="preserve"> de información</w:t>
      </w:r>
      <w:r w:rsidR="009E6F66" w:rsidRPr="000D105D">
        <w:rPr>
          <w:color w:val="000000"/>
          <w:sz w:val="16"/>
          <w:szCs w:val="16"/>
        </w:rPr>
        <w:t xml:space="preserve">, quedando en el entendido que mientras no se formalice un nuevo contrato y no se haya dado por terminado explícitamente el </w:t>
      </w:r>
      <w:r w:rsidR="009E6F66" w:rsidRPr="000D105D">
        <w:rPr>
          <w:b/>
          <w:color w:val="000000"/>
          <w:sz w:val="16"/>
          <w:szCs w:val="16"/>
        </w:rPr>
        <w:t>“CONTRATO”</w:t>
      </w:r>
      <w:r w:rsidR="009E6F66" w:rsidRPr="000D105D">
        <w:rPr>
          <w:color w:val="000000"/>
          <w:sz w:val="16"/>
          <w:szCs w:val="16"/>
        </w:rPr>
        <w:t xml:space="preserve"> actual por alguna de las partes, este se mantendrá vigente indefinidamente, pudiendo ser terminado en cualquier momento por </w:t>
      </w:r>
      <w:r w:rsidR="009E6F66" w:rsidRPr="000D105D">
        <w:rPr>
          <w:b/>
          <w:color w:val="000000"/>
          <w:sz w:val="16"/>
          <w:szCs w:val="16"/>
        </w:rPr>
        <w:t>“</w:t>
      </w:r>
      <w:r w:rsidR="00D64E09" w:rsidRPr="000D105D">
        <w:rPr>
          <w:b/>
          <w:color w:val="000000"/>
          <w:sz w:val="16"/>
          <w:szCs w:val="16"/>
        </w:rPr>
        <w:t>EL PROVEEDOR</w:t>
      </w:r>
      <w:r w:rsidR="009E6F66" w:rsidRPr="000D105D">
        <w:rPr>
          <w:b/>
          <w:color w:val="000000"/>
          <w:sz w:val="16"/>
          <w:szCs w:val="16"/>
        </w:rPr>
        <w:t>”</w:t>
      </w:r>
      <w:r w:rsidR="009E6F66" w:rsidRPr="000D105D">
        <w:rPr>
          <w:color w:val="000000"/>
          <w:sz w:val="16"/>
          <w:szCs w:val="16"/>
        </w:rPr>
        <w:t xml:space="preserve"> en caso de que </w:t>
      </w:r>
      <w:r w:rsidR="009E6F66" w:rsidRPr="000D105D">
        <w:rPr>
          <w:b/>
          <w:color w:val="000000"/>
          <w:sz w:val="16"/>
          <w:szCs w:val="16"/>
        </w:rPr>
        <w:t>“EL CLIENTE”</w:t>
      </w:r>
      <w:r w:rsidR="009E6F66" w:rsidRPr="000D105D">
        <w:rPr>
          <w:color w:val="000000"/>
          <w:sz w:val="16"/>
          <w:szCs w:val="16"/>
        </w:rPr>
        <w:t xml:space="preserve"> no autorice la formalización del nuevo contrato, el cual dejaría sin efecto el </w:t>
      </w:r>
      <w:r w:rsidR="009E6F66" w:rsidRPr="000D105D">
        <w:rPr>
          <w:b/>
          <w:color w:val="000000"/>
          <w:sz w:val="16"/>
          <w:szCs w:val="16"/>
        </w:rPr>
        <w:t>“CONTRATO”</w:t>
      </w:r>
      <w:r w:rsidR="009E6F66" w:rsidRPr="000D105D">
        <w:rPr>
          <w:color w:val="000000"/>
          <w:sz w:val="16"/>
          <w:szCs w:val="16"/>
        </w:rPr>
        <w:t xml:space="preserve"> actual en automático</w:t>
      </w:r>
      <w:r w:rsidRPr="000D105D">
        <w:rPr>
          <w:color w:val="000000"/>
          <w:sz w:val="16"/>
          <w:szCs w:val="16"/>
        </w:rPr>
        <w:t xml:space="preserve">.  </w:t>
      </w:r>
    </w:p>
    <w:p w14:paraId="6DA6C231" w14:textId="1E740078" w:rsidR="00AF76B1" w:rsidRPr="000D105D" w:rsidRDefault="00F102D1" w:rsidP="00DD1B6E">
      <w:pPr>
        <w:pStyle w:val="NormalWeb"/>
        <w:rPr>
          <w:color w:val="000000"/>
          <w:sz w:val="16"/>
          <w:szCs w:val="16"/>
        </w:rPr>
      </w:pPr>
      <w:r>
        <w:rPr>
          <w:noProof/>
          <w:sz w:val="16"/>
          <w:szCs w:val="16"/>
        </w:rPr>
        <w:drawing>
          <wp:anchor distT="0" distB="0" distL="114300" distR="114300" simplePos="0" relativeHeight="251686912" behindDoc="1" locked="0" layoutInCell="1" allowOverlap="1" wp14:anchorId="7C01386D" wp14:editId="6342C7B8">
            <wp:simplePos x="0" y="0"/>
            <wp:positionH relativeFrom="margin">
              <wp:align>center</wp:align>
            </wp:positionH>
            <wp:positionV relativeFrom="paragraph">
              <wp:posOffset>308229</wp:posOffset>
            </wp:positionV>
            <wp:extent cx="6545580" cy="1659255"/>
            <wp:effectExtent l="0" t="0" r="7620" b="0"/>
            <wp:wrapNone/>
            <wp:docPr id="1011059019" name="Imagen 101105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10797F" w:rsidRPr="000D105D">
        <w:rPr>
          <w:color w:val="000000"/>
          <w:sz w:val="16"/>
          <w:szCs w:val="16"/>
        </w:rPr>
        <w:t xml:space="preserve">En caso de que </w:t>
      </w:r>
      <w:r w:rsidR="0010797F" w:rsidRPr="000D105D">
        <w:rPr>
          <w:b/>
          <w:bCs/>
          <w:color w:val="000000"/>
          <w:sz w:val="16"/>
          <w:szCs w:val="16"/>
        </w:rPr>
        <w:t>“EL CLIENTE”</w:t>
      </w:r>
      <w:r w:rsidR="0010797F" w:rsidRPr="000D105D">
        <w:rPr>
          <w:color w:val="000000"/>
          <w:sz w:val="16"/>
          <w:szCs w:val="16"/>
        </w:rPr>
        <w:t xml:space="preserve"> haya pagado alguno de los servicios motivo del presente instrumento de manera anual en el periodo anterior y llegada la fecha de término de vigencia de </w:t>
      </w:r>
      <w:r w:rsidR="00EB4A2F" w:rsidRPr="000D105D">
        <w:rPr>
          <w:color w:val="000000"/>
          <w:sz w:val="16"/>
          <w:szCs w:val="16"/>
        </w:rPr>
        <w:t>este</w:t>
      </w:r>
      <w:r w:rsidR="0010797F" w:rsidRPr="000D105D">
        <w:rPr>
          <w:color w:val="000000"/>
          <w:sz w:val="16"/>
          <w:szCs w:val="16"/>
        </w:rPr>
        <w:t xml:space="preserve"> contrato, se comenzarán a generar los cargos por dichos conceptos de manera mensual tal cual se especifica en las tarifas estipuladas en los anexos A, B, C y D quedando anulado cualquier adendum referente a </w:t>
      </w:r>
      <w:r w:rsidR="00EB4A2F" w:rsidRPr="000D105D">
        <w:rPr>
          <w:color w:val="000000"/>
          <w:sz w:val="16"/>
          <w:szCs w:val="16"/>
        </w:rPr>
        <w:t>cargos por anualidad.</w:t>
      </w:r>
      <w:r w:rsidR="00AF76B1" w:rsidRPr="000D105D">
        <w:rPr>
          <w:color w:val="000000"/>
          <w:sz w:val="16"/>
          <w:szCs w:val="16"/>
        </w:rPr>
        <w:t xml:space="preserve"> </w:t>
      </w:r>
    </w:p>
    <w:p w14:paraId="3174C711" w14:textId="61CFF288" w:rsidR="00AF76B1" w:rsidRPr="000D105D" w:rsidRDefault="00AF76B1" w:rsidP="00DD1B6E">
      <w:pPr>
        <w:pStyle w:val="NormalWeb"/>
        <w:rPr>
          <w:color w:val="000000"/>
          <w:sz w:val="16"/>
          <w:szCs w:val="16"/>
        </w:rPr>
      </w:pPr>
      <w:r w:rsidRPr="000D105D">
        <w:rPr>
          <w:color w:val="000000"/>
          <w:sz w:val="16"/>
          <w:szCs w:val="16"/>
        </w:rPr>
        <w:t xml:space="preserve">Para que </w:t>
      </w:r>
      <w:r w:rsidRPr="000D105D">
        <w:rPr>
          <w:b/>
          <w:color w:val="000000"/>
          <w:sz w:val="16"/>
          <w:szCs w:val="16"/>
        </w:rPr>
        <w:t>“EL CLIENTE”</w:t>
      </w:r>
      <w:r w:rsidRPr="000D105D">
        <w:rPr>
          <w:color w:val="000000"/>
          <w:sz w:val="16"/>
          <w:szCs w:val="16"/>
        </w:rPr>
        <w:t xml:space="preserve"> pueda seguir operando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posterior a la fecha de finalización del presente </w:t>
      </w:r>
      <w:r w:rsidRPr="000D105D">
        <w:rPr>
          <w:b/>
          <w:color w:val="000000"/>
          <w:sz w:val="16"/>
          <w:szCs w:val="16"/>
        </w:rPr>
        <w:t>“CONTRATO”</w:t>
      </w:r>
      <w:r w:rsidRPr="000D105D">
        <w:rPr>
          <w:color w:val="000000"/>
          <w:sz w:val="16"/>
          <w:szCs w:val="16"/>
        </w:rPr>
        <w:t>,</w:t>
      </w:r>
      <w:r w:rsidR="00001C45" w:rsidRPr="000D105D">
        <w:rPr>
          <w:color w:val="000000"/>
          <w:sz w:val="16"/>
          <w:szCs w:val="16"/>
        </w:rPr>
        <w:t xml:space="preserve"> </w:t>
      </w:r>
      <w:r w:rsidR="0029536D" w:rsidRPr="000D105D">
        <w:rPr>
          <w:sz w:val="16"/>
          <w:szCs w:val="16"/>
        </w:rPr>
        <w:t>y</w:t>
      </w:r>
      <w:r w:rsidR="00001C45" w:rsidRPr="000D105D">
        <w:rPr>
          <w:sz w:val="16"/>
          <w:szCs w:val="16"/>
        </w:rPr>
        <w:t xml:space="preserve"> que por mutuo acuerdo ambas partes deseen mantener la relación contractual que este instrumento los relaciona, “EL PROVEEDOR” solicitará a “EL CLIENTE” saber si desea renovar los servicios </w:t>
      </w:r>
      <w:r w:rsidR="00FD0180" w:rsidRPr="000D105D">
        <w:rPr>
          <w:sz w:val="16"/>
          <w:szCs w:val="16"/>
        </w:rPr>
        <w:t>proporcionados</w:t>
      </w:r>
      <w:r w:rsidR="00001C45" w:rsidRPr="000D105D">
        <w:rPr>
          <w:sz w:val="16"/>
          <w:szCs w:val="16"/>
        </w:rPr>
        <w:t xml:space="preserve"> por “EL PROVEEDOR”, así pues, en el supuesto de confirmación</w:t>
      </w:r>
      <w:r w:rsidRPr="000D105D">
        <w:rPr>
          <w:color w:val="000000"/>
          <w:sz w:val="16"/>
          <w:szCs w:val="16"/>
        </w:rPr>
        <w:t xml:space="preserve"> será necesaria la firma de dicho contrato de renovación mediante el cual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se comprometerá a seguir brindando el soporte técnico correspondiente que llegara a requerir </w:t>
      </w:r>
      <w:r w:rsidRPr="000D105D">
        <w:rPr>
          <w:b/>
          <w:color w:val="000000"/>
          <w:sz w:val="16"/>
          <w:szCs w:val="16"/>
        </w:rPr>
        <w:t>“EL CLIENTE”</w:t>
      </w:r>
      <w:r w:rsidRPr="000D105D">
        <w:rPr>
          <w:color w:val="000000"/>
          <w:sz w:val="16"/>
          <w:szCs w:val="16"/>
        </w:rPr>
        <w:t xml:space="preserve"> así como a mantener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en operación para su aprovechamiento ya que de ninguna manera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podrá ser trasladado a un servidor web diferente a los servidores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designados y monitoreados única y exclusivamente por personal autorizado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tanto por razones operativas como por asuntos relacionados a la propiedad intelectual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sobre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w:t>
      </w:r>
    </w:p>
    <w:p w14:paraId="680594FD" w14:textId="4A725001" w:rsidR="00AF76B1" w:rsidRPr="000D105D" w:rsidRDefault="00AF76B1" w:rsidP="00DD1B6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decida no renovar el presente </w:t>
      </w:r>
      <w:r w:rsidRPr="000D105D">
        <w:rPr>
          <w:b/>
          <w:color w:val="000000"/>
          <w:sz w:val="16"/>
          <w:szCs w:val="16"/>
        </w:rPr>
        <w:t>“CONTRATO”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r w:rsidR="009E6F66" w:rsidRPr="000D105D">
        <w:rPr>
          <w:color w:val="000000"/>
          <w:sz w:val="16"/>
          <w:szCs w:val="16"/>
        </w:rPr>
        <w:t xml:space="preserve">dará por terminado el presente </w:t>
      </w:r>
      <w:r w:rsidR="009E6F66" w:rsidRPr="000D105D">
        <w:rPr>
          <w:b/>
          <w:color w:val="000000"/>
          <w:sz w:val="16"/>
          <w:szCs w:val="16"/>
        </w:rPr>
        <w:t>“CONTRATO”</w:t>
      </w:r>
      <w:r w:rsidR="009E6F66" w:rsidRPr="000D105D">
        <w:rPr>
          <w:color w:val="000000"/>
          <w:sz w:val="16"/>
          <w:szCs w:val="16"/>
        </w:rPr>
        <w:t xml:space="preserve"> haciéndole</w:t>
      </w:r>
      <w:r w:rsidRPr="000D105D">
        <w:rPr>
          <w:color w:val="000000"/>
          <w:sz w:val="16"/>
          <w:szCs w:val="16"/>
        </w:rPr>
        <w:t xml:space="preserve"> entrega </w:t>
      </w:r>
      <w:r w:rsidR="00772560" w:rsidRPr="000D105D">
        <w:rPr>
          <w:color w:val="000000"/>
          <w:sz w:val="16"/>
          <w:szCs w:val="16"/>
        </w:rPr>
        <w:t xml:space="preserve">a </w:t>
      </w:r>
      <w:r w:rsidR="00772560" w:rsidRPr="000D105D">
        <w:rPr>
          <w:b/>
          <w:color w:val="000000"/>
          <w:sz w:val="16"/>
          <w:szCs w:val="16"/>
        </w:rPr>
        <w:t>“EL CLIENTE”</w:t>
      </w:r>
      <w:r w:rsidR="00772560" w:rsidRPr="000D105D">
        <w:rPr>
          <w:color w:val="000000"/>
          <w:sz w:val="16"/>
          <w:szCs w:val="16"/>
        </w:rPr>
        <w:t xml:space="preserve"> </w:t>
      </w:r>
      <w:r w:rsidRPr="000D105D">
        <w:rPr>
          <w:color w:val="000000"/>
          <w:sz w:val="16"/>
          <w:szCs w:val="16"/>
        </w:rPr>
        <w:t xml:space="preserve">de </w:t>
      </w:r>
      <w:r w:rsidR="00EB4A2F" w:rsidRPr="000D105D">
        <w:rPr>
          <w:color w:val="000000"/>
          <w:sz w:val="16"/>
          <w:szCs w:val="16"/>
        </w:rPr>
        <w:t>la</w:t>
      </w:r>
      <w:r w:rsidRPr="000D105D">
        <w:rPr>
          <w:color w:val="000000"/>
          <w:sz w:val="16"/>
          <w:szCs w:val="16"/>
        </w:rPr>
        <w:t xml:space="preserve"> información capturada por las bases de datos en </w:t>
      </w:r>
      <w:r w:rsidR="009728DD" w:rsidRPr="000D105D">
        <w:rPr>
          <w:color w:val="000000"/>
          <w:sz w:val="16"/>
          <w:szCs w:val="16"/>
        </w:rPr>
        <w:t>Microsoft Excel</w:t>
      </w:r>
      <w:r w:rsidR="00772560" w:rsidRPr="000D105D">
        <w:rPr>
          <w:color w:val="000000"/>
          <w:sz w:val="16"/>
          <w:szCs w:val="16"/>
        </w:rPr>
        <w:t xml:space="preserve"> correspondiente exclusivamente a pacientes, médicos, clientes, sucursales, listas de precios, cortes de caja, comisiones, facturación, ordenes de trabajo y empleados, pero</w:t>
      </w:r>
      <w:r w:rsidRPr="000D105D">
        <w:rPr>
          <w:color w:val="000000"/>
          <w:sz w:val="16"/>
          <w:szCs w:val="16"/>
        </w:rPr>
        <w:t xml:space="preserve"> no así de los archivos y configuraciones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dado que este es propiedad única y exclusiva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por lo que </w:t>
      </w:r>
      <w:r w:rsidRPr="000D105D">
        <w:rPr>
          <w:b/>
          <w:color w:val="000000"/>
          <w:sz w:val="16"/>
          <w:szCs w:val="16"/>
        </w:rPr>
        <w:t xml:space="preserve">“EL CLIENTE” </w:t>
      </w:r>
      <w:r w:rsidRPr="000D105D">
        <w:rPr>
          <w:color w:val="000000"/>
          <w:sz w:val="16"/>
          <w:szCs w:val="16"/>
        </w:rPr>
        <w:t>ya no podrá hacer uso del mismo.</w:t>
      </w:r>
    </w:p>
    <w:p w14:paraId="3931A87E" w14:textId="3ED04CC1" w:rsidR="00AF76B1" w:rsidRPr="000D105D" w:rsidRDefault="00AF76B1" w:rsidP="00DD1B6E">
      <w:pPr>
        <w:pStyle w:val="NormalWeb"/>
        <w:rPr>
          <w:b/>
          <w:color w:val="000000"/>
          <w:sz w:val="16"/>
          <w:szCs w:val="16"/>
        </w:rPr>
      </w:pPr>
      <w:r w:rsidRPr="000D105D">
        <w:rPr>
          <w:color w:val="000000"/>
          <w:sz w:val="16"/>
          <w:szCs w:val="16"/>
        </w:rPr>
        <w:t xml:space="preserve">Al </w:t>
      </w:r>
      <w:r w:rsidR="00056A64" w:rsidRPr="000D105D">
        <w:rPr>
          <w:color w:val="000000"/>
          <w:sz w:val="16"/>
          <w:szCs w:val="16"/>
        </w:rPr>
        <w:t>término</w:t>
      </w:r>
      <w:r w:rsidRPr="000D105D">
        <w:rPr>
          <w:color w:val="000000"/>
          <w:sz w:val="16"/>
          <w:szCs w:val="16"/>
        </w:rPr>
        <w:t xml:space="preserve"> del “</w:t>
      </w:r>
      <w:r w:rsidRPr="000D105D">
        <w:rPr>
          <w:b/>
          <w:color w:val="000000"/>
          <w:sz w:val="16"/>
          <w:szCs w:val="16"/>
        </w:rPr>
        <w:t>CONTRATO”</w:t>
      </w:r>
      <w:r w:rsidRPr="000D105D">
        <w:rPr>
          <w:color w:val="000000"/>
          <w:sz w:val="16"/>
          <w:szCs w:val="16"/>
        </w:rPr>
        <w:t xml:space="preserve"> se </w:t>
      </w:r>
      <w:r w:rsidR="00B439E2" w:rsidRPr="000D105D">
        <w:rPr>
          <w:color w:val="000000"/>
          <w:sz w:val="16"/>
          <w:szCs w:val="16"/>
        </w:rPr>
        <w:t>negociarán</w:t>
      </w:r>
      <w:r w:rsidRPr="000D105D">
        <w:rPr>
          <w:color w:val="000000"/>
          <w:sz w:val="16"/>
          <w:szCs w:val="16"/>
        </w:rPr>
        <w:t xml:space="preserve"> con </w:t>
      </w:r>
      <w:r w:rsidRPr="000D105D">
        <w:rPr>
          <w:b/>
          <w:color w:val="000000"/>
          <w:sz w:val="16"/>
          <w:szCs w:val="16"/>
        </w:rPr>
        <w:t>“EL CLIENTE”</w:t>
      </w:r>
      <w:r w:rsidRPr="000D105D">
        <w:rPr>
          <w:color w:val="000000"/>
          <w:sz w:val="16"/>
          <w:szCs w:val="16"/>
        </w:rPr>
        <w:t xml:space="preserve"> las condiciones para la renovación del servicio, esto en base a las necesidades de </w:t>
      </w:r>
      <w:r w:rsidRPr="000D105D">
        <w:rPr>
          <w:b/>
          <w:color w:val="000000"/>
          <w:sz w:val="16"/>
          <w:szCs w:val="16"/>
        </w:rPr>
        <w:t>“EL CLIENTE”</w:t>
      </w:r>
      <w:r w:rsidRPr="000D105D">
        <w:rPr>
          <w:color w:val="000000"/>
          <w:sz w:val="16"/>
          <w:szCs w:val="16"/>
        </w:rPr>
        <w:t xml:space="preserve"> en dicho momento, a las nuevas funcionalidades requeridas por este y al ajuste inflacionario correspondiente, esto sin generar cargo alguno por activación o licenciamiento dado que ya se entienden cubiertos mediante el presente “</w:t>
      </w:r>
      <w:r w:rsidRPr="000D105D">
        <w:rPr>
          <w:b/>
          <w:color w:val="000000"/>
          <w:sz w:val="16"/>
          <w:szCs w:val="16"/>
        </w:rPr>
        <w:t>CONTRATO”</w:t>
      </w:r>
      <w:r w:rsidRPr="000D105D">
        <w:rPr>
          <w:color w:val="000000"/>
          <w:sz w:val="16"/>
          <w:szCs w:val="16"/>
        </w:rPr>
        <w:t>.</w:t>
      </w:r>
    </w:p>
    <w:p w14:paraId="4119C9E8" w14:textId="4458E77D" w:rsidR="00AF76B1" w:rsidRPr="000D105D" w:rsidRDefault="003A1F9C" w:rsidP="00DD1B6E">
      <w:pPr>
        <w:spacing w:after="0" w:line="240" w:lineRule="auto"/>
        <w:jc w:val="both"/>
        <w:rPr>
          <w:rFonts w:ascii="Arial" w:eastAsia="Times New Roman" w:hAnsi="Arial" w:cs="Arial"/>
          <w:b/>
          <w:color w:val="000000"/>
          <w:sz w:val="20"/>
          <w:szCs w:val="20"/>
        </w:rPr>
      </w:pPr>
      <w:bookmarkStart w:id="1" w:name="_Toc298497760"/>
      <w:r w:rsidRPr="000D105D">
        <w:rPr>
          <w:rFonts w:ascii="Arial" w:eastAsia="Times New Roman" w:hAnsi="Arial" w:cs="Arial"/>
          <w:b/>
          <w:color w:val="000000"/>
          <w:sz w:val="20"/>
          <w:szCs w:val="20"/>
        </w:rPr>
        <w:t>D</w:t>
      </w:r>
      <w:r w:rsidR="00287C4B"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CIMO</w:t>
      </w:r>
      <w:r w:rsidR="00287C4B"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SEGUNDA</w:t>
      </w:r>
      <w:r w:rsidR="00AF76B1" w:rsidRPr="000D105D">
        <w:rPr>
          <w:rFonts w:ascii="Arial" w:eastAsia="Times New Roman" w:hAnsi="Arial" w:cs="Arial"/>
          <w:b/>
          <w:color w:val="000000"/>
          <w:sz w:val="20"/>
          <w:szCs w:val="20"/>
        </w:rPr>
        <w:t>. PROPIEDAD INTELECTUAL Y CONFIDENCIALIDAD.</w:t>
      </w:r>
      <w:bookmarkEnd w:id="1"/>
    </w:p>
    <w:p w14:paraId="1563A4D9" w14:textId="754AF4AB" w:rsidR="00AF76B1" w:rsidRPr="000D105D" w:rsidRDefault="00AF76B1" w:rsidP="00DD1B6E">
      <w:pPr>
        <w:pStyle w:val="NormalWeb"/>
        <w:rPr>
          <w:color w:val="000000"/>
          <w:sz w:val="16"/>
          <w:szCs w:val="16"/>
        </w:rPr>
      </w:pPr>
      <w:r w:rsidRPr="000D105D">
        <w:rPr>
          <w:color w:val="000000"/>
          <w:sz w:val="16"/>
          <w:szCs w:val="16"/>
        </w:rPr>
        <w:t xml:space="preserve">Las partes dejan expresa constancia que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 dueñ</w:t>
      </w:r>
      <w:r w:rsidR="00D64E09" w:rsidRPr="000D105D">
        <w:rPr>
          <w:color w:val="000000"/>
          <w:sz w:val="16"/>
          <w:szCs w:val="16"/>
        </w:rPr>
        <w:t>o</w:t>
      </w:r>
      <w:r w:rsidRPr="000D105D">
        <w:rPr>
          <w:color w:val="000000"/>
          <w:sz w:val="16"/>
          <w:szCs w:val="16"/>
        </w:rPr>
        <w:t xml:space="preserve"> únic</w:t>
      </w:r>
      <w:r w:rsidR="00D64E09" w:rsidRPr="000D105D">
        <w:rPr>
          <w:color w:val="000000"/>
          <w:sz w:val="16"/>
          <w:szCs w:val="16"/>
        </w:rPr>
        <w:t>o</w:t>
      </w:r>
      <w:r w:rsidRPr="000D105D">
        <w:rPr>
          <w:color w:val="000000"/>
          <w:sz w:val="16"/>
          <w:szCs w:val="16"/>
        </w:rPr>
        <w:t xml:space="preserve"> de todos y cada uno de los archivos, algoritmos</w:t>
      </w:r>
      <w:r w:rsidR="00925469" w:rsidRPr="000D105D">
        <w:rPr>
          <w:color w:val="000000"/>
          <w:sz w:val="16"/>
          <w:szCs w:val="16"/>
        </w:rPr>
        <w:t xml:space="preserve"> y configuraciones</w:t>
      </w:r>
      <w:r w:rsidRPr="000D105D">
        <w:rPr>
          <w:color w:val="000000"/>
          <w:sz w:val="16"/>
          <w:szCs w:val="16"/>
        </w:rPr>
        <w:t xml:space="preserve"> que permiten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en Internet. Así mismo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 dueñ</w:t>
      </w:r>
      <w:r w:rsidR="00D64E09" w:rsidRPr="000D105D">
        <w:rPr>
          <w:color w:val="000000"/>
          <w:sz w:val="16"/>
          <w:szCs w:val="16"/>
        </w:rPr>
        <w:t>o</w:t>
      </w:r>
      <w:r w:rsidRPr="000D105D">
        <w:rPr>
          <w:color w:val="000000"/>
          <w:sz w:val="16"/>
          <w:szCs w:val="16"/>
        </w:rPr>
        <w:t xml:space="preserve"> de las metodologías utilizadas para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que se encuentren libres de patente, de los procesos, know-how, diseños, dibujos, imágenes, o cualquier otra creación o aportación </w:t>
      </w:r>
      <w:r w:rsidR="00C5419A" w:rsidRPr="000D105D">
        <w:rPr>
          <w:color w:val="000000"/>
          <w:sz w:val="16"/>
          <w:szCs w:val="16"/>
        </w:rPr>
        <w:t>intelectual que</w:t>
      </w:r>
      <w:r w:rsidRPr="000D105D">
        <w:rPr>
          <w:color w:val="000000"/>
          <w:sz w:val="16"/>
          <w:szCs w:val="16"/>
        </w:rPr>
        <w:t xml:space="preserve"> permita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w:t>
      </w:r>
    </w:p>
    <w:p w14:paraId="2AB7CAF6" w14:textId="5D3227B2" w:rsidR="00AF76B1" w:rsidRPr="000D105D" w:rsidRDefault="00AF76B1" w:rsidP="00DD1B6E">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Todas las obras y derechos conexos (en adelante </w:t>
      </w:r>
      <w:r w:rsidRPr="000D105D">
        <w:rPr>
          <w:rFonts w:ascii="Arial" w:eastAsia="Times New Roman" w:hAnsi="Arial" w:cs="Arial"/>
          <w:b/>
          <w:color w:val="000000"/>
          <w:sz w:val="16"/>
          <w:szCs w:val="16"/>
        </w:rPr>
        <w:t>“LAS OBRAS”</w:t>
      </w:r>
      <w:r w:rsidRPr="000D105D">
        <w:rPr>
          <w:rFonts w:ascii="Arial" w:eastAsia="Times New Roman" w:hAnsi="Arial" w:cs="Arial"/>
          <w:color w:val="000000"/>
          <w:sz w:val="16"/>
          <w:szCs w:val="16"/>
        </w:rPr>
        <w:t xml:space="preserve">), que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genere con motivo de la ejecución del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se consideran propiedad de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por tanto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acepta que </w:t>
      </w:r>
      <w:r w:rsidRPr="000D105D">
        <w:rPr>
          <w:rFonts w:ascii="Arial" w:eastAsia="Times New Roman" w:hAnsi="Arial" w:cs="Arial"/>
          <w:b/>
          <w:color w:val="000000"/>
          <w:sz w:val="16"/>
          <w:szCs w:val="16"/>
        </w:rPr>
        <w:t>“</w:t>
      </w:r>
      <w:r w:rsidR="00B439E2" w:rsidRPr="000D105D">
        <w:rPr>
          <w:rFonts w:ascii="Arial" w:hAnsi="Arial" w:cs="Arial"/>
          <w:b/>
          <w:color w:val="000000"/>
          <w:sz w:val="16"/>
          <w:szCs w:val="16"/>
        </w:rPr>
        <w:t>CyberLab</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motivo de éste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será de propiedad exclusiva de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así como todos los derechos de propiedad intelectual que se deriven del mismo, y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únicamente podrá hacer uso de </w:t>
      </w:r>
      <w:r w:rsidRPr="000D105D">
        <w:rPr>
          <w:rFonts w:ascii="Arial" w:eastAsia="Times New Roman" w:hAnsi="Arial" w:cs="Arial"/>
          <w:b/>
          <w:color w:val="000000"/>
          <w:sz w:val="16"/>
          <w:szCs w:val="16"/>
        </w:rPr>
        <w:t>“</w:t>
      </w:r>
      <w:r w:rsidR="00B439E2" w:rsidRPr="000D105D">
        <w:rPr>
          <w:rFonts w:ascii="Arial" w:hAnsi="Arial" w:cs="Arial"/>
          <w:b/>
          <w:color w:val="000000"/>
          <w:sz w:val="16"/>
          <w:szCs w:val="16"/>
        </w:rPr>
        <w:t>CyberLab</w:t>
      </w:r>
      <w:r w:rsidRPr="000D105D">
        <w:rPr>
          <w:rFonts w:ascii="Arial" w:eastAsia="Times New Roman" w:hAnsi="Arial" w:cs="Arial"/>
          <w:b/>
          <w:color w:val="000000"/>
          <w:sz w:val="16"/>
          <w:szCs w:val="16"/>
        </w:rPr>
        <w:t>”</w:t>
      </w:r>
      <w:r w:rsidR="00925469" w:rsidRPr="000D105D">
        <w:rPr>
          <w:rFonts w:ascii="Arial" w:eastAsia="Times New Roman" w:hAnsi="Arial" w:cs="Arial"/>
          <w:b/>
          <w:color w:val="000000"/>
          <w:sz w:val="16"/>
          <w:szCs w:val="16"/>
        </w:rPr>
        <w:t xml:space="preserve"> </w:t>
      </w:r>
      <w:r w:rsidR="00925469" w:rsidRPr="000D105D">
        <w:rPr>
          <w:rFonts w:ascii="Arial" w:eastAsia="Times New Roman" w:hAnsi="Arial" w:cs="Arial"/>
          <w:color w:val="000000"/>
          <w:sz w:val="16"/>
          <w:szCs w:val="16"/>
        </w:rPr>
        <w:t xml:space="preserve">bajo los términos y condiciones estipulados en 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w:t>
      </w:r>
      <w:r w:rsidR="00925469" w:rsidRPr="000D105D">
        <w:rPr>
          <w:rFonts w:ascii="Arial" w:eastAsia="Times New Roman" w:hAnsi="Arial" w:cs="Arial"/>
          <w:color w:val="000000"/>
          <w:sz w:val="16"/>
          <w:szCs w:val="16"/>
        </w:rPr>
        <w:t xml:space="preserve">y mientras éste </w:t>
      </w:r>
      <w:r w:rsidRPr="000D105D">
        <w:rPr>
          <w:rFonts w:ascii="Arial" w:eastAsia="Times New Roman" w:hAnsi="Arial" w:cs="Arial"/>
          <w:color w:val="000000"/>
          <w:sz w:val="16"/>
          <w:szCs w:val="16"/>
        </w:rPr>
        <w:t xml:space="preserve">se mantenga vigente o sea renovado. </w:t>
      </w:r>
    </w:p>
    <w:p w14:paraId="67F206B2" w14:textId="23858849" w:rsidR="00AF76B1" w:rsidRPr="000D105D" w:rsidRDefault="00AF76B1" w:rsidP="00DD1B6E">
      <w:pPr>
        <w:pStyle w:val="NormalWeb"/>
        <w:rPr>
          <w:color w:val="000000"/>
          <w:sz w:val="16"/>
          <w:szCs w:val="16"/>
        </w:rPr>
      </w:pPr>
      <w:r w:rsidRPr="000D105D">
        <w:rPr>
          <w:color w:val="000000"/>
          <w:sz w:val="16"/>
          <w:szCs w:val="16"/>
        </w:rPr>
        <w:t xml:space="preserve">Así mismo, </w:t>
      </w:r>
      <w:r w:rsidRPr="000D105D">
        <w:rPr>
          <w:b/>
          <w:color w:val="000000"/>
          <w:sz w:val="16"/>
          <w:szCs w:val="16"/>
        </w:rPr>
        <w:t>“EL CLIENTE”</w:t>
      </w:r>
      <w:r w:rsidRPr="000D105D">
        <w:rPr>
          <w:color w:val="000000"/>
          <w:sz w:val="16"/>
          <w:szCs w:val="16"/>
        </w:rPr>
        <w:t xml:space="preserve"> es dueño de la totalidad de la información generada por la </w:t>
      </w:r>
      <w:r w:rsidR="00925469" w:rsidRPr="000D105D">
        <w:rPr>
          <w:color w:val="000000"/>
          <w:sz w:val="16"/>
          <w:szCs w:val="16"/>
        </w:rPr>
        <w:t>operación</w:t>
      </w:r>
      <w:r w:rsidRPr="000D105D">
        <w:rPr>
          <w:color w:val="000000"/>
          <w:sz w:val="16"/>
          <w:szCs w:val="16"/>
        </w:rPr>
        <w:t xml:space="preserve">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y almacenada en la base de datos del mismo, por lo que en caso de rescisión del </w:t>
      </w:r>
      <w:r w:rsidRPr="000D105D">
        <w:rPr>
          <w:b/>
          <w:color w:val="000000"/>
          <w:sz w:val="16"/>
          <w:szCs w:val="16"/>
        </w:rPr>
        <w:t>“CONTRATO”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entregará a </w:t>
      </w:r>
      <w:r w:rsidRPr="000D105D">
        <w:rPr>
          <w:b/>
          <w:color w:val="000000"/>
          <w:sz w:val="16"/>
          <w:szCs w:val="16"/>
        </w:rPr>
        <w:t>“EL CLIENTE”</w:t>
      </w:r>
      <w:r w:rsidRPr="000D105D">
        <w:rPr>
          <w:color w:val="000000"/>
          <w:sz w:val="16"/>
          <w:szCs w:val="16"/>
        </w:rPr>
        <w:t xml:space="preserve"> la totalidad de la información contenida en las bases de datos en formato SQL, pero no así los archivos y/o algoritmos propios de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w:t>
      </w:r>
    </w:p>
    <w:p w14:paraId="4AF7D7DE" w14:textId="69ECBCC2" w:rsidR="00925469" w:rsidRPr="000D105D" w:rsidRDefault="00AF76B1" w:rsidP="00DD1B6E">
      <w:pPr>
        <w:pStyle w:val="NormalWeb"/>
        <w:rPr>
          <w:color w:val="000000"/>
          <w:sz w:val="16"/>
          <w:szCs w:val="16"/>
        </w:rPr>
      </w:pPr>
      <w:r w:rsidRPr="000D105D">
        <w:rPr>
          <w:b/>
          <w:color w:val="000000"/>
          <w:sz w:val="16"/>
          <w:szCs w:val="16"/>
        </w:rPr>
        <w:lastRenderedPageBreak/>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reconoce que la información contenida en las Bases de Datos generada por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por parte de </w:t>
      </w:r>
      <w:r w:rsidRPr="000D105D">
        <w:rPr>
          <w:b/>
          <w:color w:val="000000"/>
          <w:sz w:val="16"/>
          <w:szCs w:val="16"/>
        </w:rPr>
        <w:t>“EL CLIENTE”</w:t>
      </w:r>
      <w:r w:rsidRPr="000D105D">
        <w:rPr>
          <w:color w:val="000000"/>
          <w:sz w:val="16"/>
          <w:szCs w:val="16"/>
        </w:rPr>
        <w:t xml:space="preserve"> tendrá el carácter de confidencial y deberán mantenerse en estricta reserva, sea cual fuere su naturaleza. Los referidos documentos, antecedentes e información se denominarán en adelante la </w:t>
      </w:r>
      <w:r w:rsidRPr="000D105D">
        <w:rPr>
          <w:b/>
          <w:color w:val="000000"/>
          <w:sz w:val="16"/>
          <w:szCs w:val="16"/>
        </w:rPr>
        <w:t>“INFORMACION CONFIDENCIAL”</w:t>
      </w:r>
      <w:r w:rsidRPr="000D105D">
        <w:rPr>
          <w:color w:val="000000"/>
          <w:sz w:val="16"/>
          <w:szCs w:val="16"/>
        </w:rPr>
        <w:t xml:space="preserve">. </w:t>
      </w:r>
    </w:p>
    <w:p w14:paraId="21214D7F" w14:textId="6BBEC24A" w:rsidR="00AF76B1" w:rsidRPr="000D105D" w:rsidRDefault="00AF76B1" w:rsidP="00DD1B6E">
      <w:pPr>
        <w:pStyle w:val="NormalWeb"/>
        <w:rPr>
          <w:color w:val="000000"/>
          <w:sz w:val="16"/>
          <w:szCs w:val="16"/>
        </w:rPr>
      </w:pPr>
      <w:r w:rsidRPr="000D105D">
        <w:rPr>
          <w:color w:val="000000"/>
          <w:sz w:val="16"/>
          <w:szCs w:val="16"/>
        </w:rPr>
        <w:t xml:space="preserve">Esta obligación de reserva y confidencialidad no será aplicable en caso que la Información Confidencial recibida haya sido publicada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sea de dominio público, con anterioridad a la fecha de su divulgación.</w:t>
      </w:r>
    </w:p>
    <w:p w14:paraId="15A6BF8E" w14:textId="2EF6504D" w:rsidR="00AF76B1" w:rsidRPr="000D105D" w:rsidRDefault="00AF76B1" w:rsidP="00DD1B6E">
      <w:pPr>
        <w:pStyle w:val="NormalWeb"/>
        <w:rPr>
          <w:color w:val="000000"/>
          <w:sz w:val="16"/>
          <w:szCs w:val="16"/>
        </w:rPr>
      </w:pPr>
      <w:r w:rsidRPr="000D105D">
        <w:rPr>
          <w:color w:val="000000"/>
          <w:sz w:val="16"/>
          <w:szCs w:val="16"/>
        </w:rPr>
        <w:t xml:space="preserve">Cualquier incumplimiento por parte de algún trabajador, funcionario, ejecutivo o asesor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con respecto a la obligación de confidencialidad acordada, se entenderá que es un incumplimiento de ésta, quien no podrá excusarse alegando que dicha persona no tenía relación con ella o que no tenía control sobre dicha persona.</w:t>
      </w:r>
    </w:p>
    <w:p w14:paraId="390F69D3" w14:textId="75DC1606" w:rsidR="00AF76B1" w:rsidRPr="000D105D" w:rsidRDefault="00AF76B1"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deberá salvaguardar y en dado caso devolver a </w:t>
      </w:r>
      <w:r w:rsidRPr="000D105D">
        <w:rPr>
          <w:b/>
          <w:color w:val="000000"/>
          <w:sz w:val="16"/>
          <w:szCs w:val="16"/>
        </w:rPr>
        <w:t>“EL CLIENTE”</w:t>
      </w:r>
      <w:r w:rsidRPr="000D105D">
        <w:rPr>
          <w:color w:val="000000"/>
          <w:sz w:val="16"/>
          <w:szCs w:val="16"/>
        </w:rPr>
        <w:t xml:space="preserve"> toda o cualquiera </w:t>
      </w:r>
      <w:r w:rsidRPr="000D105D">
        <w:rPr>
          <w:b/>
          <w:color w:val="000000"/>
          <w:sz w:val="16"/>
          <w:szCs w:val="16"/>
        </w:rPr>
        <w:t>“INFORMACION CONFIDENCIAL”</w:t>
      </w:r>
      <w:r w:rsidRPr="000D105D">
        <w:rPr>
          <w:color w:val="000000"/>
          <w:sz w:val="16"/>
          <w:szCs w:val="16"/>
        </w:rPr>
        <w:t xml:space="preserve"> que éste le hubiere entregado.</w:t>
      </w:r>
    </w:p>
    <w:p w14:paraId="1F5BA92F" w14:textId="55DCEFA2" w:rsidR="00AF76B1" w:rsidRPr="000D105D" w:rsidRDefault="00F102D1" w:rsidP="00DD1B6E">
      <w:pPr>
        <w:pStyle w:val="NormalWeb"/>
        <w:rPr>
          <w:color w:val="000000"/>
          <w:sz w:val="16"/>
          <w:szCs w:val="16"/>
        </w:rPr>
      </w:pPr>
      <w:r>
        <w:rPr>
          <w:noProof/>
          <w:sz w:val="16"/>
          <w:szCs w:val="16"/>
        </w:rPr>
        <w:drawing>
          <wp:anchor distT="0" distB="0" distL="114300" distR="114300" simplePos="0" relativeHeight="251688960" behindDoc="1" locked="0" layoutInCell="1" allowOverlap="1" wp14:anchorId="315C6209" wp14:editId="17E1F98A">
            <wp:simplePos x="0" y="0"/>
            <wp:positionH relativeFrom="margin">
              <wp:align>center</wp:align>
            </wp:positionH>
            <wp:positionV relativeFrom="paragraph">
              <wp:posOffset>613791</wp:posOffset>
            </wp:positionV>
            <wp:extent cx="6545580" cy="1659255"/>
            <wp:effectExtent l="0" t="0" r="7620" b="0"/>
            <wp:wrapNone/>
            <wp:docPr id="1491606197" name="Imagen 149160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AF76B1" w:rsidRPr="000D105D">
        <w:rPr>
          <w:color w:val="000000"/>
          <w:sz w:val="16"/>
          <w:szCs w:val="16"/>
        </w:rPr>
        <w:t xml:space="preserve">La presente confidencialidad tendrá efecto desde la fecha de la firma del presente </w:t>
      </w:r>
      <w:r w:rsidR="00AF76B1" w:rsidRPr="000D105D">
        <w:rPr>
          <w:b/>
          <w:color w:val="000000"/>
          <w:sz w:val="16"/>
          <w:szCs w:val="16"/>
        </w:rPr>
        <w:t>“CONTRATO”</w:t>
      </w:r>
      <w:r w:rsidR="00AF76B1" w:rsidRPr="000D105D">
        <w:rPr>
          <w:color w:val="000000"/>
          <w:sz w:val="16"/>
          <w:szCs w:val="16"/>
        </w:rPr>
        <w:t xml:space="preserve"> y su vigencia se extenderá hasta por un plazo de 3 </w:t>
      </w:r>
      <w:r w:rsidR="00CE4CDB" w:rsidRPr="000D105D">
        <w:rPr>
          <w:color w:val="000000"/>
          <w:sz w:val="16"/>
          <w:szCs w:val="16"/>
        </w:rPr>
        <w:t xml:space="preserve">(tres) </w:t>
      </w:r>
      <w:r w:rsidR="00AF76B1" w:rsidRPr="000D105D">
        <w:rPr>
          <w:color w:val="000000"/>
          <w:sz w:val="16"/>
          <w:szCs w:val="16"/>
        </w:rPr>
        <w:t xml:space="preserve">años contados </w:t>
      </w:r>
      <w:r w:rsidR="00CE4CDB" w:rsidRPr="000D105D">
        <w:rPr>
          <w:color w:val="000000"/>
          <w:sz w:val="16"/>
          <w:szCs w:val="16"/>
        </w:rPr>
        <w:t xml:space="preserve">a partir de </w:t>
      </w:r>
      <w:r w:rsidR="00AF76B1" w:rsidRPr="000D105D">
        <w:rPr>
          <w:color w:val="000000"/>
          <w:sz w:val="16"/>
          <w:szCs w:val="16"/>
        </w:rPr>
        <w:t xml:space="preserve">la fecha de terminación de los servicios que deban realizarse con motivo del </w:t>
      </w:r>
      <w:r w:rsidR="00AF76B1" w:rsidRPr="000D105D">
        <w:rPr>
          <w:b/>
          <w:color w:val="000000"/>
          <w:sz w:val="16"/>
          <w:szCs w:val="16"/>
        </w:rPr>
        <w:t>“CONTRATO”</w:t>
      </w:r>
      <w:r w:rsidR="00AF76B1" w:rsidRPr="000D105D">
        <w:rPr>
          <w:color w:val="000000"/>
          <w:sz w:val="16"/>
          <w:szCs w:val="16"/>
        </w:rPr>
        <w:t xml:space="preserve">. En caso de incumplimiento de las obligaciones antes indicadas, </w:t>
      </w:r>
      <w:r w:rsidR="00AF76B1" w:rsidRPr="000D105D">
        <w:rPr>
          <w:b/>
          <w:color w:val="000000"/>
          <w:sz w:val="16"/>
          <w:szCs w:val="16"/>
        </w:rPr>
        <w:t>“</w:t>
      </w:r>
      <w:r w:rsidR="00D64E09" w:rsidRPr="000D105D">
        <w:rPr>
          <w:b/>
          <w:color w:val="000000"/>
          <w:sz w:val="16"/>
          <w:szCs w:val="16"/>
        </w:rPr>
        <w:t>EL PROVEEDOR</w:t>
      </w:r>
      <w:r w:rsidR="00AF76B1" w:rsidRPr="000D105D">
        <w:rPr>
          <w:b/>
          <w:color w:val="000000"/>
          <w:sz w:val="16"/>
          <w:szCs w:val="16"/>
        </w:rPr>
        <w:t>”</w:t>
      </w:r>
      <w:r w:rsidR="00AF76B1" w:rsidRPr="000D105D">
        <w:rPr>
          <w:color w:val="000000"/>
          <w:sz w:val="16"/>
          <w:szCs w:val="16"/>
        </w:rPr>
        <w:t xml:space="preserve"> indemnizará a </w:t>
      </w:r>
      <w:r w:rsidR="00AF76B1" w:rsidRPr="000D105D">
        <w:rPr>
          <w:b/>
          <w:color w:val="000000"/>
          <w:sz w:val="16"/>
          <w:szCs w:val="16"/>
        </w:rPr>
        <w:t>“EL CLIENTE”</w:t>
      </w:r>
      <w:r w:rsidR="00AF76B1" w:rsidRPr="000D105D">
        <w:rPr>
          <w:color w:val="000000"/>
          <w:sz w:val="16"/>
          <w:szCs w:val="16"/>
        </w:rPr>
        <w:t xml:space="preserve"> de todos y cada uno de los perjuicios que dicho incumplimiento pudiere ocasionarle. Con todo, esta confidencialidad regirá íntegramente en lo relativo a la información que ya hubiera sido suministrada en calidad de confidencial, o que desde esta fecha se le hubiera conferido dicha calidad.</w:t>
      </w:r>
    </w:p>
    <w:p w14:paraId="1A762846" w14:textId="4D982B4E" w:rsidR="00AF76B1" w:rsidRPr="000D105D" w:rsidRDefault="003A1F9C" w:rsidP="00DD1B6E">
      <w:pP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D</w:t>
      </w:r>
      <w:r w:rsidR="00CE4CDB"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CIMO</w:t>
      </w:r>
      <w:r w:rsidR="00CE4CDB"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TERCERA</w:t>
      </w:r>
      <w:r w:rsidR="00AF76B1" w:rsidRPr="000D105D">
        <w:rPr>
          <w:rFonts w:ascii="Arial" w:eastAsia="Times New Roman" w:hAnsi="Arial" w:cs="Arial"/>
          <w:b/>
          <w:color w:val="000000"/>
          <w:sz w:val="20"/>
          <w:szCs w:val="20"/>
        </w:rPr>
        <w:t>. RESCISION</w:t>
      </w:r>
    </w:p>
    <w:p w14:paraId="41F3C1BF" w14:textId="315E6B2B" w:rsidR="00AF76B1" w:rsidRPr="000D105D" w:rsidRDefault="00AF76B1" w:rsidP="00DD1B6E">
      <w:pPr>
        <w:spacing w:after="0" w:line="240" w:lineRule="auto"/>
        <w:jc w:val="both"/>
        <w:rPr>
          <w:rFonts w:ascii="Arial" w:eastAsia="Times New Roman" w:hAnsi="Arial" w:cs="Arial"/>
          <w:b/>
          <w:color w:val="000000"/>
          <w:sz w:val="16"/>
          <w:szCs w:val="16"/>
        </w:rPr>
      </w:pPr>
    </w:p>
    <w:p w14:paraId="3F5C9EB1" w14:textId="140318D9" w:rsidR="00AF76B1" w:rsidRPr="000D105D" w:rsidRDefault="00AF76B1" w:rsidP="00DD1B6E">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En caso de incumplimiento por alguna de las partes de sus respectivas obligaciones conforme a los términos del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o en caso de que alguna de las declaraciones expresadas por alguna de éstas resultara incorrecta o falsa, la parte que no </w:t>
      </w:r>
      <w:r w:rsidR="00925469" w:rsidRPr="000D105D">
        <w:rPr>
          <w:rFonts w:ascii="Arial" w:eastAsia="Times New Roman" w:hAnsi="Arial" w:cs="Arial"/>
          <w:color w:val="000000"/>
          <w:sz w:val="16"/>
          <w:szCs w:val="16"/>
        </w:rPr>
        <w:t>esté</w:t>
      </w:r>
      <w:r w:rsidRPr="000D105D">
        <w:rPr>
          <w:rFonts w:ascii="Arial" w:eastAsia="Times New Roman" w:hAnsi="Arial" w:cs="Arial"/>
          <w:color w:val="000000"/>
          <w:sz w:val="16"/>
          <w:szCs w:val="16"/>
        </w:rPr>
        <w:t xml:space="preserve"> en incumplimiento, entregará un aviso por escrito a la parte de incumplimiento, mediante el cual le informará la naturaleza del incumplimiento y la parte en incumplimiento tendrá </w:t>
      </w:r>
      <w:r w:rsidR="00925469" w:rsidRPr="000D105D">
        <w:rPr>
          <w:rFonts w:ascii="Arial" w:eastAsia="Times New Roman" w:hAnsi="Arial" w:cs="Arial"/>
          <w:color w:val="000000"/>
          <w:sz w:val="16"/>
          <w:szCs w:val="16"/>
        </w:rPr>
        <w:t>5</w:t>
      </w:r>
      <w:r w:rsidR="0029536D" w:rsidRPr="000D105D">
        <w:rPr>
          <w:rFonts w:ascii="Arial" w:eastAsia="Times New Roman" w:hAnsi="Arial" w:cs="Arial"/>
          <w:color w:val="000000"/>
          <w:sz w:val="16"/>
          <w:szCs w:val="16"/>
        </w:rPr>
        <w:t xml:space="preserve"> (cinco)</w:t>
      </w:r>
      <w:r w:rsidRPr="000D105D">
        <w:rPr>
          <w:rFonts w:ascii="Arial" w:eastAsia="Times New Roman" w:hAnsi="Arial" w:cs="Arial"/>
          <w:color w:val="000000"/>
          <w:sz w:val="16"/>
          <w:szCs w:val="16"/>
        </w:rPr>
        <w:t xml:space="preserve"> días hábiles para subsanar dicho incumplimiento, en la inteligencia de que en el caso de que la parte en incumplimiento no lo subsane dentro del </w:t>
      </w:r>
      <w:r w:rsidR="00925469" w:rsidRPr="000D105D">
        <w:rPr>
          <w:rFonts w:ascii="Arial" w:eastAsia="Times New Roman" w:hAnsi="Arial" w:cs="Arial"/>
          <w:color w:val="000000"/>
          <w:sz w:val="16"/>
          <w:szCs w:val="16"/>
        </w:rPr>
        <w:t>término</w:t>
      </w:r>
      <w:r w:rsidRPr="000D105D">
        <w:rPr>
          <w:rFonts w:ascii="Arial" w:eastAsia="Times New Roman" w:hAnsi="Arial" w:cs="Arial"/>
          <w:color w:val="000000"/>
          <w:sz w:val="16"/>
          <w:szCs w:val="16"/>
        </w:rPr>
        <w:t xml:space="preserve"> antes mencionado, o no lo subsane completa y/o correctamente a juicio de la parte afectada, esta última podrá rescindir del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sin responsabilidad alguna y sin necesidad de declaración judicial, mediante simple notificación a la parte en incumplimiento, al domicilio señalado en la </w:t>
      </w:r>
      <w:r w:rsidR="004832B4" w:rsidRPr="000D105D">
        <w:rPr>
          <w:rFonts w:ascii="Arial" w:eastAsia="Times New Roman" w:hAnsi="Arial" w:cs="Arial"/>
          <w:b/>
          <w:bCs/>
          <w:color w:val="000000"/>
          <w:sz w:val="16"/>
          <w:szCs w:val="16"/>
        </w:rPr>
        <w:t>c</w:t>
      </w:r>
      <w:r w:rsidR="00925469" w:rsidRPr="000D105D">
        <w:rPr>
          <w:rFonts w:ascii="Arial" w:eastAsia="Times New Roman" w:hAnsi="Arial" w:cs="Arial"/>
          <w:b/>
          <w:bCs/>
          <w:color w:val="000000"/>
          <w:sz w:val="16"/>
          <w:szCs w:val="16"/>
        </w:rPr>
        <w:t>láusula</w:t>
      </w:r>
      <w:r w:rsidRPr="000D105D">
        <w:rPr>
          <w:rFonts w:ascii="Arial" w:eastAsia="Times New Roman" w:hAnsi="Arial" w:cs="Arial"/>
          <w:b/>
          <w:bCs/>
          <w:color w:val="000000"/>
          <w:sz w:val="16"/>
          <w:szCs w:val="16"/>
        </w:rPr>
        <w:t xml:space="preserve"> </w:t>
      </w:r>
      <w:r w:rsidR="00AE2C02" w:rsidRPr="000D105D">
        <w:rPr>
          <w:rFonts w:ascii="Arial" w:eastAsia="Times New Roman" w:hAnsi="Arial" w:cs="Arial"/>
          <w:b/>
          <w:bCs/>
          <w:color w:val="000000"/>
          <w:sz w:val="16"/>
          <w:szCs w:val="16"/>
        </w:rPr>
        <w:t>décimo quinta</w:t>
      </w:r>
      <w:r w:rsidRPr="000D105D">
        <w:rPr>
          <w:rFonts w:ascii="Arial" w:eastAsia="Times New Roman" w:hAnsi="Arial" w:cs="Arial"/>
          <w:color w:val="000000"/>
          <w:sz w:val="16"/>
          <w:szCs w:val="16"/>
        </w:rPr>
        <w:t xml:space="preserve"> de éste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en donde se haga saber que ha operado la recisión del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Así mismo la parte afectada por la recisión podrá reclamar de la parte en incumplimiento el pago de los daños y perjuicios ocasionados.        </w:t>
      </w:r>
    </w:p>
    <w:p w14:paraId="5F40D220" w14:textId="77777777" w:rsidR="00AF76B1" w:rsidRPr="000D105D" w:rsidRDefault="00AF76B1" w:rsidP="00DD1B6E">
      <w:pPr>
        <w:spacing w:after="0" w:line="240" w:lineRule="auto"/>
        <w:jc w:val="both"/>
        <w:rPr>
          <w:rFonts w:ascii="Arial" w:eastAsia="Times New Roman" w:hAnsi="Arial" w:cs="Arial"/>
          <w:color w:val="000000"/>
          <w:sz w:val="16"/>
          <w:szCs w:val="16"/>
        </w:rPr>
      </w:pPr>
    </w:p>
    <w:p w14:paraId="54CA100F" w14:textId="0A575412" w:rsidR="00AF76B1" w:rsidRPr="000D105D" w:rsidRDefault="00AF76B1" w:rsidP="00DD1B6E">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En el supuesto de que 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se </w:t>
      </w:r>
      <w:r w:rsidR="00925469" w:rsidRPr="000D105D">
        <w:rPr>
          <w:rFonts w:ascii="Arial" w:eastAsia="Times New Roman" w:hAnsi="Arial" w:cs="Arial"/>
          <w:color w:val="000000"/>
          <w:sz w:val="16"/>
          <w:szCs w:val="16"/>
        </w:rPr>
        <w:t>dé</w:t>
      </w:r>
      <w:r w:rsidRPr="000D105D">
        <w:rPr>
          <w:rFonts w:ascii="Arial" w:eastAsia="Times New Roman" w:hAnsi="Arial" w:cs="Arial"/>
          <w:color w:val="000000"/>
          <w:sz w:val="16"/>
          <w:szCs w:val="16"/>
        </w:rPr>
        <w:t xml:space="preserve"> por terminado por algún incumplimiento por parte de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inmediatamente suspenderá los servicios contratados y exigirá a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saldar los adeudos pendientes hasta ese momento </w:t>
      </w:r>
      <w:r w:rsidR="00925469" w:rsidRPr="000D105D">
        <w:rPr>
          <w:rFonts w:ascii="Arial" w:eastAsia="Times New Roman" w:hAnsi="Arial" w:cs="Arial"/>
          <w:color w:val="000000"/>
          <w:sz w:val="16"/>
          <w:szCs w:val="16"/>
        </w:rPr>
        <w:t>más</w:t>
      </w:r>
      <w:r w:rsidRPr="000D105D">
        <w:rPr>
          <w:rFonts w:ascii="Arial" w:eastAsia="Times New Roman" w:hAnsi="Arial" w:cs="Arial"/>
          <w:color w:val="000000"/>
          <w:sz w:val="16"/>
          <w:szCs w:val="16"/>
        </w:rPr>
        <w:t xml:space="preserve"> una penalización por el </w:t>
      </w:r>
      <w:r w:rsidR="00011C19" w:rsidRPr="000D105D">
        <w:rPr>
          <w:rFonts w:ascii="Arial" w:eastAsia="Times New Roman" w:hAnsi="Arial" w:cs="Arial"/>
          <w:color w:val="000000"/>
          <w:sz w:val="16"/>
          <w:szCs w:val="16"/>
        </w:rPr>
        <w:t>3</w:t>
      </w:r>
      <w:r w:rsidRPr="000D105D">
        <w:rPr>
          <w:rFonts w:ascii="Arial" w:eastAsia="Times New Roman" w:hAnsi="Arial" w:cs="Arial"/>
          <w:color w:val="000000"/>
          <w:sz w:val="16"/>
          <w:szCs w:val="16"/>
        </w:rPr>
        <w:t>5%</w:t>
      </w:r>
      <w:r w:rsidR="00CE4CDB" w:rsidRPr="000D105D">
        <w:rPr>
          <w:rFonts w:ascii="Arial" w:eastAsia="Times New Roman" w:hAnsi="Arial" w:cs="Arial"/>
          <w:color w:val="000000"/>
          <w:sz w:val="16"/>
          <w:szCs w:val="16"/>
        </w:rPr>
        <w:t xml:space="preserve"> (treinta y cinco por ciento)</w:t>
      </w:r>
      <w:r w:rsidRPr="000D105D">
        <w:rPr>
          <w:rFonts w:ascii="Arial" w:eastAsia="Times New Roman" w:hAnsi="Arial" w:cs="Arial"/>
          <w:color w:val="000000"/>
          <w:sz w:val="16"/>
          <w:szCs w:val="16"/>
        </w:rPr>
        <w:t xml:space="preserve"> del monto </w:t>
      </w:r>
      <w:r w:rsidR="00011C19" w:rsidRPr="000D105D">
        <w:rPr>
          <w:rFonts w:ascii="Arial" w:eastAsia="Times New Roman" w:hAnsi="Arial" w:cs="Arial"/>
          <w:color w:val="000000"/>
          <w:sz w:val="16"/>
          <w:szCs w:val="16"/>
        </w:rPr>
        <w:t xml:space="preserve">total que resulte de la suma de la contraprestación fija mensual citada en la </w:t>
      </w:r>
      <w:r w:rsidR="004832B4" w:rsidRPr="000D105D">
        <w:rPr>
          <w:rFonts w:ascii="Arial" w:eastAsia="Times New Roman" w:hAnsi="Arial" w:cs="Arial"/>
          <w:b/>
          <w:bCs/>
          <w:color w:val="000000"/>
          <w:sz w:val="16"/>
          <w:szCs w:val="16"/>
        </w:rPr>
        <w:t>c</w:t>
      </w:r>
      <w:r w:rsidR="00011C19" w:rsidRPr="000D105D">
        <w:rPr>
          <w:rFonts w:ascii="Arial" w:eastAsia="Times New Roman" w:hAnsi="Arial" w:cs="Arial"/>
          <w:b/>
          <w:bCs/>
          <w:color w:val="000000"/>
          <w:sz w:val="16"/>
          <w:szCs w:val="16"/>
        </w:rPr>
        <w:t>láusula Decima</w:t>
      </w:r>
      <w:r w:rsidR="00011C19" w:rsidRPr="000D105D">
        <w:rPr>
          <w:rFonts w:ascii="Arial" w:eastAsia="Times New Roman" w:hAnsi="Arial" w:cs="Arial"/>
          <w:color w:val="000000"/>
          <w:sz w:val="16"/>
          <w:szCs w:val="16"/>
        </w:rPr>
        <w:t xml:space="preserve">, esto considerando los meses restantes para la finalización de la vigencia de éste instrumento en base a lo citado en la </w:t>
      </w:r>
      <w:r w:rsidR="004832B4" w:rsidRPr="000D105D">
        <w:rPr>
          <w:rFonts w:ascii="Arial" w:eastAsia="Times New Roman" w:hAnsi="Arial" w:cs="Arial"/>
          <w:b/>
          <w:bCs/>
          <w:color w:val="000000"/>
          <w:sz w:val="16"/>
          <w:szCs w:val="16"/>
        </w:rPr>
        <w:t>c</w:t>
      </w:r>
      <w:r w:rsidR="00011C19" w:rsidRPr="000D105D">
        <w:rPr>
          <w:rFonts w:ascii="Arial" w:eastAsia="Times New Roman" w:hAnsi="Arial" w:cs="Arial"/>
          <w:b/>
          <w:bCs/>
          <w:color w:val="000000"/>
          <w:sz w:val="16"/>
          <w:szCs w:val="16"/>
        </w:rPr>
        <w:t xml:space="preserve">láusula </w:t>
      </w:r>
      <w:r w:rsidR="003A1F9C" w:rsidRPr="000D105D">
        <w:rPr>
          <w:rFonts w:ascii="Arial" w:eastAsia="Times New Roman" w:hAnsi="Arial" w:cs="Arial"/>
          <w:b/>
          <w:bCs/>
          <w:color w:val="000000"/>
          <w:sz w:val="16"/>
          <w:szCs w:val="16"/>
        </w:rPr>
        <w:t>n</w:t>
      </w:r>
      <w:r w:rsidR="00011C19" w:rsidRPr="000D105D">
        <w:rPr>
          <w:rFonts w:ascii="Arial" w:eastAsia="Times New Roman" w:hAnsi="Arial" w:cs="Arial"/>
          <w:b/>
          <w:bCs/>
          <w:color w:val="000000"/>
          <w:sz w:val="16"/>
          <w:szCs w:val="16"/>
        </w:rPr>
        <w:t>ovena</w:t>
      </w:r>
      <w:r w:rsidRPr="000D105D">
        <w:rPr>
          <w:rFonts w:ascii="Arial" w:eastAsia="Times New Roman" w:hAnsi="Arial" w:cs="Arial"/>
          <w:color w:val="000000"/>
          <w:sz w:val="16"/>
          <w:szCs w:val="16"/>
        </w:rPr>
        <w:t xml:space="preserve">. </w:t>
      </w:r>
      <w:r w:rsidR="0033018E" w:rsidRPr="000D105D">
        <w:rPr>
          <w:rFonts w:ascii="Arial" w:eastAsia="Times New Roman" w:hAnsi="Arial" w:cs="Arial"/>
          <w:color w:val="000000"/>
          <w:sz w:val="16"/>
          <w:szCs w:val="16"/>
        </w:rPr>
        <w:t>Será hasta el</w:t>
      </w:r>
      <w:r w:rsidRPr="000D105D">
        <w:rPr>
          <w:rFonts w:ascii="Arial" w:eastAsia="Times New Roman" w:hAnsi="Arial" w:cs="Arial"/>
          <w:color w:val="000000"/>
          <w:sz w:val="16"/>
          <w:szCs w:val="16"/>
        </w:rPr>
        <w:t xml:space="preserve"> momento </w:t>
      </w:r>
      <w:r w:rsidR="0033018E" w:rsidRPr="000D105D">
        <w:rPr>
          <w:rFonts w:ascii="Arial" w:eastAsia="Times New Roman" w:hAnsi="Arial" w:cs="Arial"/>
          <w:color w:val="000000"/>
          <w:sz w:val="16"/>
          <w:szCs w:val="16"/>
        </w:rPr>
        <w:t xml:space="preserve">en que </w:t>
      </w:r>
      <w:r w:rsidR="0033018E"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0033018E" w:rsidRPr="000D105D">
        <w:rPr>
          <w:rFonts w:ascii="Arial" w:eastAsia="Times New Roman" w:hAnsi="Arial" w:cs="Arial"/>
          <w:b/>
          <w:color w:val="000000"/>
          <w:sz w:val="16"/>
          <w:szCs w:val="16"/>
        </w:rPr>
        <w:t>”</w:t>
      </w:r>
      <w:r w:rsidR="0033018E" w:rsidRPr="000D105D">
        <w:rPr>
          <w:rFonts w:ascii="Arial" w:eastAsia="Times New Roman" w:hAnsi="Arial" w:cs="Arial"/>
          <w:color w:val="000000"/>
          <w:sz w:val="16"/>
          <w:szCs w:val="16"/>
        </w:rPr>
        <w:t xml:space="preserve"> confirme la recepción </w:t>
      </w:r>
      <w:r w:rsidRPr="000D105D">
        <w:rPr>
          <w:rFonts w:ascii="Arial" w:eastAsia="Times New Roman" w:hAnsi="Arial" w:cs="Arial"/>
          <w:color w:val="000000"/>
          <w:sz w:val="16"/>
          <w:szCs w:val="16"/>
        </w:rPr>
        <w:t xml:space="preserve">del pago de dicha penalización se darán por terminadas las obligaciones de ambas partes para entonces poder hacer entrega a </w:t>
      </w:r>
      <w:r w:rsidRPr="000D105D">
        <w:rPr>
          <w:rFonts w:ascii="Arial" w:eastAsia="Times New Roman" w:hAnsi="Arial" w:cs="Arial"/>
          <w:b/>
          <w:color w:val="000000"/>
          <w:sz w:val="16"/>
          <w:szCs w:val="16"/>
        </w:rPr>
        <w:t>“EL CLIENTE”</w:t>
      </w:r>
      <w:r w:rsidR="00056A64" w:rsidRPr="000D105D">
        <w:rPr>
          <w:rFonts w:ascii="Arial" w:eastAsia="Times New Roman" w:hAnsi="Arial" w:cs="Arial"/>
          <w:b/>
          <w:color w:val="000000"/>
          <w:sz w:val="16"/>
          <w:szCs w:val="16"/>
        </w:rPr>
        <w:t xml:space="preserve"> </w:t>
      </w:r>
      <w:r w:rsidRPr="000D105D">
        <w:rPr>
          <w:rFonts w:ascii="Arial" w:eastAsia="Times New Roman" w:hAnsi="Arial" w:cs="Arial"/>
          <w:color w:val="000000"/>
          <w:sz w:val="16"/>
          <w:szCs w:val="16"/>
        </w:rPr>
        <w:t xml:space="preserve">de la información que haya sido generada por </w:t>
      </w:r>
      <w:r w:rsidRPr="000D105D">
        <w:rPr>
          <w:rFonts w:ascii="Arial" w:eastAsia="Times New Roman" w:hAnsi="Arial" w:cs="Arial"/>
          <w:b/>
          <w:color w:val="000000"/>
          <w:sz w:val="16"/>
          <w:szCs w:val="16"/>
        </w:rPr>
        <w:t>“</w:t>
      </w:r>
      <w:r w:rsidR="00B439E2" w:rsidRPr="000D105D">
        <w:rPr>
          <w:rFonts w:ascii="Arial" w:hAnsi="Arial" w:cs="Arial"/>
          <w:b/>
          <w:color w:val="000000"/>
          <w:sz w:val="16"/>
          <w:szCs w:val="16"/>
        </w:rPr>
        <w:t>CyberLab</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y almacenada en sus bases de datos.</w:t>
      </w:r>
    </w:p>
    <w:p w14:paraId="66D6E1A5" w14:textId="77777777" w:rsidR="008F412C" w:rsidRPr="000D105D" w:rsidRDefault="008F412C" w:rsidP="00DD1B6E">
      <w:pPr>
        <w:spacing w:after="0" w:line="240" w:lineRule="auto"/>
        <w:jc w:val="both"/>
        <w:rPr>
          <w:rFonts w:ascii="Arial" w:eastAsia="Times New Roman" w:hAnsi="Arial" w:cs="Arial"/>
          <w:color w:val="000000"/>
          <w:sz w:val="16"/>
          <w:szCs w:val="16"/>
        </w:rPr>
      </w:pPr>
    </w:p>
    <w:p w14:paraId="5C9B5ABF" w14:textId="4571BDB3" w:rsidR="008F412C" w:rsidRPr="000D105D" w:rsidRDefault="008F412C" w:rsidP="00DD1B6E">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En el supuesto de que 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se dé por terminado por algún incumplimiento por parte de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ésta devolverá a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la parte proporcional al tiempo restante de vigencia del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sobre el cargo único por activación y configuración de </w:t>
      </w:r>
      <w:r w:rsidRPr="000D105D">
        <w:rPr>
          <w:rFonts w:ascii="Arial" w:eastAsia="Times New Roman" w:hAnsi="Arial" w:cs="Arial"/>
          <w:b/>
          <w:color w:val="000000"/>
          <w:sz w:val="16"/>
          <w:szCs w:val="16"/>
        </w:rPr>
        <w:t>“</w:t>
      </w:r>
      <w:r w:rsidR="00B439E2" w:rsidRPr="000D105D">
        <w:rPr>
          <w:rFonts w:ascii="Arial" w:hAnsi="Arial" w:cs="Arial"/>
          <w:b/>
          <w:color w:val="000000"/>
          <w:sz w:val="16"/>
          <w:szCs w:val="16"/>
        </w:rPr>
        <w:t>CyberLab</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cubierto al momento de la firma de </w:t>
      </w:r>
      <w:r w:rsidR="008E5B92" w:rsidRPr="000D105D">
        <w:rPr>
          <w:rFonts w:ascii="Arial" w:eastAsia="Times New Roman" w:hAnsi="Arial" w:cs="Arial"/>
          <w:color w:val="000000"/>
          <w:sz w:val="16"/>
          <w:szCs w:val="16"/>
        </w:rPr>
        <w:t>este</w:t>
      </w:r>
      <w:r w:rsidRPr="000D105D">
        <w:rPr>
          <w:rFonts w:ascii="Arial" w:eastAsia="Times New Roman" w:hAnsi="Arial" w:cs="Arial"/>
          <w:color w:val="000000"/>
          <w:sz w:val="16"/>
          <w:szCs w:val="16"/>
        </w:rPr>
        <w:t xml:space="preserve"> instrumento.</w:t>
      </w:r>
    </w:p>
    <w:p w14:paraId="4EF52921" w14:textId="77777777" w:rsidR="008F412C" w:rsidRPr="000D105D" w:rsidRDefault="008F412C" w:rsidP="00DD1B6E">
      <w:pPr>
        <w:spacing w:after="0" w:line="240" w:lineRule="auto"/>
        <w:jc w:val="both"/>
        <w:rPr>
          <w:rFonts w:ascii="Arial" w:eastAsia="Times New Roman" w:hAnsi="Arial" w:cs="Arial"/>
          <w:b/>
          <w:color w:val="000000"/>
          <w:sz w:val="16"/>
          <w:szCs w:val="16"/>
        </w:rPr>
      </w:pPr>
    </w:p>
    <w:p w14:paraId="2E37A55D" w14:textId="61C23815" w:rsidR="00AF76B1" w:rsidRPr="000D105D" w:rsidRDefault="00AF76B1" w:rsidP="00DD1B6E">
      <w:pP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D</w:t>
      </w:r>
      <w:r w:rsidR="00CE4CDB"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w:t>
      </w:r>
      <w:r w:rsidR="003A1F9C" w:rsidRPr="000D105D">
        <w:rPr>
          <w:rFonts w:ascii="Arial" w:eastAsia="Times New Roman" w:hAnsi="Arial" w:cs="Arial"/>
          <w:b/>
          <w:color w:val="000000"/>
          <w:sz w:val="20"/>
          <w:szCs w:val="20"/>
        </w:rPr>
        <w:t>O</w:t>
      </w:r>
      <w:r w:rsidR="00CE4CDB"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CUARTA. REPRESENTANTES DE LAS PARTES.</w:t>
      </w:r>
    </w:p>
    <w:p w14:paraId="27CFBA7A" w14:textId="0EAD9D32" w:rsidR="00AF76B1" w:rsidRPr="000D105D" w:rsidRDefault="00AF76B1" w:rsidP="00DD1B6E">
      <w:pPr>
        <w:pStyle w:val="NormalWeb"/>
        <w:rPr>
          <w:color w:val="000000"/>
          <w:sz w:val="16"/>
          <w:szCs w:val="16"/>
        </w:rPr>
      </w:pPr>
      <w:r w:rsidRPr="000D105D">
        <w:rPr>
          <w:b/>
          <w:color w:val="000000"/>
          <w:sz w:val="16"/>
          <w:szCs w:val="16"/>
        </w:rPr>
        <w:t>“EL CLIENTE”</w:t>
      </w:r>
      <w:r w:rsidRPr="000D105D">
        <w:rPr>
          <w:color w:val="000000"/>
          <w:sz w:val="16"/>
          <w:szCs w:val="16"/>
        </w:rPr>
        <w:t xml:space="preserve"> designa a</w:t>
      </w:r>
      <w:r w:rsidR="00254BD2">
        <w:rPr>
          <w:color w:val="000000"/>
          <w:sz w:val="16"/>
          <w:szCs w:val="16"/>
        </w:rPr>
        <w:t xml:space="preserve"> él (la) C.</w:t>
      </w:r>
      <w:r w:rsidR="00E763D5" w:rsidRPr="000D105D">
        <w:rPr>
          <w:color w:val="000000"/>
          <w:sz w:val="16"/>
          <w:szCs w:val="16"/>
        </w:rPr>
        <w:t xml:space="preserve"> </w:t>
      </w:r>
      <w:sdt>
        <w:sdtPr>
          <w:rPr>
            <w:b/>
            <w:color w:val="0000FF"/>
            <w:sz w:val="16"/>
            <w:szCs w:val="16"/>
          </w:rPr>
          <w:alias w:val="Administrador del Contrato"/>
          <w:tag w:val="Administrador del Contrato"/>
          <w:id w:val="-2087756188"/>
          <w:placeholder>
            <w:docPart w:val="535B8E021B474FE3B8F2FB7B8E8F6BDF"/>
          </w:placeholder>
          <w15:color w:val="FF0000"/>
          <w:text/>
        </w:sdtPr>
        <w:sdtContent>
          <w:r w:rsidR="00DB260A">
            <w:rPr>
              <w:b/>
              <w:color w:val="0000FF"/>
              <w:sz w:val="16"/>
              <w:szCs w:val="16"/>
            </w:rPr>
            <w:t xml:space="preserve">Diana Judith Escamilla </w:t>
          </w:r>
          <w:proofErr w:type="spellStart"/>
          <w:r w:rsidR="00DB260A">
            <w:rPr>
              <w:b/>
              <w:color w:val="0000FF"/>
              <w:sz w:val="16"/>
              <w:szCs w:val="16"/>
            </w:rPr>
            <w:t>Mondragon</w:t>
          </w:r>
          <w:proofErr w:type="spellEnd"/>
        </w:sdtContent>
      </w:sdt>
      <w:r w:rsidRPr="000D105D">
        <w:rPr>
          <w:color w:val="000000"/>
          <w:sz w:val="16"/>
          <w:szCs w:val="16"/>
        </w:rPr>
        <w:t xml:space="preserve"> como </w:t>
      </w:r>
      <w:r w:rsidRPr="000D105D">
        <w:rPr>
          <w:b/>
          <w:color w:val="000000"/>
          <w:sz w:val="16"/>
          <w:szCs w:val="16"/>
        </w:rPr>
        <w:t>“Administrador del Contrato”</w:t>
      </w:r>
      <w:r w:rsidRPr="000D105D">
        <w:rPr>
          <w:color w:val="000000"/>
          <w:sz w:val="16"/>
          <w:szCs w:val="16"/>
        </w:rPr>
        <w:t xml:space="preserve"> para los efectos de la administración y control de los servicios contratados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pudiendo actuar en todos los asuntos técnicos y administrativos relacionados con las actividades del “</w:t>
      </w:r>
      <w:r w:rsidRPr="000D105D">
        <w:rPr>
          <w:b/>
          <w:color w:val="000000"/>
          <w:sz w:val="16"/>
          <w:szCs w:val="16"/>
        </w:rPr>
        <w:t>CONTRATO</w:t>
      </w:r>
      <w:r w:rsidRPr="000D105D">
        <w:rPr>
          <w:color w:val="000000"/>
          <w:sz w:val="16"/>
          <w:szCs w:val="16"/>
        </w:rPr>
        <w:t xml:space="preserve">”, y será quien apruebe las Notas de Pago que sean presentadas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El </w:t>
      </w:r>
      <w:r w:rsidRPr="000D105D">
        <w:rPr>
          <w:b/>
          <w:color w:val="000000"/>
          <w:sz w:val="16"/>
          <w:szCs w:val="16"/>
        </w:rPr>
        <w:t>“Administrador del Contrato”</w:t>
      </w:r>
      <w:r w:rsidRPr="000D105D">
        <w:rPr>
          <w:color w:val="000000"/>
          <w:sz w:val="16"/>
          <w:szCs w:val="16"/>
        </w:rPr>
        <w:t xml:space="preserve"> y las personas designadas por él gozarán de privilegios de inspección irrestrictos respecto de los trabajos que se encomienden con el objeto de determinar que los mismo sean ejecutados de conformidad con las especificaciones acordadas por las partes.</w:t>
      </w:r>
    </w:p>
    <w:p w14:paraId="67319E0E" w14:textId="08CE6089" w:rsidR="00AF76B1" w:rsidRPr="000D105D" w:rsidRDefault="00AF76B1" w:rsidP="00DD1B6E">
      <w:pPr>
        <w:pStyle w:val="NormalWeb"/>
        <w:rPr>
          <w:color w:val="000000"/>
          <w:sz w:val="16"/>
          <w:szCs w:val="16"/>
        </w:rPr>
      </w:pPr>
      <w:r w:rsidRPr="000D105D">
        <w:rPr>
          <w:color w:val="000000"/>
          <w:sz w:val="16"/>
          <w:szCs w:val="16"/>
        </w:rPr>
        <w:t xml:space="preserve">Por su parte,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designa a</w:t>
      </w:r>
      <w:r w:rsidR="00E763D5" w:rsidRPr="000D105D">
        <w:rPr>
          <w:color w:val="000000"/>
          <w:sz w:val="16"/>
          <w:szCs w:val="16"/>
        </w:rPr>
        <w:t xml:space="preserve"> </w:t>
      </w:r>
      <w:r w:rsidRPr="000D105D">
        <w:rPr>
          <w:b/>
          <w:color w:val="000000"/>
          <w:sz w:val="16"/>
          <w:szCs w:val="16"/>
        </w:rPr>
        <w:t>Martha Patricia Mendoza Reyes</w:t>
      </w:r>
      <w:r w:rsidRPr="000D105D">
        <w:rPr>
          <w:color w:val="000000"/>
          <w:sz w:val="16"/>
          <w:szCs w:val="16"/>
        </w:rPr>
        <w:t xml:space="preserve"> como </w:t>
      </w:r>
      <w:r w:rsidRPr="000D105D">
        <w:rPr>
          <w:b/>
          <w:color w:val="000000"/>
          <w:sz w:val="16"/>
          <w:szCs w:val="16"/>
        </w:rPr>
        <w:t>“Coordinador de Servicios”</w:t>
      </w:r>
      <w:r w:rsidRPr="000D105D">
        <w:rPr>
          <w:color w:val="000000"/>
          <w:sz w:val="16"/>
          <w:szCs w:val="16"/>
        </w:rPr>
        <w:t xml:space="preserve"> para efectos de la coordinación administrativa y técnica con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quien, entre otras funciones, se debe encargar de velar por la correcta ejecución de los servicios, dar respuesta  los requerimientos de </w:t>
      </w:r>
      <w:r w:rsidRPr="000D105D">
        <w:rPr>
          <w:b/>
          <w:color w:val="000000"/>
          <w:sz w:val="16"/>
          <w:szCs w:val="16"/>
        </w:rPr>
        <w:t>“EL CLIENTE”</w:t>
      </w:r>
      <w:r w:rsidRPr="000D105D">
        <w:rPr>
          <w:color w:val="000000"/>
          <w:sz w:val="16"/>
          <w:szCs w:val="16"/>
        </w:rPr>
        <w:t>, elaborar y presentar las Notas de Pago y mantener informado al</w:t>
      </w:r>
      <w:r w:rsidRPr="000D105D">
        <w:rPr>
          <w:b/>
          <w:color w:val="000000"/>
          <w:sz w:val="16"/>
          <w:szCs w:val="16"/>
        </w:rPr>
        <w:t xml:space="preserve"> “Administrador del Contrato”</w:t>
      </w:r>
      <w:r w:rsidRPr="000D105D">
        <w:rPr>
          <w:color w:val="000000"/>
          <w:sz w:val="16"/>
          <w:szCs w:val="16"/>
        </w:rPr>
        <w:t xml:space="preserve"> del desarrollo de los servicios durante la vigencia del </w:t>
      </w:r>
      <w:r w:rsidRPr="000D105D">
        <w:rPr>
          <w:b/>
          <w:color w:val="000000"/>
          <w:sz w:val="16"/>
          <w:szCs w:val="16"/>
        </w:rPr>
        <w:t>“CONTRATO”</w:t>
      </w:r>
      <w:r w:rsidRPr="000D105D">
        <w:rPr>
          <w:color w:val="000000"/>
          <w:sz w:val="16"/>
          <w:szCs w:val="16"/>
        </w:rPr>
        <w:t xml:space="preserve">, y en general, cautelar el cumplimiento por parte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 todas las obligaciones que el presente “</w:t>
      </w:r>
      <w:r w:rsidRPr="000D105D">
        <w:rPr>
          <w:b/>
          <w:color w:val="000000"/>
          <w:sz w:val="16"/>
          <w:szCs w:val="16"/>
        </w:rPr>
        <w:t>CONTRATO”</w:t>
      </w:r>
      <w:r w:rsidRPr="000D105D">
        <w:rPr>
          <w:color w:val="000000"/>
          <w:sz w:val="16"/>
          <w:szCs w:val="16"/>
        </w:rPr>
        <w:t xml:space="preserve"> le impone. </w:t>
      </w:r>
    </w:p>
    <w:p w14:paraId="758960B7" w14:textId="72EE7B48" w:rsidR="00AF76B1" w:rsidRPr="000D105D" w:rsidRDefault="00AF76B1" w:rsidP="00DD1B6E">
      <w:pPr>
        <w:pStyle w:val="NormalWeb"/>
        <w:rPr>
          <w:color w:val="000000"/>
          <w:sz w:val="16"/>
          <w:szCs w:val="16"/>
        </w:rPr>
      </w:pPr>
      <w:r w:rsidRPr="000D105D">
        <w:rPr>
          <w:color w:val="000000"/>
          <w:sz w:val="16"/>
          <w:szCs w:val="16"/>
        </w:rPr>
        <w:lastRenderedPageBreak/>
        <w:t xml:space="preserve">En caso de requerir la modificación de la persona designada, la parte que lo modifica deberá notificar con al menos 5 (cinco) días hábiles de anticipación a la otra parte conforme al Procedimiento de Comunicaciones establecido en la </w:t>
      </w:r>
      <w:r w:rsidR="004832B4" w:rsidRPr="000D105D">
        <w:rPr>
          <w:b/>
          <w:bCs/>
          <w:color w:val="000000"/>
          <w:sz w:val="16"/>
          <w:szCs w:val="16"/>
        </w:rPr>
        <w:t>c</w:t>
      </w:r>
      <w:r w:rsidRPr="000D105D">
        <w:rPr>
          <w:b/>
          <w:bCs/>
          <w:color w:val="000000"/>
          <w:sz w:val="16"/>
          <w:szCs w:val="16"/>
        </w:rPr>
        <w:t xml:space="preserve">láusula </w:t>
      </w:r>
      <w:r w:rsidR="003A1F9C" w:rsidRPr="000D105D">
        <w:rPr>
          <w:b/>
          <w:bCs/>
          <w:color w:val="000000"/>
          <w:sz w:val="16"/>
          <w:szCs w:val="16"/>
        </w:rPr>
        <w:t>d</w:t>
      </w:r>
      <w:r w:rsidR="00CE4CDB" w:rsidRPr="000D105D">
        <w:rPr>
          <w:b/>
          <w:bCs/>
          <w:color w:val="000000"/>
          <w:sz w:val="16"/>
          <w:szCs w:val="16"/>
        </w:rPr>
        <w:t>é</w:t>
      </w:r>
      <w:r w:rsidR="00411E14" w:rsidRPr="000D105D">
        <w:rPr>
          <w:b/>
          <w:bCs/>
          <w:color w:val="000000"/>
          <w:sz w:val="16"/>
          <w:szCs w:val="16"/>
        </w:rPr>
        <w:t>cimo</w:t>
      </w:r>
      <w:r w:rsidR="00CE4CDB" w:rsidRPr="000D105D">
        <w:rPr>
          <w:b/>
          <w:bCs/>
          <w:color w:val="000000"/>
          <w:sz w:val="16"/>
          <w:szCs w:val="16"/>
        </w:rPr>
        <w:t xml:space="preserve"> </w:t>
      </w:r>
      <w:r w:rsidR="003A1F9C" w:rsidRPr="000D105D">
        <w:rPr>
          <w:b/>
          <w:bCs/>
          <w:color w:val="000000"/>
          <w:sz w:val="16"/>
          <w:szCs w:val="16"/>
        </w:rPr>
        <w:t>q</w:t>
      </w:r>
      <w:r w:rsidR="00925469" w:rsidRPr="000D105D">
        <w:rPr>
          <w:b/>
          <w:bCs/>
          <w:color w:val="000000"/>
          <w:sz w:val="16"/>
          <w:szCs w:val="16"/>
        </w:rPr>
        <w:t>uinta</w:t>
      </w:r>
      <w:r w:rsidRPr="000D105D">
        <w:rPr>
          <w:color w:val="000000"/>
          <w:sz w:val="16"/>
          <w:szCs w:val="16"/>
        </w:rPr>
        <w:t>.</w:t>
      </w:r>
    </w:p>
    <w:p w14:paraId="4BC05CBC" w14:textId="41FC6A73" w:rsidR="00AF76B1" w:rsidRPr="000D105D" w:rsidRDefault="00AF76B1" w:rsidP="00DD1B6E">
      <w:pPr>
        <w:spacing w:after="0" w:line="240" w:lineRule="auto"/>
        <w:jc w:val="both"/>
        <w:rPr>
          <w:rFonts w:ascii="Arial" w:eastAsia="Times New Roman" w:hAnsi="Arial" w:cs="Arial"/>
          <w:b/>
          <w:color w:val="000000"/>
          <w:sz w:val="20"/>
          <w:szCs w:val="20"/>
        </w:rPr>
      </w:pPr>
      <w:bookmarkStart w:id="2" w:name="_Toc298497762"/>
      <w:r w:rsidRPr="000D105D">
        <w:rPr>
          <w:rFonts w:ascii="Arial" w:eastAsia="Times New Roman" w:hAnsi="Arial" w:cs="Arial"/>
          <w:b/>
          <w:color w:val="000000"/>
          <w:sz w:val="20"/>
          <w:szCs w:val="20"/>
        </w:rPr>
        <w:t>D</w:t>
      </w:r>
      <w:r w:rsidR="00CE4CDB"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w:t>
      </w:r>
      <w:r w:rsidR="003A1F9C" w:rsidRPr="000D105D">
        <w:rPr>
          <w:rFonts w:ascii="Arial" w:eastAsia="Times New Roman" w:hAnsi="Arial" w:cs="Arial"/>
          <w:b/>
          <w:color w:val="000000"/>
          <w:sz w:val="20"/>
          <w:szCs w:val="20"/>
        </w:rPr>
        <w:t>O</w:t>
      </w:r>
      <w:r w:rsidR="00CE4CDB"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QUINTA. PROCEDIMIENTO DE COMUNICACIONES.</w:t>
      </w:r>
      <w:bookmarkEnd w:id="2"/>
    </w:p>
    <w:p w14:paraId="2DB2750F" w14:textId="1ECDA3EA" w:rsidR="00AF76B1" w:rsidRPr="000D105D" w:rsidRDefault="00AF76B1" w:rsidP="00DD1B6E">
      <w:pPr>
        <w:pStyle w:val="NormalWeb"/>
        <w:rPr>
          <w:color w:val="000000"/>
          <w:sz w:val="16"/>
          <w:szCs w:val="16"/>
        </w:rPr>
      </w:pPr>
      <w:r w:rsidRPr="000D105D">
        <w:rPr>
          <w:color w:val="000000"/>
          <w:sz w:val="16"/>
          <w:szCs w:val="16"/>
        </w:rPr>
        <w:t xml:space="preserve">Para los efectos de coordinación de las actividades administrativas y técnicas cotidianas del </w:t>
      </w:r>
      <w:r w:rsidRPr="000D105D">
        <w:rPr>
          <w:b/>
          <w:color w:val="000000"/>
          <w:sz w:val="16"/>
          <w:szCs w:val="16"/>
        </w:rPr>
        <w:t>“CONTRATO”</w:t>
      </w:r>
      <w:r w:rsidRPr="000D105D">
        <w:rPr>
          <w:color w:val="000000"/>
          <w:sz w:val="16"/>
          <w:szCs w:val="16"/>
        </w:rPr>
        <w:t xml:space="preserve">, el </w:t>
      </w:r>
      <w:r w:rsidRPr="000D105D">
        <w:rPr>
          <w:b/>
          <w:color w:val="000000"/>
          <w:sz w:val="16"/>
          <w:szCs w:val="16"/>
        </w:rPr>
        <w:t>“Administrador del Contrato”</w:t>
      </w:r>
      <w:r w:rsidRPr="000D105D">
        <w:rPr>
          <w:color w:val="000000"/>
          <w:sz w:val="16"/>
          <w:szCs w:val="16"/>
        </w:rPr>
        <w:t xml:space="preserve"> y el </w:t>
      </w:r>
      <w:r w:rsidRPr="000D105D">
        <w:rPr>
          <w:b/>
          <w:color w:val="000000"/>
          <w:sz w:val="16"/>
          <w:szCs w:val="16"/>
        </w:rPr>
        <w:t>“Coordinador de Servicios”</w:t>
      </w:r>
      <w:r w:rsidRPr="000D105D">
        <w:rPr>
          <w:color w:val="000000"/>
          <w:sz w:val="16"/>
          <w:szCs w:val="16"/>
        </w:rPr>
        <w:t xml:space="preserv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podrán efectuar sus comunicaciones por correo electrónico o bien vía llamada telefónica </w:t>
      </w:r>
      <w:r w:rsidR="00925469" w:rsidRPr="000D105D">
        <w:rPr>
          <w:color w:val="000000"/>
          <w:sz w:val="16"/>
          <w:szCs w:val="16"/>
        </w:rPr>
        <w:t xml:space="preserve">dejando constancia por escrito vía correo electrónico </w:t>
      </w:r>
      <w:r w:rsidRPr="000D105D">
        <w:rPr>
          <w:color w:val="000000"/>
          <w:sz w:val="16"/>
          <w:szCs w:val="16"/>
        </w:rPr>
        <w:t>según los siguientes datos:</w:t>
      </w:r>
    </w:p>
    <w:tbl>
      <w:tblPr>
        <w:tblStyle w:val="Tablaconcuadrcula"/>
        <w:tblW w:w="0" w:type="auto"/>
        <w:tblLook w:val="04A0" w:firstRow="1" w:lastRow="0" w:firstColumn="1" w:lastColumn="0" w:noHBand="0" w:noVBand="1"/>
      </w:tblPr>
      <w:tblGrid>
        <w:gridCol w:w="2942"/>
        <w:gridCol w:w="2943"/>
        <w:gridCol w:w="2943"/>
      </w:tblGrid>
      <w:tr w:rsidR="008E5B92" w:rsidRPr="000D105D" w14:paraId="2AF4CFB6" w14:textId="77777777" w:rsidTr="002955CC">
        <w:tc>
          <w:tcPr>
            <w:tcW w:w="8828" w:type="dxa"/>
            <w:gridSpan w:val="3"/>
          </w:tcPr>
          <w:p w14:paraId="657A96B7" w14:textId="16667A16" w:rsidR="008E5B92" w:rsidRPr="000D105D" w:rsidRDefault="008E5B92" w:rsidP="008E5B92">
            <w:pPr>
              <w:pStyle w:val="NormalWeb"/>
              <w:spacing w:before="0" w:beforeAutospacing="0" w:after="0" w:afterAutospacing="0"/>
              <w:jc w:val="center"/>
              <w:rPr>
                <w:color w:val="000000"/>
                <w:sz w:val="16"/>
                <w:szCs w:val="16"/>
              </w:rPr>
            </w:pPr>
            <w:r w:rsidRPr="000D105D">
              <w:rPr>
                <w:b/>
                <w:color w:val="000000"/>
                <w:sz w:val="16"/>
                <w:szCs w:val="16"/>
              </w:rPr>
              <w:t>“Administrador del Contrato”:</w:t>
            </w:r>
          </w:p>
        </w:tc>
      </w:tr>
      <w:tr w:rsidR="008E5B92" w:rsidRPr="000D105D" w14:paraId="7FE573BA" w14:textId="77777777" w:rsidTr="008E5B92">
        <w:tc>
          <w:tcPr>
            <w:tcW w:w="2942" w:type="dxa"/>
          </w:tcPr>
          <w:p w14:paraId="0CD13BCF" w14:textId="0291DC86" w:rsidR="008E5B92" w:rsidRPr="000D105D" w:rsidRDefault="008E5B92" w:rsidP="00DD1B6E">
            <w:pPr>
              <w:pStyle w:val="NormalWeb"/>
              <w:rPr>
                <w:b/>
                <w:bCs/>
                <w:color w:val="000000"/>
                <w:sz w:val="16"/>
                <w:szCs w:val="16"/>
              </w:rPr>
            </w:pPr>
            <w:r w:rsidRPr="000D105D">
              <w:rPr>
                <w:b/>
                <w:bCs/>
                <w:color w:val="000000"/>
                <w:sz w:val="16"/>
                <w:szCs w:val="16"/>
              </w:rPr>
              <w:t>Teléfono Oficina</w:t>
            </w:r>
          </w:p>
        </w:tc>
        <w:tc>
          <w:tcPr>
            <w:tcW w:w="2943" w:type="dxa"/>
          </w:tcPr>
          <w:p w14:paraId="51F01AA3" w14:textId="4AAFB5E2" w:rsidR="008E5B92" w:rsidRPr="000D105D" w:rsidRDefault="008E5B92" w:rsidP="00DD1B6E">
            <w:pPr>
              <w:pStyle w:val="NormalWeb"/>
              <w:rPr>
                <w:b/>
                <w:bCs/>
                <w:color w:val="000000"/>
                <w:sz w:val="16"/>
                <w:szCs w:val="16"/>
              </w:rPr>
            </w:pPr>
            <w:r w:rsidRPr="000D105D">
              <w:rPr>
                <w:b/>
                <w:bCs/>
                <w:color w:val="000000"/>
                <w:sz w:val="16"/>
                <w:szCs w:val="16"/>
              </w:rPr>
              <w:t>Teléfono móvil (WhatsApp)</w:t>
            </w:r>
          </w:p>
        </w:tc>
        <w:tc>
          <w:tcPr>
            <w:tcW w:w="2943" w:type="dxa"/>
          </w:tcPr>
          <w:p w14:paraId="033AC007" w14:textId="5BB64DAE" w:rsidR="008E5B92" w:rsidRPr="000D105D" w:rsidRDefault="008E5B92" w:rsidP="00DD1B6E">
            <w:pPr>
              <w:pStyle w:val="NormalWeb"/>
              <w:rPr>
                <w:b/>
                <w:bCs/>
                <w:color w:val="000000"/>
                <w:sz w:val="16"/>
                <w:szCs w:val="16"/>
              </w:rPr>
            </w:pPr>
            <w:r w:rsidRPr="000D105D">
              <w:rPr>
                <w:b/>
                <w:bCs/>
                <w:color w:val="000000"/>
                <w:sz w:val="16"/>
                <w:szCs w:val="16"/>
              </w:rPr>
              <w:t>Correo electrónico</w:t>
            </w:r>
          </w:p>
        </w:tc>
      </w:tr>
      <w:tr w:rsidR="008E5B92" w:rsidRPr="000D105D" w14:paraId="7EC2F09B" w14:textId="77777777" w:rsidTr="008E5B92">
        <w:tc>
          <w:tcPr>
            <w:tcW w:w="2942" w:type="dxa"/>
          </w:tcPr>
          <w:sdt>
            <w:sdtPr>
              <w:rPr>
                <w:rStyle w:val="Textoennegrita"/>
                <w:color w:val="0000FF"/>
              </w:rPr>
              <w:alias w:val="Telefonos Cliente"/>
              <w:tag w:val="Telefonos Cliente"/>
              <w:id w:val="159203058"/>
              <w:placeholder>
                <w:docPart w:val="29CC72AF9BCE45579D877AF491952890"/>
              </w:placeholder>
              <w15:color w:val="FF0000"/>
              <w:text/>
            </w:sdtPr>
            <w:sdtContent>
              <w:p w14:paraId="4A014397" w14:textId="18F3FC8F" w:rsidR="008E5B92" w:rsidRPr="000D105D" w:rsidRDefault="00DB260A" w:rsidP="008E5B92">
                <w:pPr>
                  <w:pStyle w:val="NormalWeb"/>
                  <w:rPr>
                    <w:color w:val="000000"/>
                    <w:sz w:val="16"/>
                    <w:szCs w:val="16"/>
                  </w:rPr>
                </w:pPr>
                <w:r w:rsidRPr="00824A3E">
                  <w:rPr>
                    <w:rStyle w:val="Textoennegrita"/>
                    <w:color w:val="0000FF"/>
                  </w:rPr>
                  <w:t>+52 453 537 45 11</w:t>
                </w:r>
              </w:p>
            </w:sdtContent>
          </w:sdt>
        </w:tc>
        <w:tc>
          <w:tcPr>
            <w:tcW w:w="2943" w:type="dxa"/>
          </w:tcPr>
          <w:p w14:paraId="2D8AC76E" w14:textId="119CA6E1" w:rsidR="008E5B92" w:rsidRPr="000D105D" w:rsidRDefault="00000000" w:rsidP="008E5B92">
            <w:pPr>
              <w:pStyle w:val="NormalWeb"/>
              <w:rPr>
                <w:color w:val="000000"/>
                <w:sz w:val="16"/>
                <w:szCs w:val="16"/>
              </w:rPr>
            </w:pPr>
            <w:sdt>
              <w:sdtPr>
                <w:rPr>
                  <w:rStyle w:val="Textoennegrita"/>
                  <w:color w:val="0000FF"/>
                </w:rPr>
                <w:alias w:val="Celular Cliente"/>
                <w:tag w:val="Celular Cliente"/>
                <w:id w:val="-46456594"/>
                <w:placeholder>
                  <w:docPart w:val="DefaultPlaceholder_-1854013440"/>
                </w:placeholder>
                <w15:color w:val="FF0000"/>
              </w:sdtPr>
              <w:sdtContent>
                <w:r w:rsidR="00254BD2">
                  <w:rPr>
                    <w:rStyle w:val="Textoennegrita"/>
                    <w:color w:val="0000FF"/>
                  </w:rPr>
                  <w:t xml:space="preserve">+52 </w:t>
                </w:r>
                <w:r w:rsidR="00DB260A" w:rsidRPr="00824A3E">
                  <w:rPr>
                    <w:rStyle w:val="Textoennegrita"/>
                    <w:color w:val="0000FF"/>
                  </w:rPr>
                  <w:t>453</w:t>
                </w:r>
                <w:r w:rsidR="00DB260A">
                  <w:t xml:space="preserve"> </w:t>
                </w:r>
                <w:r w:rsidR="00DB260A" w:rsidRPr="00824A3E">
                  <w:rPr>
                    <w:rStyle w:val="Textoennegrita"/>
                    <w:color w:val="0000FF"/>
                  </w:rPr>
                  <w:t>119</w:t>
                </w:r>
                <w:r w:rsidR="00DB260A">
                  <w:t xml:space="preserve"> </w:t>
                </w:r>
                <w:r w:rsidR="00DB260A" w:rsidRPr="00824A3E">
                  <w:rPr>
                    <w:rStyle w:val="Textoennegrita"/>
                    <w:color w:val="0000FF"/>
                  </w:rPr>
                  <w:t>0545</w:t>
                </w:r>
              </w:sdtContent>
            </w:sdt>
          </w:p>
        </w:tc>
        <w:tc>
          <w:tcPr>
            <w:tcW w:w="2943" w:type="dxa"/>
          </w:tcPr>
          <w:p w14:paraId="40119D0E" w14:textId="5BC9EDAA" w:rsidR="008E5B92" w:rsidRPr="000D105D" w:rsidRDefault="00000000" w:rsidP="008E5B92">
            <w:pPr>
              <w:pStyle w:val="NormalWeb"/>
              <w:rPr>
                <w:color w:val="000000"/>
                <w:sz w:val="16"/>
                <w:szCs w:val="16"/>
              </w:rPr>
            </w:pPr>
            <w:sdt>
              <w:sdtPr>
                <w:rPr>
                  <w:rStyle w:val="Textoennegrita"/>
                  <w:color w:val="0000FF"/>
                </w:rPr>
                <w:alias w:val="Correo Cliente"/>
                <w:tag w:val="Correo Cliente"/>
                <w:id w:val="-1952467540"/>
                <w:placeholder>
                  <w:docPart w:val="4428AEC14B684787873FF99AF45B32D9"/>
                </w:placeholder>
                <w15:color w:val="FF0000"/>
                <w:text/>
              </w:sdtPr>
              <w:sdtContent>
                <w:r w:rsidR="00DB260A" w:rsidRPr="00DB260A">
                  <w:rPr>
                    <w:rStyle w:val="Textoennegrita"/>
                    <w:color w:val="0000FF"/>
                  </w:rPr>
                  <w:t>di.ju.escamilla.es@gmail.com</w:t>
                </w:r>
              </w:sdtContent>
            </w:sdt>
          </w:p>
        </w:tc>
      </w:tr>
      <w:tr w:rsidR="008E5B92" w:rsidRPr="000D105D" w14:paraId="479AA841" w14:textId="77777777" w:rsidTr="00236F0A">
        <w:tc>
          <w:tcPr>
            <w:tcW w:w="8828" w:type="dxa"/>
            <w:gridSpan w:val="3"/>
          </w:tcPr>
          <w:p w14:paraId="2515924F" w14:textId="33BB6953" w:rsidR="008E5B92" w:rsidRPr="000D105D" w:rsidRDefault="008E5B92" w:rsidP="008E5B92">
            <w:pPr>
              <w:pStyle w:val="NormalWeb"/>
              <w:spacing w:before="0" w:beforeAutospacing="0" w:after="0" w:afterAutospacing="0"/>
              <w:jc w:val="center"/>
              <w:rPr>
                <w:color w:val="000000"/>
                <w:sz w:val="16"/>
                <w:szCs w:val="16"/>
              </w:rPr>
            </w:pPr>
            <w:r w:rsidRPr="000D105D">
              <w:rPr>
                <w:b/>
                <w:color w:val="000000"/>
                <w:sz w:val="16"/>
                <w:szCs w:val="16"/>
              </w:rPr>
              <w:t>“Coordinador de Servicios”</w:t>
            </w:r>
            <w:r w:rsidRPr="000D105D">
              <w:rPr>
                <w:color w:val="000000"/>
                <w:sz w:val="16"/>
                <w:szCs w:val="16"/>
              </w:rPr>
              <w:t>:</w:t>
            </w:r>
          </w:p>
        </w:tc>
      </w:tr>
      <w:tr w:rsidR="008E5B92" w:rsidRPr="000D105D" w14:paraId="4D413F7D" w14:textId="77777777" w:rsidTr="008E5B92">
        <w:tc>
          <w:tcPr>
            <w:tcW w:w="2942" w:type="dxa"/>
          </w:tcPr>
          <w:p w14:paraId="0BA6D955" w14:textId="6EBF2C7A" w:rsidR="008E5B92" w:rsidRPr="000D105D" w:rsidRDefault="008E5B92" w:rsidP="008E5B92">
            <w:pPr>
              <w:pStyle w:val="NormalWeb"/>
              <w:rPr>
                <w:color w:val="000000"/>
                <w:sz w:val="16"/>
                <w:szCs w:val="16"/>
              </w:rPr>
            </w:pPr>
            <w:r w:rsidRPr="000D105D">
              <w:rPr>
                <w:b/>
                <w:bCs/>
                <w:color w:val="000000"/>
                <w:sz w:val="16"/>
                <w:szCs w:val="16"/>
              </w:rPr>
              <w:t>Teléfono oficina</w:t>
            </w:r>
          </w:p>
        </w:tc>
        <w:tc>
          <w:tcPr>
            <w:tcW w:w="2943" w:type="dxa"/>
          </w:tcPr>
          <w:p w14:paraId="1AEC3998" w14:textId="4FA7D838" w:rsidR="008E5B92" w:rsidRPr="000D105D" w:rsidRDefault="008E5B92" w:rsidP="008E5B92">
            <w:pPr>
              <w:pStyle w:val="NormalWeb"/>
              <w:rPr>
                <w:color w:val="000000"/>
                <w:sz w:val="16"/>
                <w:szCs w:val="16"/>
              </w:rPr>
            </w:pPr>
            <w:r w:rsidRPr="000D105D">
              <w:rPr>
                <w:b/>
                <w:bCs/>
                <w:color w:val="000000"/>
                <w:sz w:val="16"/>
                <w:szCs w:val="16"/>
              </w:rPr>
              <w:t>Teléfono móvil (WhatsApp)</w:t>
            </w:r>
          </w:p>
        </w:tc>
        <w:tc>
          <w:tcPr>
            <w:tcW w:w="2943" w:type="dxa"/>
          </w:tcPr>
          <w:p w14:paraId="736A3A08" w14:textId="0C5E9CAA" w:rsidR="008E5B92" w:rsidRPr="000D105D" w:rsidRDefault="008E5B92" w:rsidP="008E5B92">
            <w:pPr>
              <w:pStyle w:val="NormalWeb"/>
              <w:rPr>
                <w:color w:val="000000"/>
                <w:sz w:val="16"/>
                <w:szCs w:val="16"/>
              </w:rPr>
            </w:pPr>
            <w:r w:rsidRPr="000D105D">
              <w:rPr>
                <w:b/>
                <w:bCs/>
                <w:color w:val="000000"/>
                <w:sz w:val="16"/>
                <w:szCs w:val="16"/>
              </w:rPr>
              <w:t>Correo electrónico</w:t>
            </w:r>
          </w:p>
        </w:tc>
      </w:tr>
      <w:tr w:rsidR="008E5B92" w:rsidRPr="000D105D" w14:paraId="5B5EE1DC" w14:textId="77777777" w:rsidTr="008E5B92">
        <w:tc>
          <w:tcPr>
            <w:tcW w:w="2942" w:type="dxa"/>
          </w:tcPr>
          <w:p w14:paraId="7BA1E872" w14:textId="77777777" w:rsidR="008E5B92" w:rsidRPr="000D105D" w:rsidRDefault="008E5B92" w:rsidP="008E5B92">
            <w:pPr>
              <w:pStyle w:val="NormalWeb"/>
              <w:spacing w:before="0" w:beforeAutospacing="0" w:after="0" w:afterAutospacing="0"/>
              <w:rPr>
                <w:color w:val="000000"/>
                <w:sz w:val="16"/>
                <w:szCs w:val="16"/>
              </w:rPr>
            </w:pPr>
            <w:r w:rsidRPr="000D105D">
              <w:rPr>
                <w:color w:val="000000"/>
                <w:sz w:val="16"/>
                <w:szCs w:val="16"/>
              </w:rPr>
              <w:t>+52 (55) 4208 3099</w:t>
            </w:r>
          </w:p>
          <w:p w14:paraId="155AC7F3" w14:textId="1D4CB6F2" w:rsidR="008E5B92" w:rsidRPr="000D105D" w:rsidRDefault="008E5B92" w:rsidP="008E5B92">
            <w:pPr>
              <w:pStyle w:val="NormalWeb"/>
              <w:spacing w:before="0" w:beforeAutospacing="0" w:after="0" w:afterAutospacing="0"/>
              <w:rPr>
                <w:color w:val="000000"/>
                <w:sz w:val="16"/>
                <w:szCs w:val="16"/>
              </w:rPr>
            </w:pPr>
            <w:r w:rsidRPr="000D105D">
              <w:rPr>
                <w:color w:val="000000"/>
                <w:sz w:val="16"/>
                <w:szCs w:val="16"/>
              </w:rPr>
              <w:t>+52 (55) 3872 9307</w:t>
            </w:r>
          </w:p>
        </w:tc>
        <w:tc>
          <w:tcPr>
            <w:tcW w:w="2943" w:type="dxa"/>
          </w:tcPr>
          <w:p w14:paraId="56B56455" w14:textId="4A53E876" w:rsidR="008E5B92" w:rsidRPr="000D105D" w:rsidRDefault="008E5B92" w:rsidP="008E5B92">
            <w:pPr>
              <w:pStyle w:val="NormalWeb"/>
              <w:rPr>
                <w:color w:val="000000"/>
                <w:sz w:val="16"/>
                <w:szCs w:val="16"/>
              </w:rPr>
            </w:pPr>
            <w:r w:rsidRPr="000D105D">
              <w:rPr>
                <w:color w:val="000000"/>
                <w:sz w:val="16"/>
                <w:szCs w:val="16"/>
              </w:rPr>
              <w:t>+52 (56) 2774 8319</w:t>
            </w:r>
          </w:p>
        </w:tc>
        <w:tc>
          <w:tcPr>
            <w:tcW w:w="2943" w:type="dxa"/>
          </w:tcPr>
          <w:p w14:paraId="07D6ED6B" w14:textId="36F73AEA" w:rsidR="008E5B92" w:rsidRPr="000D105D" w:rsidRDefault="00000000" w:rsidP="008E5B92">
            <w:pPr>
              <w:pStyle w:val="NormalWeb"/>
              <w:spacing w:before="0" w:beforeAutospacing="0" w:after="0" w:afterAutospacing="0"/>
              <w:rPr>
                <w:sz w:val="16"/>
                <w:szCs w:val="16"/>
              </w:rPr>
            </w:pPr>
            <w:hyperlink r:id="rId14" w:history="1">
              <w:r w:rsidR="008E5B92" w:rsidRPr="000D105D">
                <w:rPr>
                  <w:rStyle w:val="Hipervnculo"/>
                  <w:sz w:val="16"/>
                  <w:szCs w:val="16"/>
                </w:rPr>
                <w:t>soporte@cyberlab.com.mx</w:t>
              </w:r>
            </w:hyperlink>
          </w:p>
        </w:tc>
      </w:tr>
    </w:tbl>
    <w:p w14:paraId="70A66B92" w14:textId="79D3ECA4" w:rsidR="00AF76B1" w:rsidRPr="000D105D" w:rsidRDefault="00AF76B1" w:rsidP="00DD1B6E">
      <w:pPr>
        <w:pStyle w:val="NormalWeb"/>
        <w:rPr>
          <w:color w:val="000000"/>
          <w:sz w:val="16"/>
          <w:szCs w:val="16"/>
        </w:rPr>
      </w:pPr>
      <w:r w:rsidRPr="000D105D">
        <w:rPr>
          <w:color w:val="000000"/>
          <w:sz w:val="16"/>
          <w:szCs w:val="16"/>
        </w:rPr>
        <w:t xml:space="preserve">Las comunicaciones formales entre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y </w:t>
      </w:r>
      <w:r w:rsidRPr="000D105D">
        <w:rPr>
          <w:b/>
          <w:color w:val="000000"/>
          <w:sz w:val="16"/>
          <w:szCs w:val="16"/>
        </w:rPr>
        <w:t>“EL CLIENTE”</w:t>
      </w:r>
      <w:r w:rsidRPr="000D105D">
        <w:rPr>
          <w:color w:val="000000"/>
          <w:sz w:val="16"/>
          <w:szCs w:val="16"/>
        </w:rPr>
        <w:t xml:space="preserve">, tales como solicitudes que digan relación con modificaciones al </w:t>
      </w:r>
      <w:r w:rsidRPr="000D105D">
        <w:rPr>
          <w:b/>
          <w:color w:val="000000"/>
          <w:sz w:val="16"/>
          <w:szCs w:val="16"/>
        </w:rPr>
        <w:t>“CONTRATO”</w:t>
      </w:r>
      <w:r w:rsidRPr="000D105D">
        <w:rPr>
          <w:color w:val="000000"/>
          <w:sz w:val="16"/>
          <w:szCs w:val="16"/>
        </w:rPr>
        <w:t xml:space="preserve">, notificaciones relativas a reclamos u observaciones al </w:t>
      </w:r>
      <w:r w:rsidRPr="000D105D">
        <w:rPr>
          <w:b/>
          <w:color w:val="000000"/>
          <w:sz w:val="16"/>
          <w:szCs w:val="16"/>
        </w:rPr>
        <w:t>“CONTRATO”</w:t>
      </w:r>
      <w:r w:rsidRPr="000D105D">
        <w:rPr>
          <w:color w:val="000000"/>
          <w:sz w:val="16"/>
          <w:szCs w:val="16"/>
        </w:rPr>
        <w:t xml:space="preserve"> u otras comunicaciones formales entre ellas, se deben realizar por escrito y ser entregadas a las siguientes direcciones:</w:t>
      </w:r>
    </w:p>
    <w:p w14:paraId="3B79B8F9" w14:textId="539C3AB1" w:rsidR="00AF76B1" w:rsidRPr="000D105D" w:rsidRDefault="00F102D1" w:rsidP="00DD1B6E">
      <w:pPr>
        <w:pStyle w:val="NormalWeb"/>
        <w:spacing w:before="0" w:beforeAutospacing="0" w:after="0" w:afterAutospacing="0"/>
        <w:rPr>
          <w:color w:val="000000"/>
          <w:sz w:val="16"/>
          <w:szCs w:val="16"/>
        </w:rPr>
      </w:pPr>
      <w:r>
        <w:rPr>
          <w:noProof/>
          <w:sz w:val="16"/>
          <w:szCs w:val="16"/>
        </w:rPr>
        <w:drawing>
          <wp:anchor distT="0" distB="0" distL="114300" distR="114300" simplePos="0" relativeHeight="251691008" behindDoc="1" locked="0" layoutInCell="1" allowOverlap="1" wp14:anchorId="48395123" wp14:editId="74990ECB">
            <wp:simplePos x="0" y="0"/>
            <wp:positionH relativeFrom="margin">
              <wp:posOffset>-719328</wp:posOffset>
            </wp:positionH>
            <wp:positionV relativeFrom="paragraph">
              <wp:posOffset>116840</wp:posOffset>
            </wp:positionV>
            <wp:extent cx="6545580" cy="1659255"/>
            <wp:effectExtent l="0" t="0" r="7620" b="0"/>
            <wp:wrapNone/>
            <wp:docPr id="1031162815" name="Imagen 103116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AF76B1" w:rsidRPr="000D105D">
        <w:rPr>
          <w:color w:val="000000"/>
          <w:sz w:val="16"/>
          <w:szCs w:val="16"/>
        </w:rPr>
        <w:t xml:space="preserve">A </w:t>
      </w:r>
      <w:r w:rsidR="00AF76B1" w:rsidRPr="000D105D">
        <w:rPr>
          <w:b/>
          <w:color w:val="000000"/>
          <w:sz w:val="16"/>
          <w:szCs w:val="16"/>
        </w:rPr>
        <w:t>“</w:t>
      </w:r>
      <w:r w:rsidR="00D64E09" w:rsidRPr="000D105D">
        <w:rPr>
          <w:b/>
          <w:color w:val="000000"/>
          <w:sz w:val="16"/>
          <w:szCs w:val="16"/>
        </w:rPr>
        <w:t>EL PROVEEDOR</w:t>
      </w:r>
      <w:r w:rsidR="00AF76B1" w:rsidRPr="000D105D">
        <w:rPr>
          <w:b/>
          <w:color w:val="000000"/>
          <w:sz w:val="16"/>
          <w:szCs w:val="16"/>
        </w:rPr>
        <w:t>”</w:t>
      </w:r>
      <w:r w:rsidR="00AF76B1" w:rsidRPr="000D105D">
        <w:rPr>
          <w:color w:val="000000"/>
          <w:sz w:val="16"/>
          <w:szCs w:val="16"/>
        </w:rPr>
        <w:t>:</w:t>
      </w:r>
    </w:p>
    <w:p w14:paraId="47BA08E4" w14:textId="446E3962" w:rsidR="00AF76B1" w:rsidRPr="000D105D" w:rsidRDefault="00D64E09" w:rsidP="00DD1B6E">
      <w:pPr>
        <w:pStyle w:val="NormalWeb"/>
        <w:rPr>
          <w:color w:val="000000"/>
          <w:sz w:val="16"/>
          <w:szCs w:val="16"/>
        </w:rPr>
      </w:pPr>
      <w:r w:rsidRPr="000D105D">
        <w:rPr>
          <w:color w:val="000000"/>
          <w:sz w:val="16"/>
          <w:szCs w:val="16"/>
        </w:rPr>
        <w:t>Eje 4, Manzana 12, Lote 9, Colonia Ampliación Ciudad Lago, Nezahualcóyotl, Estado de México, Código Postal 57185.</w:t>
      </w:r>
      <w:r w:rsidR="00F102D1" w:rsidRPr="00F102D1">
        <w:rPr>
          <w:noProof/>
          <w:sz w:val="16"/>
          <w:szCs w:val="16"/>
        </w:rPr>
        <w:t xml:space="preserve"> </w:t>
      </w:r>
    </w:p>
    <w:p w14:paraId="46F3E3E7" w14:textId="77777777" w:rsidR="004F2290" w:rsidRPr="000D105D" w:rsidRDefault="00AF76B1" w:rsidP="00DD1B6E">
      <w:pPr>
        <w:pStyle w:val="NormalWeb"/>
        <w:spacing w:before="0" w:beforeAutospacing="0" w:after="0" w:afterAutospacing="0"/>
        <w:rPr>
          <w:color w:val="000000"/>
          <w:sz w:val="16"/>
          <w:szCs w:val="16"/>
        </w:rPr>
      </w:pPr>
      <w:r w:rsidRPr="000D105D">
        <w:rPr>
          <w:color w:val="000000"/>
          <w:sz w:val="16"/>
          <w:szCs w:val="16"/>
        </w:rPr>
        <w:t xml:space="preserve">A </w:t>
      </w:r>
      <w:r w:rsidRPr="000D105D">
        <w:rPr>
          <w:b/>
          <w:color w:val="000000"/>
          <w:sz w:val="16"/>
          <w:szCs w:val="16"/>
        </w:rPr>
        <w:t>“EL CLIENTE”</w:t>
      </w:r>
      <w:r w:rsidRPr="000D105D">
        <w:rPr>
          <w:color w:val="000000"/>
          <w:sz w:val="16"/>
          <w:szCs w:val="16"/>
        </w:rPr>
        <w:t>:</w:t>
      </w:r>
    </w:p>
    <w:p w14:paraId="2EF800D1" w14:textId="06AAAACB" w:rsidR="00B12198" w:rsidRPr="00824A3E" w:rsidRDefault="00000000" w:rsidP="00B12198">
      <w:pPr>
        <w:pStyle w:val="NormalWeb"/>
        <w:rPr>
          <w:rStyle w:val="Textoennegrita"/>
          <w:b w:val="0"/>
        </w:rPr>
      </w:pPr>
      <w:sdt>
        <w:sdtPr>
          <w:rPr>
            <w:rStyle w:val="Textoennegrita"/>
            <w:color w:val="0000FF"/>
          </w:rPr>
          <w:alias w:val="Dirección Cliente"/>
          <w:tag w:val="Dirección Cliente"/>
          <w:id w:val="594130593"/>
          <w:placeholder>
            <w:docPart w:val="535B8E021B474FE3B8F2FB7B8E8F6BDF"/>
          </w:placeholder>
          <w15:color w:val="FF0000"/>
          <w:text w:multiLine="1"/>
        </w:sdtPr>
        <w:sdtContent>
          <w:r w:rsidR="00B12198" w:rsidRPr="00824A3E">
            <w:rPr>
              <w:rStyle w:val="Textoennegrita"/>
              <w:color w:val="0000FF"/>
            </w:rPr>
            <w:t>Gabriel Leyva, 52</w:t>
          </w:r>
          <w:r w:rsidR="000B2307" w:rsidRPr="00824A3E">
            <w:rPr>
              <w:rStyle w:val="Textoennegrita"/>
              <w:color w:val="0000FF"/>
            </w:rPr>
            <w:t>B</w:t>
          </w:r>
          <w:r w:rsidR="00B12198" w:rsidRPr="00824A3E">
            <w:rPr>
              <w:rStyle w:val="Textoennegrita"/>
              <w:color w:val="0000FF"/>
            </w:rPr>
            <w:t>, Lázaro Cárdenas, 60630, Apatzingán de la Constitución, Apatzingán,</w:t>
          </w:r>
          <w:r w:rsidR="00B12198" w:rsidRPr="00824A3E">
            <w:rPr>
              <w:rStyle w:val="Textoennegrita"/>
              <w:color w:val="0000FF"/>
            </w:rPr>
            <w:br/>
            <w:t>Michoacán, México</w:t>
          </w:r>
        </w:sdtContent>
      </w:sdt>
    </w:p>
    <w:p w14:paraId="257A38EE" w14:textId="3D422E53" w:rsidR="00AF76B1" w:rsidRPr="000D105D" w:rsidRDefault="00AF76B1" w:rsidP="00716778">
      <w:pPr>
        <w:pStyle w:val="NormalWeb"/>
        <w:rPr>
          <w:b/>
          <w:color w:val="FF0000"/>
          <w:sz w:val="16"/>
          <w:szCs w:val="16"/>
        </w:rPr>
      </w:pPr>
      <w:r w:rsidRPr="000D105D">
        <w:rPr>
          <w:color w:val="000000"/>
          <w:sz w:val="16"/>
          <w:szCs w:val="16"/>
        </w:rPr>
        <w:t>Estas comunicaciones se entenderán recibidas por el destinatario el día de la entrega efectiva de la misma, ya sea que se entreguen por mano o vía correo certificado.</w:t>
      </w:r>
    </w:p>
    <w:p w14:paraId="5CE6CB37" w14:textId="54BABF36" w:rsidR="00AF76B1" w:rsidRPr="000D105D" w:rsidRDefault="00AF76B1"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y </w:t>
      </w:r>
      <w:r w:rsidRPr="000D105D">
        <w:rPr>
          <w:b/>
          <w:color w:val="000000"/>
          <w:sz w:val="16"/>
          <w:szCs w:val="16"/>
        </w:rPr>
        <w:t>“EL CLIENTE”</w:t>
      </w:r>
      <w:r w:rsidRPr="000D105D">
        <w:rPr>
          <w:color w:val="000000"/>
          <w:sz w:val="16"/>
          <w:szCs w:val="16"/>
        </w:rPr>
        <w:t xml:space="preserve"> </w:t>
      </w:r>
      <w:r w:rsidR="0095009E" w:rsidRPr="000D105D">
        <w:rPr>
          <w:color w:val="000000"/>
          <w:sz w:val="16"/>
          <w:szCs w:val="16"/>
        </w:rPr>
        <w:t>deberán</w:t>
      </w:r>
      <w:r w:rsidRPr="000D105D">
        <w:rPr>
          <w:color w:val="000000"/>
          <w:sz w:val="16"/>
          <w:szCs w:val="16"/>
        </w:rPr>
        <w:t xml:space="preserve"> utilizar tanto el correo electrónico para anticipar el contenido de una carta o para dejar constancia o precisar información telefónica.</w:t>
      </w:r>
    </w:p>
    <w:p w14:paraId="1D0EE522" w14:textId="2947DC92" w:rsidR="008219EA" w:rsidRPr="000D105D" w:rsidRDefault="008219EA" w:rsidP="00DD1B6E">
      <w:pPr>
        <w:pStyle w:val="NormalWeb"/>
        <w:rPr>
          <w:color w:val="000000"/>
          <w:sz w:val="16"/>
          <w:szCs w:val="16"/>
        </w:rPr>
      </w:pPr>
      <w:r w:rsidRPr="000D105D">
        <w:rPr>
          <w:color w:val="000000"/>
          <w:sz w:val="16"/>
          <w:szCs w:val="16"/>
        </w:rPr>
        <w:t xml:space="preserve">Para la atención a cualquiera de los casos </w:t>
      </w:r>
      <w:r w:rsidR="00F339D9" w:rsidRPr="000D105D">
        <w:rPr>
          <w:color w:val="000000"/>
          <w:sz w:val="16"/>
          <w:szCs w:val="16"/>
        </w:rPr>
        <w:t xml:space="preserve">relacionados ya sea a modificaciones por parte de </w:t>
      </w:r>
      <w:r w:rsidR="00F339D9" w:rsidRPr="000D105D">
        <w:rPr>
          <w:b/>
          <w:color w:val="000000"/>
          <w:sz w:val="16"/>
          <w:szCs w:val="16"/>
        </w:rPr>
        <w:t>“</w:t>
      </w:r>
      <w:r w:rsidR="00D64E09" w:rsidRPr="000D105D">
        <w:rPr>
          <w:b/>
          <w:color w:val="000000"/>
          <w:sz w:val="16"/>
          <w:szCs w:val="16"/>
        </w:rPr>
        <w:t>EL PROVEEDOR</w:t>
      </w:r>
      <w:r w:rsidR="00F339D9" w:rsidRPr="000D105D">
        <w:rPr>
          <w:b/>
          <w:color w:val="000000"/>
          <w:sz w:val="16"/>
          <w:szCs w:val="16"/>
        </w:rPr>
        <w:t xml:space="preserve">” </w:t>
      </w:r>
      <w:r w:rsidR="00F339D9" w:rsidRPr="000D105D">
        <w:rPr>
          <w:color w:val="000000"/>
          <w:sz w:val="16"/>
          <w:szCs w:val="16"/>
        </w:rPr>
        <w:t xml:space="preserve">sobre las tarifas citadas en los anexos </w:t>
      </w:r>
      <w:r w:rsidR="009B245B" w:rsidRPr="000D105D">
        <w:rPr>
          <w:color w:val="000000"/>
          <w:sz w:val="16"/>
          <w:szCs w:val="16"/>
        </w:rPr>
        <w:t>A</w:t>
      </w:r>
      <w:r w:rsidR="00D80463" w:rsidRPr="000D105D">
        <w:rPr>
          <w:color w:val="000000"/>
          <w:sz w:val="16"/>
          <w:szCs w:val="16"/>
        </w:rPr>
        <w:t>,</w:t>
      </w:r>
      <w:r w:rsidR="00F339D9" w:rsidRPr="000D105D">
        <w:rPr>
          <w:color w:val="000000"/>
          <w:sz w:val="16"/>
          <w:szCs w:val="16"/>
        </w:rPr>
        <w:t xml:space="preserve"> </w:t>
      </w:r>
      <w:r w:rsidR="009B245B" w:rsidRPr="000D105D">
        <w:rPr>
          <w:color w:val="000000"/>
          <w:sz w:val="16"/>
          <w:szCs w:val="16"/>
        </w:rPr>
        <w:t>B</w:t>
      </w:r>
      <w:r w:rsidR="00F339D9" w:rsidRPr="000D105D">
        <w:rPr>
          <w:color w:val="000000"/>
          <w:sz w:val="16"/>
          <w:szCs w:val="16"/>
        </w:rPr>
        <w:t>,</w:t>
      </w:r>
      <w:r w:rsidR="00D80463" w:rsidRPr="000D105D">
        <w:rPr>
          <w:color w:val="000000"/>
          <w:sz w:val="16"/>
          <w:szCs w:val="16"/>
        </w:rPr>
        <w:t xml:space="preserve"> C y D</w:t>
      </w:r>
      <w:r w:rsidR="00F339D9" w:rsidRPr="000D105D">
        <w:rPr>
          <w:color w:val="000000"/>
          <w:sz w:val="16"/>
          <w:szCs w:val="16"/>
        </w:rPr>
        <w:t xml:space="preserve"> así como también en lo referente a la modificación en los cargos mensuales a aplicar por </w:t>
      </w:r>
      <w:r w:rsidR="00F339D9" w:rsidRPr="000D105D">
        <w:rPr>
          <w:b/>
          <w:color w:val="000000"/>
          <w:sz w:val="16"/>
          <w:szCs w:val="16"/>
        </w:rPr>
        <w:t>“</w:t>
      </w:r>
      <w:r w:rsidR="00D64E09" w:rsidRPr="000D105D">
        <w:rPr>
          <w:b/>
          <w:color w:val="000000"/>
          <w:sz w:val="16"/>
          <w:szCs w:val="16"/>
        </w:rPr>
        <w:t>EL PROVEEDOR</w:t>
      </w:r>
      <w:r w:rsidR="00F339D9" w:rsidRPr="000D105D">
        <w:rPr>
          <w:b/>
          <w:color w:val="000000"/>
          <w:sz w:val="16"/>
          <w:szCs w:val="16"/>
        </w:rPr>
        <w:t>”</w:t>
      </w:r>
      <w:r w:rsidR="00F339D9" w:rsidRPr="000D105D">
        <w:rPr>
          <w:color w:val="000000"/>
          <w:sz w:val="16"/>
          <w:szCs w:val="16"/>
        </w:rPr>
        <w:t xml:space="preserve"> sobre los servicios contratados por </w:t>
      </w:r>
      <w:r w:rsidR="00F339D9" w:rsidRPr="000D105D">
        <w:rPr>
          <w:b/>
          <w:color w:val="000000"/>
          <w:sz w:val="16"/>
          <w:szCs w:val="16"/>
        </w:rPr>
        <w:t>“EL CLIENTE”</w:t>
      </w:r>
      <w:r w:rsidR="009B245B" w:rsidRPr="000D105D">
        <w:rPr>
          <w:color w:val="000000"/>
          <w:sz w:val="16"/>
          <w:szCs w:val="16"/>
        </w:rPr>
        <w:t xml:space="preserve">, </w:t>
      </w:r>
      <w:r w:rsidRPr="000D105D">
        <w:rPr>
          <w:color w:val="000000"/>
          <w:sz w:val="16"/>
          <w:szCs w:val="16"/>
        </w:rPr>
        <w:t xml:space="preserve">la comunicación entre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y </w:t>
      </w:r>
      <w:r w:rsidRPr="000D105D">
        <w:rPr>
          <w:b/>
          <w:color w:val="000000"/>
          <w:sz w:val="16"/>
          <w:szCs w:val="16"/>
        </w:rPr>
        <w:t>“EL CLIENTE”</w:t>
      </w:r>
      <w:r w:rsidRPr="000D105D">
        <w:rPr>
          <w:color w:val="000000"/>
          <w:sz w:val="16"/>
          <w:szCs w:val="16"/>
        </w:rPr>
        <w:t xml:space="preserve"> deberá realizarse sin excepción alguna vía correo electrónico en base a las cuentas de correo electrónico citadas en la presente cláusula, esto con la finalidad de </w:t>
      </w:r>
      <w:r w:rsidR="00F339D9" w:rsidRPr="000D105D">
        <w:rPr>
          <w:color w:val="000000"/>
          <w:sz w:val="16"/>
          <w:szCs w:val="16"/>
        </w:rPr>
        <w:t xml:space="preserve">prescindir de la necesidad de </w:t>
      </w:r>
      <w:r w:rsidR="00327561" w:rsidRPr="000D105D">
        <w:rPr>
          <w:color w:val="000000"/>
          <w:sz w:val="16"/>
          <w:szCs w:val="16"/>
        </w:rPr>
        <w:t xml:space="preserve">realizar modificaciones al </w:t>
      </w:r>
      <w:r w:rsidRPr="000D105D">
        <w:rPr>
          <w:b/>
          <w:color w:val="000000"/>
          <w:sz w:val="16"/>
          <w:szCs w:val="16"/>
        </w:rPr>
        <w:t>“CONTRATO”</w:t>
      </w:r>
      <w:r w:rsidR="00327561" w:rsidRPr="000D105D">
        <w:rPr>
          <w:color w:val="000000"/>
          <w:sz w:val="16"/>
          <w:szCs w:val="16"/>
        </w:rPr>
        <w:t xml:space="preserve"> al dejar constancia escrita sobre el detalle de cada una de las operaciones solicitadas y atendidas de manera detallada</w:t>
      </w:r>
      <w:r w:rsidR="00F339D9" w:rsidRPr="000D105D">
        <w:rPr>
          <w:color w:val="000000"/>
          <w:sz w:val="16"/>
          <w:szCs w:val="16"/>
        </w:rPr>
        <w:t xml:space="preserve">. </w:t>
      </w:r>
    </w:p>
    <w:p w14:paraId="5F790F42" w14:textId="53CB90CF" w:rsidR="00327561" w:rsidRPr="000D105D" w:rsidRDefault="00327561" w:rsidP="00DD1B6E">
      <w:pPr>
        <w:pStyle w:val="NormalWeb"/>
        <w:rPr>
          <w:color w:val="000000"/>
          <w:sz w:val="16"/>
          <w:szCs w:val="16"/>
        </w:rPr>
      </w:pPr>
      <w:r w:rsidRPr="000D105D">
        <w:rPr>
          <w:color w:val="000000"/>
          <w:sz w:val="16"/>
          <w:szCs w:val="16"/>
        </w:rPr>
        <w:t xml:space="preserve">Así mismo, para la atención a cualquier solicitud de activación de módulos opcionales </w:t>
      </w:r>
      <w:r w:rsidR="00D80463" w:rsidRPr="000D105D">
        <w:rPr>
          <w:color w:val="000000"/>
          <w:sz w:val="16"/>
          <w:szCs w:val="16"/>
        </w:rPr>
        <w:t xml:space="preserve">o de cualquiera de los </w:t>
      </w:r>
      <w:r w:rsidRPr="000D105D">
        <w:rPr>
          <w:color w:val="000000"/>
          <w:sz w:val="16"/>
          <w:szCs w:val="16"/>
        </w:rPr>
        <w:t>servicios adicionales</w:t>
      </w:r>
      <w:r w:rsidR="00D80463" w:rsidRPr="000D105D">
        <w:rPr>
          <w:color w:val="000000"/>
          <w:sz w:val="16"/>
          <w:szCs w:val="16"/>
        </w:rPr>
        <w:t xml:space="preserve"> cuyos precios y condiciones comerciales se describen en los anexos B, </w:t>
      </w:r>
      <w:r w:rsidR="009B245B" w:rsidRPr="000D105D">
        <w:rPr>
          <w:color w:val="000000"/>
          <w:sz w:val="16"/>
          <w:szCs w:val="16"/>
        </w:rPr>
        <w:t>C</w:t>
      </w:r>
      <w:r w:rsidRPr="000D105D">
        <w:rPr>
          <w:color w:val="000000"/>
          <w:sz w:val="16"/>
          <w:szCs w:val="16"/>
        </w:rPr>
        <w:t xml:space="preserve"> y </w:t>
      </w:r>
      <w:r w:rsidR="009B245B" w:rsidRPr="000D105D">
        <w:rPr>
          <w:color w:val="000000"/>
          <w:sz w:val="16"/>
          <w:szCs w:val="16"/>
        </w:rPr>
        <w:t>D</w:t>
      </w:r>
      <w:r w:rsidRPr="000D105D">
        <w:rPr>
          <w:color w:val="000000"/>
          <w:sz w:val="16"/>
          <w:szCs w:val="16"/>
        </w:rPr>
        <w:t xml:space="preserve">, la comunicación deberá realizarse entre ambas partes vía correo electrónico en base a las cuentas de correo electrónico enlistadas en </w:t>
      </w:r>
      <w:r w:rsidR="00265E1D" w:rsidRPr="000D105D">
        <w:rPr>
          <w:color w:val="000000"/>
          <w:sz w:val="16"/>
          <w:szCs w:val="16"/>
        </w:rPr>
        <w:t>esta</w:t>
      </w:r>
      <w:r w:rsidRPr="000D105D">
        <w:rPr>
          <w:color w:val="000000"/>
          <w:sz w:val="16"/>
          <w:szCs w:val="16"/>
        </w:rPr>
        <w:t xml:space="preserve"> cláusula.</w:t>
      </w:r>
    </w:p>
    <w:p w14:paraId="424B42E0" w14:textId="5A66AEE1" w:rsidR="00A8674F" w:rsidRPr="000D105D" w:rsidRDefault="00A8674F" w:rsidP="00DD1B6E">
      <w:pPr>
        <w:pStyle w:val="NormalWeb"/>
        <w:rPr>
          <w:color w:val="000000"/>
          <w:sz w:val="16"/>
          <w:szCs w:val="16"/>
        </w:rPr>
      </w:pPr>
      <w:r w:rsidRPr="000D105D">
        <w:rPr>
          <w:color w:val="000000"/>
          <w:sz w:val="16"/>
          <w:szCs w:val="16"/>
        </w:rPr>
        <w:t xml:space="preserve">En caso de que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w:t>
      </w:r>
      <w:r w:rsidRPr="000D105D">
        <w:rPr>
          <w:b/>
          <w:color w:val="000000"/>
          <w:sz w:val="16"/>
          <w:szCs w:val="16"/>
        </w:rPr>
        <w:t>“EL CLIENTE”</w:t>
      </w:r>
      <w:r w:rsidRPr="000D105D">
        <w:rPr>
          <w:color w:val="000000"/>
          <w:sz w:val="16"/>
          <w:szCs w:val="16"/>
        </w:rPr>
        <w:t>, por cualquier razón de importancia requieran modificar la información de contacto enlistada en la presente cláusula, podrá realizarse tal actualización siempre y cuando previo a esto exista evidencia escrita de solicitud, recepción y aceptación de ambas partes sobre dichas modificaciones para considerarse una solución aprobada por ambas partes.</w:t>
      </w:r>
    </w:p>
    <w:p w14:paraId="5C51546E" w14:textId="77777777" w:rsidR="00A8674F" w:rsidRPr="000D105D" w:rsidRDefault="00A8674F" w:rsidP="00DD1B6E">
      <w:pPr>
        <w:pStyle w:val="NormalWeb"/>
        <w:rPr>
          <w:color w:val="000000"/>
          <w:sz w:val="16"/>
          <w:szCs w:val="16"/>
        </w:rPr>
      </w:pPr>
      <w:r w:rsidRPr="000D105D">
        <w:rPr>
          <w:color w:val="000000"/>
          <w:sz w:val="16"/>
          <w:szCs w:val="16"/>
        </w:rPr>
        <w:t xml:space="preserve">Así mismo, cualquier solicitud de una de las partes a la otra se entenderá procedente hasta contar con evidencia escrita de la aceptación por ambas partes en base a los datos de contacto enlistados en la presente cláusula. </w:t>
      </w:r>
    </w:p>
    <w:p w14:paraId="775B220C" w14:textId="77777777" w:rsidR="00F94905" w:rsidRDefault="00F94905" w:rsidP="00DD1B6E">
      <w:pPr>
        <w:spacing w:after="0" w:line="240" w:lineRule="auto"/>
        <w:jc w:val="both"/>
        <w:rPr>
          <w:rFonts w:ascii="Arial" w:eastAsia="Times New Roman" w:hAnsi="Arial" w:cs="Arial"/>
          <w:b/>
          <w:color w:val="000000"/>
          <w:sz w:val="20"/>
          <w:szCs w:val="20"/>
        </w:rPr>
      </w:pPr>
      <w:bookmarkStart w:id="3" w:name="_Toc298497766"/>
    </w:p>
    <w:p w14:paraId="3720DD9F" w14:textId="3C0A6F43" w:rsidR="00AF76B1" w:rsidRPr="000D105D" w:rsidRDefault="003A1F9C" w:rsidP="00DD1B6E">
      <w:pP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lastRenderedPageBreak/>
        <w:t>D</w:t>
      </w:r>
      <w:r w:rsidR="00184FC6"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CIMO</w:t>
      </w:r>
      <w:r w:rsidR="00184FC6"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SEXTA</w:t>
      </w:r>
      <w:r w:rsidR="00AF76B1" w:rsidRPr="000D105D">
        <w:rPr>
          <w:rFonts w:ascii="Arial" w:eastAsia="Times New Roman" w:hAnsi="Arial" w:cs="Arial"/>
          <w:b/>
          <w:color w:val="000000"/>
          <w:sz w:val="20"/>
          <w:szCs w:val="20"/>
        </w:rPr>
        <w:t>. CESION.</w:t>
      </w:r>
      <w:bookmarkEnd w:id="3"/>
    </w:p>
    <w:p w14:paraId="02E2F88E" w14:textId="06EC9CFE" w:rsidR="004F2290" w:rsidRPr="000D105D" w:rsidRDefault="00AF76B1" w:rsidP="00DD1B6E">
      <w:pPr>
        <w:pStyle w:val="NormalWeb"/>
        <w:rPr>
          <w:color w:val="000000"/>
          <w:sz w:val="16"/>
          <w:szCs w:val="16"/>
        </w:rPr>
      </w:pPr>
      <w:r w:rsidRPr="000D105D">
        <w:rPr>
          <w:color w:val="000000"/>
          <w:sz w:val="16"/>
          <w:szCs w:val="16"/>
        </w:rPr>
        <w:t xml:space="preserve">Ninguna de las partes podrá vender, ceder, transferir o traspasar en forma alguna, ni total ni parcialmente, sus derechos y obligaciones convenidos en este </w:t>
      </w:r>
      <w:r w:rsidRPr="000D105D">
        <w:rPr>
          <w:b/>
          <w:color w:val="000000"/>
          <w:sz w:val="16"/>
          <w:szCs w:val="16"/>
        </w:rPr>
        <w:t>“CONTRATO”</w:t>
      </w:r>
      <w:r w:rsidRPr="000D105D">
        <w:rPr>
          <w:color w:val="000000"/>
          <w:sz w:val="16"/>
          <w:szCs w:val="16"/>
        </w:rPr>
        <w:t xml:space="preserve">, ni constituir sobre éste prendas, prohibiciones, garantías ni ningún otro tipo de gravámenes, sin el consentimiento escrito de la otra parte. </w:t>
      </w:r>
    </w:p>
    <w:p w14:paraId="3E4F78BE" w14:textId="7A0AC3D8" w:rsidR="00BF332A" w:rsidRPr="000D105D" w:rsidRDefault="00BF332A" w:rsidP="00DD1B6E">
      <w:pPr>
        <w:pStyle w:val="NormalWeb"/>
        <w:rPr>
          <w:b/>
          <w:bCs/>
          <w:color w:val="000000"/>
          <w:sz w:val="20"/>
          <w:szCs w:val="20"/>
        </w:rPr>
      </w:pPr>
      <w:r w:rsidRPr="000D105D">
        <w:rPr>
          <w:b/>
          <w:bCs/>
          <w:color w:val="000000"/>
          <w:sz w:val="20"/>
          <w:szCs w:val="20"/>
        </w:rPr>
        <w:t>DÉCIMO SÉTIMA. PROTECCIÓN DE DATOS PERSONALES.</w:t>
      </w:r>
    </w:p>
    <w:p w14:paraId="0A083586" w14:textId="35FED613" w:rsidR="00BF332A" w:rsidRPr="000D105D" w:rsidRDefault="00BF332A" w:rsidP="00DD1B6E">
      <w:pPr>
        <w:pStyle w:val="NormalWeb"/>
        <w:rPr>
          <w:color w:val="000000"/>
          <w:sz w:val="16"/>
          <w:szCs w:val="16"/>
        </w:rPr>
      </w:pPr>
      <w:r w:rsidRPr="000D105D">
        <w:rPr>
          <w:color w:val="000000"/>
          <w:sz w:val="16"/>
          <w:szCs w:val="16"/>
        </w:rPr>
        <w:t xml:space="preserve">El presente contrato, así como los servicios que </w:t>
      </w:r>
      <w:r w:rsidRPr="004237D4">
        <w:rPr>
          <w:b/>
          <w:bCs/>
          <w:color w:val="000000"/>
          <w:sz w:val="16"/>
          <w:szCs w:val="16"/>
        </w:rPr>
        <w:t>“EL PROVEEDOR”</w:t>
      </w:r>
      <w:r w:rsidRPr="000D105D">
        <w:rPr>
          <w:color w:val="000000"/>
          <w:sz w:val="16"/>
          <w:szCs w:val="16"/>
        </w:rPr>
        <w:t xml:space="preserve"> otorga a </w:t>
      </w:r>
      <w:r w:rsidR="0029536D" w:rsidRPr="004237D4">
        <w:rPr>
          <w:b/>
          <w:bCs/>
          <w:color w:val="000000"/>
          <w:sz w:val="16"/>
          <w:szCs w:val="16"/>
        </w:rPr>
        <w:t>“EL CLIENTE”</w:t>
      </w:r>
      <w:r w:rsidRPr="000D105D">
        <w:rPr>
          <w:color w:val="000000"/>
          <w:sz w:val="16"/>
          <w:szCs w:val="16"/>
        </w:rPr>
        <w:t xml:space="preserve">, se encuentra respaldado por </w:t>
      </w:r>
      <w:r w:rsidR="0029536D" w:rsidRPr="000D105D">
        <w:rPr>
          <w:color w:val="000000"/>
          <w:sz w:val="16"/>
          <w:szCs w:val="16"/>
        </w:rPr>
        <w:t xml:space="preserve">el </w:t>
      </w:r>
      <w:r w:rsidRPr="000D105D">
        <w:rPr>
          <w:color w:val="000000"/>
          <w:sz w:val="16"/>
          <w:szCs w:val="16"/>
        </w:rPr>
        <w:t>aviso de privacidad integral</w:t>
      </w:r>
      <w:r w:rsidR="0029536D" w:rsidRPr="000D105D">
        <w:rPr>
          <w:color w:val="000000"/>
          <w:sz w:val="16"/>
          <w:szCs w:val="16"/>
        </w:rPr>
        <w:t xml:space="preserve"> de </w:t>
      </w:r>
      <w:r w:rsidR="0029536D" w:rsidRPr="004237D4">
        <w:rPr>
          <w:b/>
          <w:bCs/>
          <w:color w:val="000000"/>
          <w:sz w:val="16"/>
          <w:szCs w:val="16"/>
        </w:rPr>
        <w:t>“EL PROVEEDOR”</w:t>
      </w:r>
      <w:r w:rsidR="0029536D" w:rsidRPr="000D105D">
        <w:rPr>
          <w:color w:val="000000"/>
          <w:sz w:val="16"/>
          <w:szCs w:val="16"/>
        </w:rPr>
        <w:t>,</w:t>
      </w:r>
      <w:r w:rsidRPr="000D105D">
        <w:rPr>
          <w:color w:val="000000"/>
          <w:sz w:val="16"/>
          <w:szCs w:val="16"/>
        </w:rPr>
        <w:t xml:space="preserve"> mismo que se encuentra disponible en la página oficial web de </w:t>
      </w:r>
      <w:r w:rsidRPr="004237D4">
        <w:rPr>
          <w:b/>
          <w:bCs/>
          <w:color w:val="000000"/>
          <w:sz w:val="16"/>
          <w:szCs w:val="16"/>
        </w:rPr>
        <w:t>“EL PROVEEDOR”</w:t>
      </w:r>
      <w:r w:rsidRPr="000D105D">
        <w:rPr>
          <w:color w:val="000000"/>
          <w:sz w:val="16"/>
          <w:szCs w:val="16"/>
        </w:rPr>
        <w:t xml:space="preserve">, así como se encuentra disponible </w:t>
      </w:r>
      <w:r w:rsidR="0029536D" w:rsidRPr="000D105D">
        <w:rPr>
          <w:color w:val="000000"/>
          <w:sz w:val="16"/>
          <w:szCs w:val="16"/>
        </w:rPr>
        <w:t>para</w:t>
      </w:r>
      <w:r w:rsidRPr="000D105D">
        <w:rPr>
          <w:color w:val="000000"/>
          <w:sz w:val="16"/>
          <w:szCs w:val="16"/>
        </w:rPr>
        <w:t xml:space="preserve"> su consulta en el Anexo E, resguardando y protegiendo aquellos datos que han sido proporcionados por </w:t>
      </w:r>
      <w:r w:rsidRPr="004237D4">
        <w:rPr>
          <w:b/>
          <w:bCs/>
          <w:color w:val="000000"/>
          <w:sz w:val="16"/>
          <w:szCs w:val="16"/>
        </w:rPr>
        <w:t>“EL CLIENTE”</w:t>
      </w:r>
      <w:r w:rsidRPr="000D105D">
        <w:rPr>
          <w:color w:val="000000"/>
          <w:sz w:val="16"/>
          <w:szCs w:val="16"/>
        </w:rPr>
        <w:t xml:space="preserve"> y que están en posesión de </w:t>
      </w:r>
      <w:r w:rsidRPr="004237D4">
        <w:rPr>
          <w:b/>
          <w:bCs/>
          <w:color w:val="000000"/>
          <w:sz w:val="16"/>
          <w:szCs w:val="16"/>
        </w:rPr>
        <w:t>“EL PROVEEDOR”</w:t>
      </w:r>
      <w:r w:rsidRPr="000D105D">
        <w:rPr>
          <w:color w:val="000000"/>
          <w:sz w:val="16"/>
          <w:szCs w:val="16"/>
        </w:rPr>
        <w:t>, atendiendo la legislación aplicable en materia de Protección de Datos Personales en Posesión de Particulares.</w:t>
      </w:r>
      <w:r w:rsidR="00001C45" w:rsidRPr="000D105D">
        <w:rPr>
          <w:color w:val="000000"/>
          <w:sz w:val="16"/>
          <w:szCs w:val="16"/>
        </w:rPr>
        <w:t xml:space="preserve"> En caso de que </w:t>
      </w:r>
      <w:r w:rsidR="00001C45" w:rsidRPr="004237D4">
        <w:rPr>
          <w:b/>
          <w:bCs/>
          <w:color w:val="000000"/>
          <w:sz w:val="16"/>
          <w:szCs w:val="16"/>
        </w:rPr>
        <w:t>“EL CLIENTE”</w:t>
      </w:r>
      <w:r w:rsidR="00001C45" w:rsidRPr="000D105D">
        <w:rPr>
          <w:color w:val="000000"/>
          <w:sz w:val="16"/>
          <w:szCs w:val="16"/>
        </w:rPr>
        <w:t xml:space="preserve"> no tenga posibilidad de visualizar y conocer dicho documento, </w:t>
      </w:r>
      <w:r w:rsidR="00001C45" w:rsidRPr="004237D4">
        <w:rPr>
          <w:b/>
          <w:bCs/>
          <w:color w:val="000000"/>
          <w:sz w:val="16"/>
          <w:szCs w:val="16"/>
        </w:rPr>
        <w:t>“EL PROVEEDOR”</w:t>
      </w:r>
      <w:r w:rsidR="00001C45" w:rsidRPr="000D105D">
        <w:rPr>
          <w:color w:val="000000"/>
          <w:sz w:val="16"/>
          <w:szCs w:val="16"/>
        </w:rPr>
        <w:t xml:space="preserve"> esta obligado a proporcionar dicho documento, con el propósito de exponerlo a </w:t>
      </w:r>
      <w:r w:rsidR="00001C45" w:rsidRPr="004237D4">
        <w:rPr>
          <w:b/>
          <w:bCs/>
          <w:color w:val="000000"/>
          <w:sz w:val="16"/>
          <w:szCs w:val="16"/>
        </w:rPr>
        <w:t>“EL CLIENTE”</w:t>
      </w:r>
      <w:r w:rsidR="00001C45" w:rsidRPr="000D105D">
        <w:rPr>
          <w:color w:val="000000"/>
          <w:sz w:val="16"/>
          <w:szCs w:val="16"/>
        </w:rPr>
        <w:t xml:space="preserve"> y </w:t>
      </w:r>
      <w:r w:rsidR="004237D4" w:rsidRPr="000D105D">
        <w:rPr>
          <w:color w:val="000000"/>
          <w:sz w:val="16"/>
          <w:szCs w:val="16"/>
        </w:rPr>
        <w:t>que,</w:t>
      </w:r>
      <w:r w:rsidR="00001C45" w:rsidRPr="000D105D">
        <w:rPr>
          <w:color w:val="000000"/>
          <w:sz w:val="16"/>
          <w:szCs w:val="16"/>
        </w:rPr>
        <w:t xml:space="preserve"> si es su deseo de aceptarlo, se lo haga saber a </w:t>
      </w:r>
      <w:r w:rsidR="00001C45" w:rsidRPr="004237D4">
        <w:rPr>
          <w:b/>
          <w:bCs/>
          <w:color w:val="000000"/>
          <w:sz w:val="16"/>
          <w:szCs w:val="16"/>
        </w:rPr>
        <w:t>“EL PROVEEDOR”</w:t>
      </w:r>
      <w:r w:rsidR="00001C45" w:rsidRPr="000D105D">
        <w:rPr>
          <w:color w:val="000000"/>
          <w:sz w:val="16"/>
          <w:szCs w:val="16"/>
        </w:rPr>
        <w:t xml:space="preserve"> de manera tácita y/o expresa.</w:t>
      </w:r>
    </w:p>
    <w:p w14:paraId="58660041" w14:textId="299071DE" w:rsidR="00AF76B1" w:rsidRPr="000D105D" w:rsidRDefault="0029536D" w:rsidP="00DD1B6E">
      <w:pPr>
        <w:pStyle w:val="NormalWeb"/>
        <w:rPr>
          <w:b/>
          <w:color w:val="000000"/>
          <w:sz w:val="20"/>
          <w:szCs w:val="20"/>
        </w:rPr>
      </w:pPr>
      <w:bookmarkStart w:id="4" w:name="_Toc298497767"/>
      <w:r w:rsidRPr="000D105D">
        <w:rPr>
          <w:b/>
          <w:color w:val="000000"/>
          <w:sz w:val="20"/>
          <w:szCs w:val="20"/>
        </w:rPr>
        <w:t>DÉCIMO OCTAVA</w:t>
      </w:r>
      <w:r w:rsidR="00AF76B1" w:rsidRPr="000D105D">
        <w:rPr>
          <w:b/>
          <w:color w:val="000000"/>
          <w:sz w:val="20"/>
          <w:szCs w:val="20"/>
        </w:rPr>
        <w:t>. LEGISLACIÓN APLICABLE.</w:t>
      </w:r>
      <w:bookmarkEnd w:id="4"/>
    </w:p>
    <w:p w14:paraId="110666C5" w14:textId="78E0508C" w:rsidR="00D41286" w:rsidRPr="000D105D" w:rsidRDefault="00D41286" w:rsidP="00DD1B6E">
      <w:pPr>
        <w:pStyle w:val="NormalWeb"/>
        <w:rPr>
          <w:b/>
          <w:color w:val="000000"/>
          <w:sz w:val="16"/>
          <w:szCs w:val="16"/>
        </w:rPr>
      </w:pPr>
      <w:r w:rsidRPr="000D105D">
        <w:rPr>
          <w:b/>
          <w:color w:val="000000"/>
          <w:sz w:val="16"/>
          <w:szCs w:val="16"/>
        </w:rPr>
        <w:t>“Para la interpretación, ejecución y cumplimiento de lo pactado en el presente contrato, las partes se someten expresamente a las leyes del Estado de México y a la Jurisdicción y competencia de los Tribunales del Estado de México, renunciando a cualquier otro fuero que por razón de sus domicilios presentes o futuros les pudieran corresponder.”</w:t>
      </w:r>
    </w:p>
    <w:p w14:paraId="06132194" w14:textId="7B0DCFEC" w:rsidR="00B92D9B" w:rsidRPr="000D105D" w:rsidRDefault="00F102D1" w:rsidP="00DD1B6E">
      <w:pPr>
        <w:pStyle w:val="NormalWeb"/>
        <w:rPr>
          <w:color w:val="000000"/>
          <w:sz w:val="16"/>
          <w:szCs w:val="16"/>
        </w:rPr>
      </w:pPr>
      <w:r>
        <w:rPr>
          <w:noProof/>
          <w:sz w:val="16"/>
          <w:szCs w:val="16"/>
        </w:rPr>
        <w:drawing>
          <wp:anchor distT="0" distB="0" distL="114300" distR="114300" simplePos="0" relativeHeight="251693056" behindDoc="1" locked="0" layoutInCell="1" allowOverlap="1" wp14:anchorId="17295211" wp14:editId="5BEE8CAA">
            <wp:simplePos x="0" y="0"/>
            <wp:positionH relativeFrom="margin">
              <wp:align>center</wp:align>
            </wp:positionH>
            <wp:positionV relativeFrom="paragraph">
              <wp:posOffset>45085</wp:posOffset>
            </wp:positionV>
            <wp:extent cx="6545580" cy="1659255"/>
            <wp:effectExtent l="0" t="0" r="7620" b="0"/>
            <wp:wrapNone/>
            <wp:docPr id="479869535" name="Imagen 47986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E763D5" w:rsidRPr="000D105D">
        <w:rPr>
          <w:color w:val="000000"/>
          <w:sz w:val="16"/>
          <w:szCs w:val="16"/>
        </w:rPr>
        <w:t xml:space="preserve">El presente </w:t>
      </w:r>
      <w:r w:rsidR="00E763D5" w:rsidRPr="000D105D">
        <w:rPr>
          <w:b/>
          <w:color w:val="000000"/>
          <w:sz w:val="16"/>
          <w:szCs w:val="16"/>
        </w:rPr>
        <w:t xml:space="preserve">“CONTRATO” </w:t>
      </w:r>
      <w:r w:rsidR="00E763D5" w:rsidRPr="000D105D">
        <w:rPr>
          <w:color w:val="000000"/>
          <w:sz w:val="16"/>
          <w:szCs w:val="16"/>
        </w:rPr>
        <w:t xml:space="preserve">se firma en 2 (dos) ejemplares de igual tenor y fecha, quedando 1 (uno) en poder de </w:t>
      </w:r>
      <w:r w:rsidR="00E763D5" w:rsidRPr="000D105D">
        <w:rPr>
          <w:b/>
          <w:color w:val="000000"/>
          <w:sz w:val="16"/>
          <w:szCs w:val="16"/>
        </w:rPr>
        <w:t>“</w:t>
      </w:r>
      <w:r w:rsidR="00D64E09" w:rsidRPr="000D105D">
        <w:rPr>
          <w:b/>
          <w:color w:val="000000"/>
          <w:sz w:val="16"/>
          <w:szCs w:val="16"/>
        </w:rPr>
        <w:t>EL PROVEEDOR</w:t>
      </w:r>
      <w:r w:rsidR="00E763D5" w:rsidRPr="000D105D">
        <w:rPr>
          <w:b/>
          <w:color w:val="000000"/>
          <w:sz w:val="16"/>
          <w:szCs w:val="16"/>
        </w:rPr>
        <w:t>”</w:t>
      </w:r>
      <w:r w:rsidR="00E763D5" w:rsidRPr="000D105D">
        <w:rPr>
          <w:color w:val="000000"/>
          <w:sz w:val="16"/>
          <w:szCs w:val="16"/>
        </w:rPr>
        <w:t xml:space="preserve"> y 1 (uno) en poder de </w:t>
      </w:r>
      <w:r w:rsidR="00E763D5" w:rsidRPr="000D105D">
        <w:rPr>
          <w:b/>
          <w:color w:val="000000"/>
          <w:sz w:val="16"/>
          <w:szCs w:val="16"/>
        </w:rPr>
        <w:t>“EL CLIENTE”</w:t>
      </w:r>
      <w:r w:rsidR="00E763D5" w:rsidRPr="000D105D">
        <w:rPr>
          <w:color w:val="000000"/>
          <w:sz w:val="16"/>
          <w:szCs w:val="16"/>
        </w:rPr>
        <w:t>.</w:t>
      </w:r>
    </w:p>
    <w:p w14:paraId="77A8B4D4" w14:textId="45377199" w:rsidR="001267EB" w:rsidRDefault="001267EB" w:rsidP="00DD1B6E">
      <w:pPr>
        <w:pStyle w:val="NormalWeb"/>
        <w:rPr>
          <w:color w:val="000000"/>
          <w:sz w:val="16"/>
          <w:szCs w:val="16"/>
        </w:rPr>
      </w:pPr>
    </w:p>
    <w:tbl>
      <w:tblPr>
        <w:tblStyle w:val="Tablaconcuadrcula"/>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457"/>
      </w:tblGrid>
      <w:tr w:rsidR="00F102D1" w:rsidRPr="000D105D" w14:paraId="3EDE51F3" w14:textId="77777777" w:rsidTr="00F102D1">
        <w:trPr>
          <w:trHeight w:val="1259"/>
        </w:trPr>
        <w:tc>
          <w:tcPr>
            <w:tcW w:w="4381" w:type="dxa"/>
          </w:tcPr>
          <w:p w14:paraId="34A2D6EE" w14:textId="77777777" w:rsidR="00F102D1" w:rsidRPr="000D105D" w:rsidRDefault="00F102D1" w:rsidP="00F102D1">
            <w:pPr>
              <w:pStyle w:val="NormalWeb"/>
              <w:spacing w:after="0" w:afterAutospacing="0"/>
              <w:jc w:val="center"/>
              <w:rPr>
                <w:b/>
                <w:color w:val="000000"/>
                <w:sz w:val="16"/>
                <w:szCs w:val="16"/>
              </w:rPr>
            </w:pPr>
            <w:r w:rsidRPr="000D105D">
              <w:rPr>
                <w:b/>
                <w:color w:val="000000"/>
                <w:sz w:val="16"/>
                <w:szCs w:val="16"/>
              </w:rPr>
              <w:t>“EL PROVEEDOR”</w:t>
            </w:r>
          </w:p>
          <w:p w14:paraId="661C394E" w14:textId="77777777" w:rsidR="00F102D1" w:rsidRPr="000D105D" w:rsidRDefault="00F102D1" w:rsidP="00F102D1">
            <w:pPr>
              <w:pStyle w:val="NormalWeb"/>
              <w:spacing w:after="0" w:afterAutospacing="0"/>
              <w:jc w:val="center"/>
              <w:rPr>
                <w:b/>
                <w:color w:val="000000"/>
                <w:sz w:val="16"/>
                <w:szCs w:val="16"/>
              </w:rPr>
            </w:pPr>
          </w:p>
          <w:p w14:paraId="63CF6529" w14:textId="77777777" w:rsidR="00F102D1" w:rsidRPr="000D105D" w:rsidRDefault="00F102D1" w:rsidP="00F102D1">
            <w:pPr>
              <w:pStyle w:val="NormalWeb"/>
              <w:spacing w:after="0" w:afterAutospacing="0"/>
              <w:jc w:val="center"/>
              <w:rPr>
                <w:b/>
                <w:color w:val="000000"/>
                <w:sz w:val="16"/>
                <w:szCs w:val="16"/>
              </w:rPr>
            </w:pPr>
          </w:p>
          <w:p w14:paraId="2668D174" w14:textId="77777777" w:rsidR="00F102D1" w:rsidRPr="000D105D" w:rsidRDefault="00F102D1" w:rsidP="00F102D1">
            <w:pPr>
              <w:pStyle w:val="NormalWeb"/>
              <w:spacing w:after="0" w:afterAutospacing="0"/>
              <w:jc w:val="center"/>
              <w:rPr>
                <w:color w:val="000000"/>
                <w:sz w:val="16"/>
                <w:szCs w:val="16"/>
              </w:rPr>
            </w:pPr>
            <w:r w:rsidRPr="000D105D">
              <w:rPr>
                <w:b/>
                <w:color w:val="000000"/>
                <w:sz w:val="16"/>
                <w:szCs w:val="16"/>
              </w:rPr>
              <w:t>____________________________________</w:t>
            </w:r>
          </w:p>
        </w:tc>
        <w:tc>
          <w:tcPr>
            <w:tcW w:w="4457" w:type="dxa"/>
          </w:tcPr>
          <w:p w14:paraId="1E3816C6" w14:textId="77777777" w:rsidR="00F102D1" w:rsidRPr="000D105D" w:rsidRDefault="00F102D1" w:rsidP="00F102D1">
            <w:pPr>
              <w:pStyle w:val="NormalWeb"/>
              <w:spacing w:after="0" w:afterAutospacing="0"/>
              <w:jc w:val="center"/>
              <w:rPr>
                <w:b/>
                <w:color w:val="000000"/>
                <w:sz w:val="16"/>
                <w:szCs w:val="16"/>
              </w:rPr>
            </w:pPr>
            <w:r w:rsidRPr="000D105D">
              <w:rPr>
                <w:b/>
                <w:color w:val="000000"/>
                <w:sz w:val="16"/>
                <w:szCs w:val="16"/>
              </w:rPr>
              <w:t>“EL CLIENTE”</w:t>
            </w:r>
          </w:p>
          <w:p w14:paraId="68CE7648" w14:textId="77777777" w:rsidR="00F102D1" w:rsidRPr="000D105D" w:rsidRDefault="00F102D1" w:rsidP="00F102D1">
            <w:pPr>
              <w:pStyle w:val="NormalWeb"/>
              <w:spacing w:after="0" w:afterAutospacing="0"/>
              <w:jc w:val="center"/>
              <w:rPr>
                <w:b/>
                <w:color w:val="000000"/>
                <w:sz w:val="16"/>
                <w:szCs w:val="16"/>
              </w:rPr>
            </w:pPr>
          </w:p>
          <w:p w14:paraId="539C8584" w14:textId="77777777" w:rsidR="00F102D1" w:rsidRPr="000D105D" w:rsidRDefault="00F102D1" w:rsidP="00F102D1">
            <w:pPr>
              <w:pStyle w:val="NormalWeb"/>
              <w:spacing w:after="0" w:afterAutospacing="0"/>
              <w:jc w:val="center"/>
              <w:rPr>
                <w:b/>
                <w:color w:val="000000"/>
                <w:sz w:val="16"/>
                <w:szCs w:val="16"/>
              </w:rPr>
            </w:pPr>
          </w:p>
          <w:p w14:paraId="36BAFF3B" w14:textId="77777777" w:rsidR="00F102D1" w:rsidRPr="000D105D" w:rsidRDefault="00F102D1" w:rsidP="00F102D1">
            <w:pPr>
              <w:pStyle w:val="NormalWeb"/>
              <w:spacing w:after="0" w:afterAutospacing="0"/>
              <w:jc w:val="center"/>
              <w:rPr>
                <w:b/>
                <w:color w:val="000000"/>
                <w:sz w:val="16"/>
                <w:szCs w:val="16"/>
              </w:rPr>
            </w:pPr>
            <w:r w:rsidRPr="000D105D">
              <w:rPr>
                <w:b/>
                <w:color w:val="000000"/>
                <w:sz w:val="16"/>
                <w:szCs w:val="16"/>
              </w:rPr>
              <w:t>___________________________________</w:t>
            </w:r>
          </w:p>
        </w:tc>
      </w:tr>
      <w:tr w:rsidR="00F102D1" w:rsidRPr="000D105D" w14:paraId="19CFDAD6" w14:textId="77777777" w:rsidTr="00F102D1">
        <w:tc>
          <w:tcPr>
            <w:tcW w:w="4381" w:type="dxa"/>
          </w:tcPr>
          <w:p w14:paraId="71FAB71C" w14:textId="77777777" w:rsidR="00F102D1" w:rsidRPr="000D105D" w:rsidRDefault="00F102D1" w:rsidP="00F102D1">
            <w:pPr>
              <w:pStyle w:val="NormalWeb"/>
              <w:spacing w:after="0" w:afterAutospacing="0"/>
              <w:jc w:val="center"/>
              <w:rPr>
                <w:b/>
                <w:color w:val="000000"/>
                <w:sz w:val="16"/>
                <w:szCs w:val="16"/>
              </w:rPr>
            </w:pPr>
            <w:r>
              <w:rPr>
                <w:b/>
                <w:color w:val="000000"/>
                <w:sz w:val="16"/>
                <w:szCs w:val="16"/>
              </w:rPr>
              <w:t>C. Edgar Ignacio Mendoza Garcia</w:t>
            </w:r>
          </w:p>
        </w:tc>
        <w:sdt>
          <w:sdtPr>
            <w:rPr>
              <w:rStyle w:val="contratoCyberLab"/>
            </w:rPr>
            <w:alias w:val="Representante legal Cliente"/>
            <w:tag w:val="Representante legal Cliente"/>
            <w:id w:val="620115405"/>
            <w:placeholder>
              <w:docPart w:val="6564BCB20C3B42E1868337CCEEF99FA2"/>
            </w:placeholder>
            <w15:color w:val="FF0000"/>
          </w:sdtPr>
          <w:sdtEndPr>
            <w:rPr>
              <w:rStyle w:val="contratoCyberLab"/>
              <w:b w:val="0"/>
            </w:rPr>
          </w:sdtEndPr>
          <w:sdtContent>
            <w:tc>
              <w:tcPr>
                <w:tcW w:w="4457" w:type="dxa"/>
              </w:tcPr>
              <w:p w14:paraId="3A4F933A" w14:textId="77777777" w:rsidR="00F102D1" w:rsidRPr="004237D4" w:rsidRDefault="00F102D1" w:rsidP="00F102D1">
                <w:pPr>
                  <w:pStyle w:val="NormalWeb"/>
                  <w:spacing w:before="0" w:beforeAutospacing="0" w:after="0" w:afterAutospacing="0"/>
                  <w:jc w:val="center"/>
                  <w:rPr>
                    <w:rStyle w:val="contratoCyberLab"/>
                    <w:b w:val="0"/>
                  </w:rPr>
                </w:pPr>
                <w:r w:rsidRPr="004237D4">
                  <w:rPr>
                    <w:rStyle w:val="contratoCyberLab"/>
                  </w:rPr>
                  <w:t>Representante Cliente</w:t>
                </w:r>
              </w:p>
            </w:tc>
          </w:sdtContent>
        </w:sdt>
      </w:tr>
      <w:tr w:rsidR="00F102D1" w:rsidRPr="000D105D" w14:paraId="3C4D4775" w14:textId="77777777" w:rsidTr="00F102D1">
        <w:tc>
          <w:tcPr>
            <w:tcW w:w="4381" w:type="dxa"/>
          </w:tcPr>
          <w:p w14:paraId="560AF126" w14:textId="77777777" w:rsidR="00F102D1" w:rsidRPr="000D105D" w:rsidRDefault="00F102D1" w:rsidP="00F102D1">
            <w:pPr>
              <w:pStyle w:val="NormalWeb"/>
              <w:spacing w:before="0" w:beforeAutospacing="0" w:after="0" w:afterAutospacing="0"/>
              <w:jc w:val="center"/>
              <w:rPr>
                <w:b/>
                <w:color w:val="000000"/>
                <w:sz w:val="16"/>
                <w:szCs w:val="16"/>
              </w:rPr>
            </w:pPr>
          </w:p>
          <w:p w14:paraId="7CD21B7D" w14:textId="77777777" w:rsidR="00F102D1" w:rsidRPr="000D105D" w:rsidRDefault="00F102D1" w:rsidP="00F102D1">
            <w:pPr>
              <w:pStyle w:val="NormalWeb"/>
              <w:spacing w:before="0" w:beforeAutospacing="0" w:after="0" w:afterAutospacing="0"/>
              <w:jc w:val="center"/>
              <w:rPr>
                <w:b/>
                <w:color w:val="000000"/>
                <w:sz w:val="16"/>
                <w:szCs w:val="16"/>
              </w:rPr>
            </w:pPr>
            <w:r w:rsidRPr="000D105D">
              <w:rPr>
                <w:b/>
                <w:color w:val="000000"/>
                <w:sz w:val="16"/>
                <w:szCs w:val="16"/>
              </w:rPr>
              <w:t>Testigo</w:t>
            </w:r>
          </w:p>
          <w:p w14:paraId="23757EB3" w14:textId="77777777" w:rsidR="00F102D1" w:rsidRPr="000D105D" w:rsidRDefault="00F102D1" w:rsidP="00F102D1">
            <w:pPr>
              <w:pStyle w:val="NormalWeb"/>
              <w:spacing w:before="0" w:beforeAutospacing="0" w:after="0" w:afterAutospacing="0"/>
              <w:jc w:val="center"/>
              <w:rPr>
                <w:b/>
                <w:color w:val="000000"/>
                <w:sz w:val="16"/>
                <w:szCs w:val="16"/>
              </w:rPr>
            </w:pPr>
          </w:p>
          <w:p w14:paraId="6D8A6F44" w14:textId="77777777" w:rsidR="00F102D1" w:rsidRPr="000D105D" w:rsidRDefault="00F102D1" w:rsidP="00F102D1">
            <w:pPr>
              <w:pStyle w:val="NormalWeb"/>
              <w:spacing w:before="0" w:beforeAutospacing="0" w:after="0" w:afterAutospacing="0"/>
              <w:jc w:val="center"/>
              <w:rPr>
                <w:b/>
                <w:color w:val="000000"/>
                <w:sz w:val="16"/>
                <w:szCs w:val="16"/>
              </w:rPr>
            </w:pPr>
          </w:p>
          <w:p w14:paraId="72DB8686" w14:textId="77777777" w:rsidR="00F102D1" w:rsidRPr="000D105D" w:rsidRDefault="00F102D1" w:rsidP="00F102D1">
            <w:pPr>
              <w:pStyle w:val="NormalWeb"/>
              <w:spacing w:before="0" w:beforeAutospacing="0" w:after="0" w:afterAutospacing="0"/>
              <w:jc w:val="center"/>
              <w:rPr>
                <w:b/>
                <w:color w:val="000000"/>
                <w:sz w:val="16"/>
                <w:szCs w:val="16"/>
              </w:rPr>
            </w:pPr>
          </w:p>
          <w:p w14:paraId="6AC4C893" w14:textId="77777777" w:rsidR="00F102D1" w:rsidRPr="000D105D" w:rsidRDefault="00F102D1" w:rsidP="00F102D1">
            <w:pPr>
              <w:pStyle w:val="NormalWeb"/>
              <w:spacing w:before="0" w:beforeAutospacing="0" w:after="0" w:afterAutospacing="0"/>
              <w:jc w:val="center"/>
              <w:rPr>
                <w:b/>
                <w:color w:val="000000"/>
                <w:sz w:val="16"/>
                <w:szCs w:val="16"/>
              </w:rPr>
            </w:pPr>
          </w:p>
          <w:p w14:paraId="1A4FA006" w14:textId="77777777" w:rsidR="00F102D1" w:rsidRPr="000D105D" w:rsidRDefault="00F102D1" w:rsidP="00F102D1">
            <w:pPr>
              <w:pStyle w:val="NormalWeb"/>
              <w:spacing w:before="0" w:beforeAutospacing="0" w:after="0" w:afterAutospacing="0"/>
              <w:jc w:val="center"/>
              <w:rPr>
                <w:b/>
                <w:color w:val="000000"/>
                <w:sz w:val="16"/>
                <w:szCs w:val="16"/>
              </w:rPr>
            </w:pPr>
          </w:p>
          <w:p w14:paraId="7BBAB9F4" w14:textId="77777777" w:rsidR="00F102D1" w:rsidRPr="000D105D" w:rsidRDefault="00F102D1" w:rsidP="00F102D1">
            <w:pPr>
              <w:pStyle w:val="NormalWeb"/>
              <w:spacing w:before="0" w:beforeAutospacing="0" w:after="0" w:afterAutospacing="0"/>
              <w:jc w:val="center"/>
              <w:rPr>
                <w:b/>
                <w:color w:val="000000"/>
                <w:sz w:val="16"/>
                <w:szCs w:val="16"/>
              </w:rPr>
            </w:pPr>
            <w:r w:rsidRPr="000D105D">
              <w:rPr>
                <w:b/>
                <w:color w:val="000000"/>
                <w:sz w:val="16"/>
                <w:szCs w:val="16"/>
              </w:rPr>
              <w:t>_____________________________________</w:t>
            </w:r>
          </w:p>
        </w:tc>
        <w:tc>
          <w:tcPr>
            <w:tcW w:w="4457" w:type="dxa"/>
          </w:tcPr>
          <w:p w14:paraId="457CB330" w14:textId="77777777" w:rsidR="00F102D1" w:rsidRPr="000D105D" w:rsidRDefault="00F102D1" w:rsidP="00F102D1">
            <w:pPr>
              <w:pStyle w:val="NormalWeb"/>
              <w:spacing w:before="0" w:beforeAutospacing="0" w:after="0" w:afterAutospacing="0"/>
              <w:jc w:val="center"/>
              <w:rPr>
                <w:b/>
                <w:color w:val="000000"/>
                <w:sz w:val="16"/>
                <w:szCs w:val="16"/>
              </w:rPr>
            </w:pPr>
          </w:p>
          <w:p w14:paraId="5BF3017E" w14:textId="77777777" w:rsidR="00F102D1" w:rsidRPr="000D105D" w:rsidRDefault="00F102D1" w:rsidP="00F102D1">
            <w:pPr>
              <w:pStyle w:val="NormalWeb"/>
              <w:spacing w:before="0" w:beforeAutospacing="0" w:after="0" w:afterAutospacing="0"/>
              <w:jc w:val="center"/>
              <w:rPr>
                <w:b/>
                <w:color w:val="000000"/>
                <w:sz w:val="16"/>
                <w:szCs w:val="16"/>
              </w:rPr>
            </w:pPr>
            <w:r w:rsidRPr="000D105D">
              <w:rPr>
                <w:b/>
                <w:color w:val="000000"/>
                <w:sz w:val="16"/>
                <w:szCs w:val="16"/>
              </w:rPr>
              <w:t>Testigo</w:t>
            </w:r>
          </w:p>
          <w:p w14:paraId="148D1C70" w14:textId="77777777" w:rsidR="00F102D1" w:rsidRPr="000D105D" w:rsidRDefault="00F102D1" w:rsidP="00F102D1">
            <w:pPr>
              <w:pStyle w:val="NormalWeb"/>
              <w:spacing w:before="0" w:beforeAutospacing="0" w:after="0" w:afterAutospacing="0"/>
              <w:jc w:val="center"/>
              <w:rPr>
                <w:b/>
                <w:color w:val="000000"/>
                <w:sz w:val="16"/>
                <w:szCs w:val="16"/>
              </w:rPr>
            </w:pPr>
          </w:p>
          <w:p w14:paraId="0488AA1E" w14:textId="77777777" w:rsidR="00F102D1" w:rsidRPr="000D105D" w:rsidRDefault="00F102D1" w:rsidP="00F102D1">
            <w:pPr>
              <w:pStyle w:val="NormalWeb"/>
              <w:spacing w:before="0" w:beforeAutospacing="0" w:after="0" w:afterAutospacing="0"/>
              <w:jc w:val="center"/>
              <w:rPr>
                <w:b/>
                <w:color w:val="000000"/>
                <w:sz w:val="16"/>
                <w:szCs w:val="16"/>
              </w:rPr>
            </w:pPr>
          </w:p>
          <w:p w14:paraId="09F2E192" w14:textId="77777777" w:rsidR="00F102D1" w:rsidRPr="000D105D" w:rsidRDefault="00F102D1" w:rsidP="00F102D1">
            <w:pPr>
              <w:pStyle w:val="NormalWeb"/>
              <w:spacing w:before="0" w:beforeAutospacing="0" w:after="0" w:afterAutospacing="0"/>
              <w:jc w:val="center"/>
              <w:rPr>
                <w:b/>
                <w:color w:val="000000"/>
                <w:sz w:val="16"/>
                <w:szCs w:val="16"/>
              </w:rPr>
            </w:pPr>
          </w:p>
          <w:p w14:paraId="45C45902" w14:textId="77777777" w:rsidR="00F102D1" w:rsidRPr="000D105D" w:rsidRDefault="00F102D1" w:rsidP="00F102D1">
            <w:pPr>
              <w:pStyle w:val="NormalWeb"/>
              <w:spacing w:before="0" w:beforeAutospacing="0" w:after="0" w:afterAutospacing="0"/>
              <w:jc w:val="center"/>
              <w:rPr>
                <w:b/>
                <w:color w:val="000000"/>
                <w:sz w:val="16"/>
                <w:szCs w:val="16"/>
              </w:rPr>
            </w:pPr>
          </w:p>
          <w:p w14:paraId="189779B2" w14:textId="77777777" w:rsidR="00F102D1" w:rsidRPr="000D105D" w:rsidRDefault="00F102D1" w:rsidP="00F102D1">
            <w:pPr>
              <w:pStyle w:val="NormalWeb"/>
              <w:spacing w:before="0" w:beforeAutospacing="0" w:after="0" w:afterAutospacing="0"/>
              <w:jc w:val="center"/>
              <w:rPr>
                <w:b/>
                <w:color w:val="000000"/>
                <w:sz w:val="16"/>
                <w:szCs w:val="16"/>
              </w:rPr>
            </w:pPr>
          </w:p>
          <w:p w14:paraId="06245E96" w14:textId="77777777" w:rsidR="00F102D1" w:rsidRPr="000D105D" w:rsidRDefault="00F102D1" w:rsidP="00F102D1">
            <w:pPr>
              <w:pStyle w:val="NormalWeb"/>
              <w:spacing w:before="0" w:beforeAutospacing="0" w:after="0" w:afterAutospacing="0"/>
              <w:jc w:val="center"/>
              <w:rPr>
                <w:color w:val="000000"/>
                <w:sz w:val="16"/>
                <w:szCs w:val="16"/>
              </w:rPr>
            </w:pPr>
            <w:r w:rsidRPr="000D105D">
              <w:rPr>
                <w:b/>
                <w:color w:val="000000"/>
                <w:sz w:val="16"/>
                <w:szCs w:val="16"/>
              </w:rPr>
              <w:t>______________________________________</w:t>
            </w:r>
          </w:p>
        </w:tc>
      </w:tr>
      <w:tr w:rsidR="00F102D1" w:rsidRPr="000D105D" w14:paraId="1BE94DBC" w14:textId="77777777" w:rsidTr="00F102D1">
        <w:trPr>
          <w:trHeight w:val="439"/>
        </w:trPr>
        <w:tc>
          <w:tcPr>
            <w:tcW w:w="4381" w:type="dxa"/>
          </w:tcPr>
          <w:p w14:paraId="7BBB185C" w14:textId="77777777" w:rsidR="00F102D1" w:rsidRPr="00432FF4" w:rsidRDefault="00F102D1" w:rsidP="00F102D1">
            <w:pPr>
              <w:pStyle w:val="NormalWeb"/>
              <w:spacing w:before="0" w:beforeAutospacing="0" w:after="0" w:afterAutospacing="0"/>
              <w:jc w:val="center"/>
              <w:rPr>
                <w:b/>
                <w:color w:val="000000"/>
                <w:sz w:val="16"/>
                <w:szCs w:val="16"/>
              </w:rPr>
            </w:pPr>
            <w:r w:rsidRPr="00432FF4">
              <w:rPr>
                <w:b/>
                <w:color w:val="000000"/>
                <w:sz w:val="16"/>
                <w:szCs w:val="16"/>
              </w:rPr>
              <w:t xml:space="preserve">C. </w:t>
            </w:r>
            <w:r>
              <w:rPr>
                <w:b/>
                <w:color w:val="000000"/>
                <w:sz w:val="16"/>
                <w:szCs w:val="16"/>
              </w:rPr>
              <w:t>Martha Patricia Mendoza Reyes</w:t>
            </w:r>
          </w:p>
        </w:tc>
        <w:sdt>
          <w:sdtPr>
            <w:rPr>
              <w:rStyle w:val="contratoCyberLab"/>
            </w:rPr>
            <w:alias w:val="Testigo Cliente"/>
            <w:tag w:val="Testigo Cliente"/>
            <w:id w:val="1763651758"/>
            <w:placeholder>
              <w:docPart w:val="092EDAF921CB487B9215B95E60C42A95"/>
            </w:placeholder>
            <w15:color w:val="FF0000"/>
            <w:text/>
          </w:sdtPr>
          <w:sdtContent>
            <w:tc>
              <w:tcPr>
                <w:tcW w:w="4457" w:type="dxa"/>
              </w:tcPr>
              <w:p w14:paraId="53A27EDA" w14:textId="77777777" w:rsidR="00F102D1" w:rsidRPr="000D105D" w:rsidRDefault="00F102D1" w:rsidP="00F102D1">
                <w:pPr>
                  <w:pStyle w:val="NormalWeb"/>
                  <w:spacing w:before="0" w:beforeAutospacing="0" w:after="0" w:afterAutospacing="0"/>
                  <w:jc w:val="center"/>
                  <w:rPr>
                    <w:b/>
                    <w:color w:val="000000"/>
                    <w:sz w:val="16"/>
                    <w:szCs w:val="16"/>
                  </w:rPr>
                </w:pPr>
                <w:r w:rsidRPr="004237D4">
                  <w:rPr>
                    <w:rStyle w:val="contratoCyberLab"/>
                  </w:rPr>
                  <w:t>Testigo Cliente</w:t>
                </w:r>
              </w:p>
            </w:tc>
          </w:sdtContent>
        </w:sdt>
      </w:tr>
    </w:tbl>
    <w:p w14:paraId="2FA6854A" w14:textId="77777777" w:rsidR="00D47DC6" w:rsidRPr="000D105D" w:rsidRDefault="00D47DC6" w:rsidP="00DD1B6E">
      <w:pPr>
        <w:pStyle w:val="NormalWeb"/>
        <w:rPr>
          <w:color w:val="000000"/>
          <w:sz w:val="16"/>
          <w:szCs w:val="16"/>
        </w:rPr>
      </w:pPr>
    </w:p>
    <w:p w14:paraId="3D6C29CF" w14:textId="77777777" w:rsidR="001267EB" w:rsidRPr="000D105D" w:rsidRDefault="001267EB" w:rsidP="00DD1B6E">
      <w:pPr>
        <w:pStyle w:val="NormalWeb"/>
        <w:rPr>
          <w:color w:val="000000"/>
          <w:sz w:val="16"/>
          <w:szCs w:val="16"/>
        </w:rPr>
      </w:pPr>
    </w:p>
    <w:p w14:paraId="41E04F53"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79924377"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76E2FD22"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4DC2934D"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745F4FB6" w14:textId="22542447" w:rsidR="00B10945"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11007AB5" w14:textId="5A702D19" w:rsidR="00D47DC6" w:rsidRDefault="00D47DC6" w:rsidP="00C16659">
      <w:pPr>
        <w:pBdr>
          <w:bottom w:val="single" w:sz="12" w:space="1" w:color="auto"/>
        </w:pBdr>
        <w:spacing w:after="0" w:line="240" w:lineRule="auto"/>
        <w:jc w:val="both"/>
        <w:rPr>
          <w:rFonts w:ascii="Arial" w:eastAsia="Times New Roman" w:hAnsi="Arial" w:cs="Arial"/>
          <w:b/>
          <w:color w:val="000000"/>
          <w:sz w:val="16"/>
          <w:szCs w:val="16"/>
        </w:rPr>
      </w:pPr>
    </w:p>
    <w:p w14:paraId="1C7EEC87" w14:textId="77777777" w:rsidR="00D47DC6" w:rsidRPr="000D105D" w:rsidRDefault="00D47DC6" w:rsidP="00C16659">
      <w:pPr>
        <w:pBdr>
          <w:bottom w:val="single" w:sz="12" w:space="1" w:color="auto"/>
        </w:pBdr>
        <w:spacing w:after="0" w:line="240" w:lineRule="auto"/>
        <w:jc w:val="both"/>
        <w:rPr>
          <w:rFonts w:ascii="Arial" w:eastAsia="Times New Roman" w:hAnsi="Arial" w:cs="Arial"/>
          <w:b/>
          <w:color w:val="000000"/>
          <w:sz w:val="16"/>
          <w:szCs w:val="16"/>
        </w:rPr>
      </w:pPr>
    </w:p>
    <w:p w14:paraId="571665DF"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3E72F311" w14:textId="41D9AEDF" w:rsidR="00C16659" w:rsidRPr="000D105D" w:rsidRDefault="00C16659" w:rsidP="00C16659">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w:t>
      </w:r>
      <w:r w:rsidR="00C37BCD" w:rsidRPr="000D105D">
        <w:rPr>
          <w:rFonts w:ascii="Arial" w:eastAsia="Times New Roman" w:hAnsi="Arial" w:cs="Arial"/>
          <w:b/>
          <w:color w:val="000000"/>
          <w:sz w:val="20"/>
          <w:szCs w:val="20"/>
        </w:rPr>
        <w:t xml:space="preserve"> A</w:t>
      </w:r>
      <w:r w:rsidRPr="000D105D">
        <w:rPr>
          <w:rFonts w:ascii="Arial" w:eastAsia="Times New Roman" w:hAnsi="Arial" w:cs="Arial"/>
          <w:b/>
          <w:color w:val="000000"/>
          <w:sz w:val="20"/>
          <w:szCs w:val="20"/>
        </w:rPr>
        <w:t xml:space="preserve">.- Tabulador de tarifas mensuales para la operación de </w:t>
      </w:r>
      <w:r w:rsidR="00A32F22" w:rsidRPr="000D105D">
        <w:rPr>
          <w:rFonts w:ascii="Arial" w:eastAsia="Times New Roman" w:hAnsi="Arial" w:cs="Arial"/>
          <w:b/>
          <w:color w:val="000000"/>
          <w:sz w:val="20"/>
          <w:szCs w:val="20"/>
        </w:rPr>
        <w:t>“CyberLab”</w:t>
      </w:r>
    </w:p>
    <w:p w14:paraId="3AED55BB" w14:textId="3FD85D5C" w:rsidR="000B2307" w:rsidRDefault="000F1AC3" w:rsidP="000B2307">
      <w:pPr>
        <w:pStyle w:val="NormalWeb"/>
        <w:spacing w:after="0" w:afterAutospacing="0"/>
        <w:rPr>
          <w:color w:val="000000"/>
          <w:sz w:val="16"/>
          <w:szCs w:val="16"/>
        </w:rPr>
      </w:pPr>
      <w:r w:rsidRPr="000D105D">
        <w:rPr>
          <w:color w:val="000000"/>
          <w:sz w:val="16"/>
          <w:szCs w:val="16"/>
        </w:rPr>
        <w:t xml:space="preserve">Las tarifas enlistadas en </w:t>
      </w:r>
      <w:r w:rsidR="00265E1D" w:rsidRPr="000D105D">
        <w:rPr>
          <w:color w:val="000000"/>
          <w:sz w:val="16"/>
          <w:szCs w:val="16"/>
        </w:rPr>
        <w:t>este</w:t>
      </w:r>
      <w:r w:rsidRPr="000D105D">
        <w:rPr>
          <w:color w:val="000000"/>
          <w:sz w:val="16"/>
          <w:szCs w:val="16"/>
        </w:rPr>
        <w:t xml:space="preserve"> anexo NO incluyen el 16% por concepto de IVA y servirán como base para el cálculo del cargo mensual que </w:t>
      </w:r>
      <w:r w:rsidRPr="000D105D">
        <w:rPr>
          <w:b/>
          <w:color w:val="000000"/>
          <w:sz w:val="16"/>
          <w:szCs w:val="16"/>
        </w:rPr>
        <w:t>“EL CLIENTE”</w:t>
      </w:r>
      <w:r w:rsidRPr="000D105D">
        <w:rPr>
          <w:color w:val="000000"/>
          <w:sz w:val="16"/>
          <w:szCs w:val="16"/>
        </w:rPr>
        <w:t xml:space="preserve"> deberá pagarle a </w:t>
      </w:r>
      <w:r w:rsidRPr="000D105D">
        <w:rPr>
          <w:b/>
          <w:color w:val="000000"/>
          <w:sz w:val="16"/>
          <w:szCs w:val="16"/>
        </w:rPr>
        <w:t>“</w:t>
      </w:r>
      <w:r w:rsidR="00D64E09" w:rsidRPr="000A7B93">
        <w:rPr>
          <w:b/>
          <w:color w:val="000000"/>
          <w:sz w:val="16"/>
          <w:szCs w:val="16"/>
        </w:rPr>
        <w:t>EL PROVEEDOR</w:t>
      </w:r>
      <w:r w:rsidRPr="000A7B93">
        <w:rPr>
          <w:b/>
          <w:color w:val="000000"/>
          <w:sz w:val="16"/>
          <w:szCs w:val="16"/>
        </w:rPr>
        <w:t>”</w:t>
      </w:r>
      <w:r w:rsidRPr="000A7B93">
        <w:rPr>
          <w:color w:val="000000"/>
          <w:sz w:val="16"/>
          <w:szCs w:val="16"/>
        </w:rPr>
        <w:t xml:space="preserve"> dependiendo de</w:t>
      </w:r>
      <w:r w:rsidR="009B245B" w:rsidRPr="000A7B93">
        <w:rPr>
          <w:color w:val="000000"/>
          <w:sz w:val="16"/>
          <w:szCs w:val="16"/>
        </w:rPr>
        <w:t xml:space="preserve"> la cantidad de ordenes </w:t>
      </w:r>
      <w:r w:rsidR="00D80463" w:rsidRPr="000D105D">
        <w:rPr>
          <w:color w:val="000000"/>
          <w:sz w:val="16"/>
          <w:szCs w:val="16"/>
        </w:rPr>
        <w:t>registradas</w:t>
      </w:r>
      <w:r w:rsidR="009B245B" w:rsidRPr="000D105D">
        <w:rPr>
          <w:color w:val="000000"/>
          <w:sz w:val="16"/>
          <w:szCs w:val="16"/>
        </w:rPr>
        <w:t xml:space="preserve"> </w:t>
      </w:r>
      <w:r w:rsidRPr="000D105D">
        <w:rPr>
          <w:color w:val="000000"/>
          <w:sz w:val="16"/>
          <w:szCs w:val="16"/>
        </w:rPr>
        <w:t>por</w:t>
      </w:r>
      <w:r w:rsidR="00D80463" w:rsidRPr="000D105D">
        <w:rPr>
          <w:color w:val="000000"/>
          <w:sz w:val="16"/>
          <w:szCs w:val="16"/>
        </w:rPr>
        <w:t xml:space="preserve"> el personal de</w:t>
      </w:r>
      <w:r w:rsidRPr="000D105D">
        <w:rPr>
          <w:color w:val="000000"/>
          <w:sz w:val="16"/>
          <w:szCs w:val="16"/>
        </w:rPr>
        <w:t xml:space="preserve"> </w:t>
      </w:r>
      <w:r w:rsidRPr="000D105D">
        <w:rPr>
          <w:b/>
          <w:color w:val="000000"/>
          <w:sz w:val="16"/>
          <w:szCs w:val="16"/>
        </w:rPr>
        <w:t>“EL CLIENTE”</w:t>
      </w:r>
      <w:r w:rsidR="00D80463" w:rsidRPr="000D105D">
        <w:rPr>
          <w:b/>
          <w:color w:val="000000"/>
          <w:sz w:val="16"/>
          <w:szCs w:val="16"/>
        </w:rPr>
        <w:t xml:space="preserve"> </w:t>
      </w:r>
      <w:r w:rsidR="00D80463" w:rsidRPr="000D105D">
        <w:rPr>
          <w:bCs/>
          <w:color w:val="000000"/>
          <w:sz w:val="16"/>
          <w:szCs w:val="16"/>
        </w:rPr>
        <w:t>durante el mes de facturación correspondiente</w:t>
      </w:r>
      <w:r w:rsidRPr="000D105D">
        <w:rPr>
          <w:b/>
          <w:color w:val="000000"/>
          <w:sz w:val="16"/>
          <w:szCs w:val="16"/>
        </w:rPr>
        <w:t>.</w:t>
      </w:r>
      <w:r w:rsidR="005F1024" w:rsidRPr="000D105D">
        <w:rPr>
          <w:b/>
          <w:color w:val="000000"/>
          <w:sz w:val="16"/>
          <w:szCs w:val="16"/>
        </w:rPr>
        <w:t xml:space="preserve"> </w:t>
      </w:r>
      <w:r w:rsidRPr="000A7B93">
        <w:rPr>
          <w:color w:val="000000"/>
          <w:sz w:val="16"/>
          <w:szCs w:val="16"/>
        </w:rPr>
        <w:t xml:space="preserve">Estas tarifas serán actualizadas anualmente por </w:t>
      </w:r>
      <w:r w:rsidRPr="000A7B93">
        <w:rPr>
          <w:b/>
          <w:color w:val="000000"/>
          <w:sz w:val="16"/>
          <w:szCs w:val="16"/>
        </w:rPr>
        <w:t>“</w:t>
      </w:r>
      <w:r w:rsidR="00D64E09" w:rsidRPr="000A7B93">
        <w:rPr>
          <w:b/>
          <w:color w:val="000000"/>
          <w:sz w:val="16"/>
          <w:szCs w:val="16"/>
        </w:rPr>
        <w:t>EL PROVEEDOR</w:t>
      </w:r>
      <w:r w:rsidRPr="000A7B93">
        <w:rPr>
          <w:b/>
          <w:color w:val="000000"/>
          <w:sz w:val="16"/>
          <w:szCs w:val="16"/>
        </w:rPr>
        <w:t xml:space="preserve">” </w:t>
      </w:r>
      <w:r w:rsidRPr="000A7B93">
        <w:rPr>
          <w:color w:val="000000"/>
          <w:sz w:val="16"/>
          <w:szCs w:val="16"/>
        </w:rPr>
        <w:t xml:space="preserve">sin necesidad del consentimiento por parte de </w:t>
      </w:r>
      <w:r w:rsidRPr="000A7B93">
        <w:rPr>
          <w:b/>
          <w:color w:val="000000"/>
          <w:sz w:val="16"/>
          <w:szCs w:val="16"/>
        </w:rPr>
        <w:t>“EL CLIENTE”</w:t>
      </w:r>
      <w:r w:rsidRPr="000A7B93">
        <w:rPr>
          <w:color w:val="000000"/>
          <w:sz w:val="16"/>
          <w:szCs w:val="16"/>
        </w:rPr>
        <w:t xml:space="preserve"> y con el único requisito de que éste sea notificado oportunamente en base al Procedimiento de Comunicaciones citado en </w:t>
      </w:r>
      <w:r w:rsidR="00D80463" w:rsidRPr="000A7B93">
        <w:rPr>
          <w:color w:val="000000"/>
          <w:sz w:val="16"/>
          <w:szCs w:val="16"/>
        </w:rPr>
        <w:t xml:space="preserve">la </w:t>
      </w:r>
      <w:r w:rsidR="00D80463" w:rsidRPr="000A7B93">
        <w:rPr>
          <w:b/>
          <w:bCs/>
          <w:color w:val="000000"/>
          <w:sz w:val="16"/>
          <w:szCs w:val="16"/>
        </w:rPr>
        <w:t xml:space="preserve">cláusula </w:t>
      </w:r>
      <w:r w:rsidR="00AE2C02" w:rsidRPr="000D105D">
        <w:rPr>
          <w:b/>
          <w:bCs/>
          <w:color w:val="000000"/>
          <w:sz w:val="16"/>
          <w:szCs w:val="16"/>
        </w:rPr>
        <w:t>décimo quinta</w:t>
      </w:r>
      <w:r w:rsidR="00D80463" w:rsidRPr="000A7B93">
        <w:rPr>
          <w:color w:val="000000"/>
          <w:sz w:val="16"/>
          <w:szCs w:val="16"/>
        </w:rPr>
        <w:t xml:space="preserve"> de </w:t>
      </w:r>
      <w:r w:rsidR="005F1024" w:rsidRPr="000A7B93">
        <w:rPr>
          <w:color w:val="000000"/>
          <w:sz w:val="16"/>
          <w:szCs w:val="16"/>
        </w:rPr>
        <w:t>este</w:t>
      </w:r>
      <w:r w:rsidRPr="000A7B93">
        <w:rPr>
          <w:color w:val="000000"/>
          <w:sz w:val="16"/>
          <w:szCs w:val="16"/>
        </w:rPr>
        <w:t xml:space="preserve"> instrumento.</w:t>
      </w:r>
    </w:p>
    <w:tbl>
      <w:tblPr>
        <w:tblStyle w:val="Tablaconcuadrcula2-nfasis5"/>
        <w:tblpPr w:leftFromText="141" w:rightFromText="141" w:vertAnchor="text" w:horzAnchor="margin" w:tblpXSpec="center" w:tblpY="162"/>
        <w:tblW w:w="8500" w:type="dxa"/>
        <w:tblInd w:w="0" w:type="dxa"/>
        <w:tblLook w:val="04A0" w:firstRow="1" w:lastRow="0" w:firstColumn="1" w:lastColumn="0" w:noHBand="0" w:noVBand="1"/>
      </w:tblPr>
      <w:tblGrid>
        <w:gridCol w:w="1275"/>
        <w:gridCol w:w="3397"/>
        <w:gridCol w:w="3828"/>
      </w:tblGrid>
      <w:tr w:rsidR="000B2307" w:rsidRPr="00DF02D7" w14:paraId="1828D389" w14:textId="77777777" w:rsidTr="000B230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5" w:type="dxa"/>
          </w:tcPr>
          <w:p w14:paraId="08A14074" w14:textId="77777777" w:rsidR="000B2307" w:rsidRPr="000B2307" w:rsidRDefault="000B2307" w:rsidP="000B2307">
            <w:pPr>
              <w:jc w:val="center"/>
              <w:rPr>
                <w:rFonts w:ascii="Arial" w:eastAsia="Century Gothic" w:hAnsi="Arial" w:cs="Arial"/>
                <w:sz w:val="16"/>
                <w:szCs w:val="16"/>
                <w:lang w:eastAsia="es-MX"/>
              </w:rPr>
            </w:pPr>
            <w:r w:rsidRPr="000B2307">
              <w:rPr>
                <w:rFonts w:ascii="Arial" w:eastAsia="Century Gothic" w:hAnsi="Arial" w:cs="Arial"/>
                <w:b w:val="0"/>
                <w:bCs w:val="0"/>
                <w:sz w:val="16"/>
                <w:szCs w:val="16"/>
                <w:lang w:eastAsia="es-MX"/>
              </w:rPr>
              <w:t>Partida</w:t>
            </w:r>
          </w:p>
        </w:tc>
        <w:tc>
          <w:tcPr>
            <w:tcW w:w="3397" w:type="dxa"/>
            <w:noWrap/>
            <w:hideMark/>
          </w:tcPr>
          <w:p w14:paraId="2D32498E" w14:textId="77777777" w:rsidR="000B2307" w:rsidRPr="000B2307" w:rsidRDefault="000B2307" w:rsidP="000B2307">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sz w:val="16"/>
                <w:szCs w:val="16"/>
                <w:lang w:eastAsia="es-MX"/>
              </w:rPr>
            </w:pPr>
            <w:r w:rsidRPr="000B2307">
              <w:rPr>
                <w:rFonts w:ascii="Arial" w:eastAsia="Century Gothic" w:hAnsi="Arial" w:cs="Arial"/>
                <w:b w:val="0"/>
                <w:bCs w:val="0"/>
                <w:sz w:val="16"/>
                <w:szCs w:val="16"/>
                <w:lang w:eastAsia="es-MX"/>
              </w:rPr>
              <w:t>Rango</w:t>
            </w:r>
          </w:p>
        </w:tc>
        <w:tc>
          <w:tcPr>
            <w:tcW w:w="3828" w:type="dxa"/>
            <w:noWrap/>
            <w:hideMark/>
          </w:tcPr>
          <w:p w14:paraId="7D3C94E3" w14:textId="77777777" w:rsidR="000B2307" w:rsidRPr="000B2307" w:rsidRDefault="000B2307" w:rsidP="000B2307">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lang w:eastAsia="es-MX"/>
              </w:rPr>
            </w:pPr>
            <w:r w:rsidRPr="000B2307">
              <w:rPr>
                <w:rFonts w:ascii="Arial" w:eastAsia="Century Gothic" w:hAnsi="Arial" w:cs="Arial"/>
                <w:b w:val="0"/>
                <w:bCs w:val="0"/>
                <w:sz w:val="16"/>
                <w:szCs w:val="16"/>
                <w:lang w:eastAsia="es-MX"/>
              </w:rPr>
              <w:t>Precio</w:t>
            </w:r>
          </w:p>
        </w:tc>
      </w:tr>
      <w:tr w:rsidR="000B2307" w:rsidRPr="00DF02D7" w14:paraId="765CAB9F" w14:textId="77777777" w:rsidTr="000B2307">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275" w:type="dxa"/>
          </w:tcPr>
          <w:p w14:paraId="7147E70A"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1</w:t>
            </w:r>
          </w:p>
        </w:tc>
        <w:tc>
          <w:tcPr>
            <w:tcW w:w="3397" w:type="dxa"/>
            <w:noWrap/>
            <w:hideMark/>
          </w:tcPr>
          <w:p w14:paraId="6E775447"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bCs/>
                <w:color w:val="4A4A4A"/>
                <w:sz w:val="16"/>
                <w:szCs w:val="16"/>
                <w:lang w:eastAsia="es-MX"/>
              </w:rPr>
            </w:pPr>
            <w:r w:rsidRPr="000B2307">
              <w:rPr>
                <w:rFonts w:ascii="Arial" w:eastAsia="Century Gothic" w:hAnsi="Arial" w:cs="Arial"/>
                <w:color w:val="4A4A4A"/>
                <w:sz w:val="16"/>
                <w:szCs w:val="16"/>
                <w:lang w:eastAsia="es-MX"/>
              </w:rPr>
              <w:t>Menos de 100 solicitudes</w:t>
            </w:r>
          </w:p>
        </w:tc>
        <w:tc>
          <w:tcPr>
            <w:tcW w:w="3828" w:type="dxa"/>
            <w:noWrap/>
            <w:hideMark/>
          </w:tcPr>
          <w:p w14:paraId="72E92C7D"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$600.00 mensuales (cargo fijo base)</w:t>
            </w:r>
          </w:p>
        </w:tc>
      </w:tr>
      <w:tr w:rsidR="000B2307" w:rsidRPr="00DF02D7" w14:paraId="57127FED" w14:textId="77777777" w:rsidTr="000B2307">
        <w:trPr>
          <w:trHeight w:val="201"/>
        </w:trPr>
        <w:tc>
          <w:tcPr>
            <w:cnfStyle w:val="001000000000" w:firstRow="0" w:lastRow="0" w:firstColumn="1" w:lastColumn="0" w:oddVBand="0" w:evenVBand="0" w:oddHBand="0" w:evenHBand="0" w:firstRowFirstColumn="0" w:firstRowLastColumn="0" w:lastRowFirstColumn="0" w:lastRowLastColumn="0"/>
            <w:tcW w:w="1275" w:type="dxa"/>
          </w:tcPr>
          <w:p w14:paraId="5C30E879"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2</w:t>
            </w:r>
          </w:p>
        </w:tc>
        <w:tc>
          <w:tcPr>
            <w:tcW w:w="3397" w:type="dxa"/>
            <w:noWrap/>
            <w:hideMark/>
          </w:tcPr>
          <w:p w14:paraId="5B535195"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101 a la 300</w:t>
            </w:r>
          </w:p>
        </w:tc>
        <w:tc>
          <w:tcPr>
            <w:tcW w:w="3828" w:type="dxa"/>
            <w:noWrap/>
            <w:hideMark/>
          </w:tcPr>
          <w:p w14:paraId="266DA2FD"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$2.5 </w:t>
            </w:r>
            <w:r w:rsidRPr="000D105D">
              <w:rPr>
                <w:rFonts w:ascii="Arial" w:eastAsia="Times New Roman" w:hAnsi="Arial" w:cs="Arial"/>
                <w:color w:val="000000"/>
                <w:sz w:val="16"/>
                <w:szCs w:val="16"/>
              </w:rPr>
              <w:t>x cantidad de ordenes en este rango</w:t>
            </w:r>
          </w:p>
        </w:tc>
      </w:tr>
      <w:tr w:rsidR="000B2307" w:rsidRPr="00DF02D7" w14:paraId="7DF36388" w14:textId="77777777" w:rsidTr="000B2307">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75" w:type="dxa"/>
          </w:tcPr>
          <w:p w14:paraId="7BC293E4"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3</w:t>
            </w:r>
          </w:p>
        </w:tc>
        <w:tc>
          <w:tcPr>
            <w:tcW w:w="3397" w:type="dxa"/>
            <w:noWrap/>
            <w:hideMark/>
          </w:tcPr>
          <w:p w14:paraId="72B08823"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301 a la 750</w:t>
            </w:r>
          </w:p>
        </w:tc>
        <w:tc>
          <w:tcPr>
            <w:tcW w:w="3828" w:type="dxa"/>
            <w:noWrap/>
            <w:hideMark/>
          </w:tcPr>
          <w:p w14:paraId="79639FB9"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$1.35 </w:t>
            </w:r>
            <w:r w:rsidRPr="000D105D">
              <w:rPr>
                <w:rFonts w:ascii="Arial" w:eastAsia="Times New Roman" w:hAnsi="Arial" w:cs="Arial"/>
                <w:color w:val="000000"/>
                <w:sz w:val="16"/>
                <w:szCs w:val="16"/>
              </w:rPr>
              <w:t>x cantidad de ordenes en este rango</w:t>
            </w:r>
          </w:p>
        </w:tc>
      </w:tr>
      <w:tr w:rsidR="000B2307" w:rsidRPr="00DF02D7" w14:paraId="5DC96AE0" w14:textId="77777777" w:rsidTr="000B2307">
        <w:trPr>
          <w:trHeight w:val="222"/>
        </w:trPr>
        <w:tc>
          <w:tcPr>
            <w:cnfStyle w:val="001000000000" w:firstRow="0" w:lastRow="0" w:firstColumn="1" w:lastColumn="0" w:oddVBand="0" w:evenVBand="0" w:oddHBand="0" w:evenHBand="0" w:firstRowFirstColumn="0" w:firstRowLastColumn="0" w:lastRowFirstColumn="0" w:lastRowLastColumn="0"/>
            <w:tcW w:w="1275" w:type="dxa"/>
          </w:tcPr>
          <w:p w14:paraId="7D3E44D3"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4</w:t>
            </w:r>
          </w:p>
        </w:tc>
        <w:tc>
          <w:tcPr>
            <w:tcW w:w="3397" w:type="dxa"/>
            <w:noWrap/>
            <w:hideMark/>
          </w:tcPr>
          <w:p w14:paraId="58E34C8F"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751 a la 3500</w:t>
            </w:r>
          </w:p>
        </w:tc>
        <w:tc>
          <w:tcPr>
            <w:tcW w:w="3828" w:type="dxa"/>
            <w:noWrap/>
            <w:hideMark/>
          </w:tcPr>
          <w:p w14:paraId="22FCF82C"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$1.2 </w:t>
            </w:r>
            <w:r w:rsidRPr="000D105D">
              <w:rPr>
                <w:rFonts w:ascii="Arial" w:eastAsia="Times New Roman" w:hAnsi="Arial" w:cs="Arial"/>
                <w:color w:val="000000"/>
                <w:sz w:val="16"/>
                <w:szCs w:val="16"/>
              </w:rPr>
              <w:t>x cantidad de ordenes en este rango</w:t>
            </w:r>
          </w:p>
        </w:tc>
      </w:tr>
      <w:tr w:rsidR="000B2307" w:rsidRPr="00DF02D7" w14:paraId="02B64592" w14:textId="77777777" w:rsidTr="000B2307">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275" w:type="dxa"/>
          </w:tcPr>
          <w:p w14:paraId="13160ABD"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5</w:t>
            </w:r>
          </w:p>
        </w:tc>
        <w:tc>
          <w:tcPr>
            <w:tcW w:w="3397" w:type="dxa"/>
            <w:noWrap/>
            <w:hideMark/>
          </w:tcPr>
          <w:p w14:paraId="4FA6B5B3"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3501 a la 7000</w:t>
            </w:r>
          </w:p>
        </w:tc>
        <w:tc>
          <w:tcPr>
            <w:tcW w:w="3828" w:type="dxa"/>
            <w:noWrap/>
            <w:hideMark/>
          </w:tcPr>
          <w:p w14:paraId="499560FA"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$0.5 </w:t>
            </w:r>
            <w:r w:rsidRPr="000D105D">
              <w:rPr>
                <w:rFonts w:ascii="Arial" w:eastAsia="Times New Roman" w:hAnsi="Arial" w:cs="Arial"/>
                <w:color w:val="000000"/>
                <w:sz w:val="16"/>
                <w:szCs w:val="16"/>
              </w:rPr>
              <w:t>x cantidad de ordenes en este rango</w:t>
            </w:r>
          </w:p>
        </w:tc>
      </w:tr>
      <w:tr w:rsidR="000B2307" w:rsidRPr="00DF02D7" w14:paraId="230337EB" w14:textId="77777777" w:rsidTr="000B2307">
        <w:trPr>
          <w:trHeight w:val="288"/>
        </w:trPr>
        <w:tc>
          <w:tcPr>
            <w:cnfStyle w:val="001000000000" w:firstRow="0" w:lastRow="0" w:firstColumn="1" w:lastColumn="0" w:oddVBand="0" w:evenVBand="0" w:oddHBand="0" w:evenHBand="0" w:firstRowFirstColumn="0" w:firstRowLastColumn="0" w:lastRowFirstColumn="0" w:lastRowLastColumn="0"/>
            <w:tcW w:w="1275" w:type="dxa"/>
          </w:tcPr>
          <w:p w14:paraId="259790FD"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6</w:t>
            </w:r>
          </w:p>
        </w:tc>
        <w:tc>
          <w:tcPr>
            <w:tcW w:w="3397" w:type="dxa"/>
            <w:noWrap/>
            <w:hideMark/>
          </w:tcPr>
          <w:p w14:paraId="42A1EE10"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7001 en adelante</w:t>
            </w:r>
          </w:p>
        </w:tc>
        <w:tc>
          <w:tcPr>
            <w:tcW w:w="3828" w:type="dxa"/>
            <w:noWrap/>
            <w:hideMark/>
          </w:tcPr>
          <w:p w14:paraId="5936B679"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$0.25 </w:t>
            </w:r>
            <w:r w:rsidRPr="000D105D">
              <w:rPr>
                <w:rFonts w:ascii="Arial" w:eastAsia="Times New Roman" w:hAnsi="Arial" w:cs="Arial"/>
                <w:color w:val="000000"/>
                <w:sz w:val="16"/>
                <w:szCs w:val="16"/>
              </w:rPr>
              <w:t>x cantidad de ordenes en este rango</w:t>
            </w:r>
          </w:p>
        </w:tc>
      </w:tr>
      <w:tr w:rsidR="000B2307" w:rsidRPr="00DF02D7" w14:paraId="0315B219" w14:textId="77777777" w:rsidTr="000B23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00" w:type="dxa"/>
            <w:gridSpan w:val="3"/>
          </w:tcPr>
          <w:p w14:paraId="4D8504CB" w14:textId="77777777" w:rsidR="000B2307" w:rsidRPr="000B2307" w:rsidRDefault="000B2307" w:rsidP="000B2307">
            <w:pP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Sub Total Mensual = Partida 1 + Partida 2 + Partida 3 + Partida 4 + Partida 5 + Partida 6</w:t>
            </w:r>
          </w:p>
        </w:tc>
      </w:tr>
    </w:tbl>
    <w:p w14:paraId="1D4FA496" w14:textId="77777777" w:rsidR="000B2307" w:rsidRDefault="000B2307" w:rsidP="005F1024">
      <w:pPr>
        <w:pStyle w:val="NormalWeb"/>
        <w:rPr>
          <w:color w:val="000000"/>
          <w:sz w:val="16"/>
          <w:szCs w:val="16"/>
        </w:rPr>
      </w:pPr>
    </w:p>
    <w:p w14:paraId="35C2F7DD" w14:textId="00A7CFB2" w:rsidR="005F1024" w:rsidRDefault="00F102D1" w:rsidP="005F1024">
      <w:pPr>
        <w:pStyle w:val="NormalWeb"/>
        <w:rPr>
          <w:color w:val="000000"/>
          <w:sz w:val="16"/>
          <w:szCs w:val="16"/>
        </w:rPr>
      </w:pPr>
      <w:r>
        <w:rPr>
          <w:noProof/>
          <w:sz w:val="16"/>
          <w:szCs w:val="16"/>
        </w:rPr>
        <w:drawing>
          <wp:anchor distT="0" distB="0" distL="114300" distR="114300" simplePos="0" relativeHeight="251695104" behindDoc="1" locked="0" layoutInCell="1" allowOverlap="1" wp14:anchorId="647D092A" wp14:editId="40D79F81">
            <wp:simplePos x="0" y="0"/>
            <wp:positionH relativeFrom="margin">
              <wp:align>center</wp:align>
            </wp:positionH>
            <wp:positionV relativeFrom="paragraph">
              <wp:posOffset>396621</wp:posOffset>
            </wp:positionV>
            <wp:extent cx="6545580" cy="1659255"/>
            <wp:effectExtent l="0" t="0" r="7620" b="0"/>
            <wp:wrapNone/>
            <wp:docPr id="1086792975" name="Imagen 108679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5F1024" w:rsidRPr="000D105D">
        <w:rPr>
          <w:color w:val="000000"/>
          <w:sz w:val="16"/>
          <w:szCs w:val="16"/>
        </w:rPr>
        <w:t>La forma de pago descrita en el presente anexo obedece a la aplicación del esquema tarifario descrito en la tabla anterior de manera escalonada. Para garantizar la comprensión respecto a su aplicación, se cita el siguiente ejemplo:</w:t>
      </w:r>
      <w:r w:rsidRPr="00F102D1">
        <w:rPr>
          <w:noProof/>
          <w:sz w:val="16"/>
          <w:szCs w:val="16"/>
        </w:rPr>
        <w:t xml:space="preserve"> </w:t>
      </w:r>
    </w:p>
    <w:tbl>
      <w:tblPr>
        <w:tblStyle w:val="Tablaconcuadrcula2-nfasis5"/>
        <w:tblW w:w="9314" w:type="dxa"/>
        <w:tblInd w:w="0" w:type="dxa"/>
        <w:tblLook w:val="04A0" w:firstRow="1" w:lastRow="0" w:firstColumn="1" w:lastColumn="0" w:noHBand="0" w:noVBand="1"/>
      </w:tblPr>
      <w:tblGrid>
        <w:gridCol w:w="4424"/>
        <w:gridCol w:w="2436"/>
        <w:gridCol w:w="2443"/>
        <w:gridCol w:w="11"/>
      </w:tblGrid>
      <w:tr w:rsidR="000B2307" w:rsidRPr="000B2307" w14:paraId="3C6A2FE1" w14:textId="77777777" w:rsidTr="000B23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4" w:type="dxa"/>
            <w:gridSpan w:val="4"/>
            <w:hideMark/>
          </w:tcPr>
          <w:p w14:paraId="262A3619" w14:textId="77777777" w:rsidR="000B2307" w:rsidRPr="000B2307" w:rsidRDefault="000B2307" w:rsidP="00956A7B">
            <w:pPr>
              <w:jc w:val="both"/>
              <w:rPr>
                <w:rFonts w:ascii="Arial" w:eastAsia="Times New Roman" w:hAnsi="Arial" w:cs="Arial"/>
                <w:color w:val="000000"/>
                <w:sz w:val="16"/>
                <w:szCs w:val="16"/>
              </w:rPr>
            </w:pPr>
            <w:r w:rsidRPr="000B2307">
              <w:rPr>
                <w:rFonts w:ascii="Arial" w:eastAsia="Times New Roman" w:hAnsi="Arial" w:cs="Arial"/>
                <w:sz w:val="16"/>
                <w:szCs w:val="16"/>
              </w:rPr>
              <w:t>Solicitudes procesadas en el mes = 534</w:t>
            </w:r>
          </w:p>
        </w:tc>
      </w:tr>
      <w:tr w:rsidR="000B2307" w:rsidRPr="000B2307" w14:paraId="339504AF" w14:textId="77777777" w:rsidTr="000B23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424" w:type="dxa"/>
            <w:hideMark/>
          </w:tcPr>
          <w:p w14:paraId="50BB9990"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Hasta las primeras 100 solicitudes del mes</w:t>
            </w:r>
          </w:p>
        </w:tc>
        <w:tc>
          <w:tcPr>
            <w:tcW w:w="2436" w:type="dxa"/>
          </w:tcPr>
          <w:p w14:paraId="47FF0673" w14:textId="43E07CB5"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Cargo fijo por las primeras 100 ordenes</w:t>
            </w:r>
          </w:p>
        </w:tc>
        <w:tc>
          <w:tcPr>
            <w:tcW w:w="2443" w:type="dxa"/>
            <w:hideMark/>
          </w:tcPr>
          <w:p w14:paraId="1DA73B27"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$600.00</w:t>
            </w:r>
          </w:p>
        </w:tc>
      </w:tr>
      <w:tr w:rsidR="000B2307" w:rsidRPr="000B2307" w14:paraId="4520EDB9" w14:textId="77777777" w:rsidTr="000B2307">
        <w:trPr>
          <w:gridAfter w:val="1"/>
          <w:wAfter w:w="11" w:type="dxa"/>
        </w:trPr>
        <w:tc>
          <w:tcPr>
            <w:cnfStyle w:val="001000000000" w:firstRow="0" w:lastRow="0" w:firstColumn="1" w:lastColumn="0" w:oddVBand="0" w:evenVBand="0" w:oddHBand="0" w:evenHBand="0" w:firstRowFirstColumn="0" w:firstRowLastColumn="0" w:lastRowFirstColumn="0" w:lastRowLastColumn="0"/>
            <w:tcW w:w="4424" w:type="dxa"/>
            <w:hideMark/>
          </w:tcPr>
          <w:p w14:paraId="76E18C48"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orden 101 a la 300 del mes</w:t>
            </w:r>
          </w:p>
        </w:tc>
        <w:tc>
          <w:tcPr>
            <w:tcW w:w="2436" w:type="dxa"/>
          </w:tcPr>
          <w:p w14:paraId="45CF96C6"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200 solicitudes x $2.50</w:t>
            </w:r>
          </w:p>
        </w:tc>
        <w:tc>
          <w:tcPr>
            <w:tcW w:w="2443" w:type="dxa"/>
            <w:hideMark/>
          </w:tcPr>
          <w:p w14:paraId="47D80411"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$500.00</w:t>
            </w:r>
          </w:p>
        </w:tc>
      </w:tr>
      <w:tr w:rsidR="000B2307" w:rsidRPr="000B2307" w14:paraId="399B2A03" w14:textId="77777777" w:rsidTr="000B23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424" w:type="dxa"/>
            <w:hideMark/>
          </w:tcPr>
          <w:p w14:paraId="1B4C9B1D"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301 a la 750 del mes</w:t>
            </w:r>
          </w:p>
        </w:tc>
        <w:tc>
          <w:tcPr>
            <w:tcW w:w="2436" w:type="dxa"/>
          </w:tcPr>
          <w:p w14:paraId="64E77742"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234 solicitudes x $1.35</w:t>
            </w:r>
          </w:p>
        </w:tc>
        <w:tc>
          <w:tcPr>
            <w:tcW w:w="2443" w:type="dxa"/>
            <w:hideMark/>
          </w:tcPr>
          <w:p w14:paraId="1ED70302"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$315.90</w:t>
            </w:r>
          </w:p>
        </w:tc>
      </w:tr>
      <w:tr w:rsidR="000B2307" w:rsidRPr="000B2307" w14:paraId="6E7B55C4" w14:textId="77777777" w:rsidTr="000B2307">
        <w:trPr>
          <w:gridAfter w:val="1"/>
          <w:wAfter w:w="11" w:type="dxa"/>
        </w:trPr>
        <w:tc>
          <w:tcPr>
            <w:cnfStyle w:val="001000000000" w:firstRow="0" w:lastRow="0" w:firstColumn="1" w:lastColumn="0" w:oddVBand="0" w:evenVBand="0" w:oddHBand="0" w:evenHBand="0" w:firstRowFirstColumn="0" w:firstRowLastColumn="0" w:lastRowFirstColumn="0" w:lastRowLastColumn="0"/>
            <w:tcW w:w="4424" w:type="dxa"/>
            <w:hideMark/>
          </w:tcPr>
          <w:p w14:paraId="10A7771B"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751 a la 3,500 del mes</w:t>
            </w:r>
          </w:p>
        </w:tc>
        <w:tc>
          <w:tcPr>
            <w:tcW w:w="2436" w:type="dxa"/>
          </w:tcPr>
          <w:p w14:paraId="0390FB43"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 solicitudes x $1.20</w:t>
            </w:r>
          </w:p>
        </w:tc>
        <w:tc>
          <w:tcPr>
            <w:tcW w:w="2443" w:type="dxa"/>
            <w:hideMark/>
          </w:tcPr>
          <w:p w14:paraId="6C03F282"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$0.00</w:t>
            </w:r>
          </w:p>
        </w:tc>
      </w:tr>
      <w:tr w:rsidR="000B2307" w:rsidRPr="000B2307" w14:paraId="393095D4" w14:textId="77777777" w:rsidTr="000B23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424" w:type="dxa"/>
            <w:hideMark/>
          </w:tcPr>
          <w:p w14:paraId="0C9639D1"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3,501 a la 7,000 del mes</w:t>
            </w:r>
          </w:p>
        </w:tc>
        <w:tc>
          <w:tcPr>
            <w:tcW w:w="2436" w:type="dxa"/>
          </w:tcPr>
          <w:p w14:paraId="7A34B2E8"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 solicitudes x $0.50</w:t>
            </w:r>
          </w:p>
        </w:tc>
        <w:tc>
          <w:tcPr>
            <w:tcW w:w="2443" w:type="dxa"/>
            <w:hideMark/>
          </w:tcPr>
          <w:p w14:paraId="52C06006"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$0.00</w:t>
            </w:r>
          </w:p>
        </w:tc>
      </w:tr>
      <w:tr w:rsidR="000B2307" w:rsidRPr="000B2307" w14:paraId="57168B98" w14:textId="77777777" w:rsidTr="000B2307">
        <w:trPr>
          <w:gridAfter w:val="1"/>
          <w:wAfter w:w="11" w:type="dxa"/>
        </w:trPr>
        <w:tc>
          <w:tcPr>
            <w:cnfStyle w:val="001000000000" w:firstRow="0" w:lastRow="0" w:firstColumn="1" w:lastColumn="0" w:oddVBand="0" w:evenVBand="0" w:oddHBand="0" w:evenHBand="0" w:firstRowFirstColumn="0" w:firstRowLastColumn="0" w:lastRowFirstColumn="0" w:lastRowLastColumn="0"/>
            <w:tcW w:w="4424" w:type="dxa"/>
            <w:hideMark/>
          </w:tcPr>
          <w:p w14:paraId="17F0C314"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orden 7,001 del mes en adelante</w:t>
            </w:r>
          </w:p>
        </w:tc>
        <w:tc>
          <w:tcPr>
            <w:tcW w:w="2436" w:type="dxa"/>
          </w:tcPr>
          <w:p w14:paraId="0A78A0AC"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 solicitudes x $0.25</w:t>
            </w:r>
          </w:p>
        </w:tc>
        <w:tc>
          <w:tcPr>
            <w:tcW w:w="2443" w:type="dxa"/>
            <w:hideMark/>
          </w:tcPr>
          <w:p w14:paraId="50B8A81F"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$0.00</w:t>
            </w:r>
          </w:p>
        </w:tc>
      </w:tr>
      <w:tr w:rsidR="000B2307" w:rsidRPr="000B2307" w14:paraId="38068B11" w14:textId="77777777" w:rsidTr="000B2307">
        <w:trPr>
          <w:gridAfter w:val="1"/>
          <w:cnfStyle w:val="000000100000" w:firstRow="0" w:lastRow="0" w:firstColumn="0" w:lastColumn="0" w:oddVBand="0" w:evenVBand="0" w:oddHBand="1" w:evenHBand="0" w:firstRowFirstColumn="0" w:firstRowLastColumn="0" w:lastRowFirstColumn="0" w:lastRowLastColumn="0"/>
          <w:wAfter w:w="11" w:type="dxa"/>
          <w:trHeight w:val="82"/>
        </w:trPr>
        <w:tc>
          <w:tcPr>
            <w:cnfStyle w:val="001000000000" w:firstRow="0" w:lastRow="0" w:firstColumn="1" w:lastColumn="0" w:oddVBand="0" w:evenVBand="0" w:oddHBand="0" w:evenHBand="0" w:firstRowFirstColumn="0" w:firstRowLastColumn="0" w:lastRowFirstColumn="0" w:lastRowLastColumn="0"/>
            <w:tcW w:w="4424" w:type="dxa"/>
          </w:tcPr>
          <w:p w14:paraId="16F63A5C"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Sub Total del mes</w:t>
            </w:r>
          </w:p>
        </w:tc>
        <w:tc>
          <w:tcPr>
            <w:tcW w:w="2436" w:type="dxa"/>
          </w:tcPr>
          <w:p w14:paraId="7F29A3B9"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p>
        </w:tc>
        <w:tc>
          <w:tcPr>
            <w:tcW w:w="2443" w:type="dxa"/>
          </w:tcPr>
          <w:p w14:paraId="7B7AFB45"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$1,415.90 + IVA</w:t>
            </w:r>
          </w:p>
        </w:tc>
      </w:tr>
    </w:tbl>
    <w:p w14:paraId="388CA25E" w14:textId="77777777" w:rsidR="005F1024" w:rsidRPr="000D105D" w:rsidRDefault="005F1024" w:rsidP="00557D2A">
      <w:pPr>
        <w:pBdr>
          <w:bottom w:val="single" w:sz="12" w:space="1" w:color="auto"/>
        </w:pBdr>
        <w:spacing w:after="0" w:line="240" w:lineRule="auto"/>
        <w:jc w:val="both"/>
        <w:rPr>
          <w:rFonts w:ascii="Arial" w:eastAsia="Times New Roman" w:hAnsi="Arial" w:cs="Arial"/>
          <w:b/>
          <w:color w:val="000000"/>
          <w:sz w:val="16"/>
          <w:szCs w:val="16"/>
        </w:rPr>
      </w:pPr>
    </w:p>
    <w:p w14:paraId="669FEB75" w14:textId="77777777" w:rsidR="003413B0" w:rsidRPr="000D105D" w:rsidRDefault="003413B0" w:rsidP="00557D2A">
      <w:pPr>
        <w:pBdr>
          <w:bottom w:val="single" w:sz="12" w:space="1" w:color="auto"/>
        </w:pBdr>
        <w:spacing w:after="0" w:line="240" w:lineRule="auto"/>
        <w:jc w:val="both"/>
        <w:rPr>
          <w:rFonts w:ascii="Arial" w:eastAsia="Times New Roman" w:hAnsi="Arial" w:cs="Arial"/>
          <w:b/>
          <w:color w:val="000000"/>
          <w:sz w:val="16"/>
          <w:szCs w:val="16"/>
        </w:rPr>
      </w:pPr>
    </w:p>
    <w:p w14:paraId="22E97614" w14:textId="392F72AB" w:rsidR="00557D2A" w:rsidRPr="000D105D" w:rsidRDefault="00557D2A" w:rsidP="00557D2A">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 B.- Tarifas aplicables a la activación y operación de los Módulos Opcionales “CyberLab”</w:t>
      </w:r>
    </w:p>
    <w:p w14:paraId="08D348E4" w14:textId="77777777" w:rsidR="00B10945" w:rsidRPr="000D105D" w:rsidRDefault="00B10945" w:rsidP="009B245B">
      <w:pPr>
        <w:spacing w:after="0" w:line="240" w:lineRule="auto"/>
        <w:jc w:val="both"/>
        <w:rPr>
          <w:rFonts w:ascii="Arial" w:eastAsia="Times New Roman" w:hAnsi="Arial" w:cs="Arial"/>
          <w:color w:val="000000"/>
          <w:sz w:val="16"/>
          <w:szCs w:val="16"/>
          <w:lang w:eastAsia="es-MX"/>
        </w:rPr>
      </w:pPr>
    </w:p>
    <w:p w14:paraId="7163A51F" w14:textId="2783DD73" w:rsidR="00557D2A" w:rsidRPr="000D105D" w:rsidRDefault="00557D2A" w:rsidP="009B245B">
      <w:pPr>
        <w:spacing w:after="0"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Las tarifas enlistadas en este anexo NO incluyen el 16% por concepto de IVA y serán modificadas anualmente por </w:t>
      </w:r>
      <w:r w:rsidRPr="000D105D">
        <w:rPr>
          <w:rFonts w:ascii="Arial" w:eastAsia="Times New Roman" w:hAnsi="Arial" w:cs="Arial"/>
          <w:b/>
          <w:bCs/>
          <w:color w:val="000000"/>
          <w:sz w:val="16"/>
          <w:szCs w:val="16"/>
          <w:lang w:eastAsia="es-MX"/>
        </w:rPr>
        <w:t>“</w:t>
      </w:r>
      <w:r w:rsidR="00D64E09" w:rsidRPr="000D105D">
        <w:rPr>
          <w:rFonts w:ascii="Arial" w:eastAsia="Times New Roman" w:hAnsi="Arial" w:cs="Arial"/>
          <w:b/>
          <w:bCs/>
          <w:color w:val="000000"/>
          <w:sz w:val="16"/>
          <w:szCs w:val="16"/>
          <w:lang w:eastAsia="es-MX"/>
        </w:rPr>
        <w:t>EL PROVEEDOR</w:t>
      </w:r>
      <w:r w:rsidRPr="000D105D">
        <w:rPr>
          <w:rFonts w:ascii="Arial" w:eastAsia="Times New Roman" w:hAnsi="Arial" w:cs="Arial"/>
          <w:b/>
          <w:bCs/>
          <w:color w:val="000000"/>
          <w:sz w:val="16"/>
          <w:szCs w:val="16"/>
          <w:lang w:eastAsia="es-MX"/>
        </w:rPr>
        <w:t>”</w:t>
      </w:r>
      <w:r w:rsidRPr="000D105D">
        <w:rPr>
          <w:rFonts w:ascii="Arial" w:eastAsia="Times New Roman" w:hAnsi="Arial" w:cs="Arial"/>
          <w:color w:val="000000"/>
          <w:sz w:val="16"/>
          <w:szCs w:val="16"/>
          <w:lang w:eastAsia="es-MX"/>
        </w:rPr>
        <w:t xml:space="preserve"> sin necesidad del consentimiento por parte de </w:t>
      </w:r>
      <w:r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 xml:space="preserve"> con el simple hecho de notificar a éste de manera oportuna sobre los nuevos montos a aplicar para los módulos de </w:t>
      </w:r>
      <w:r w:rsidRPr="000D105D">
        <w:rPr>
          <w:rFonts w:ascii="Arial" w:eastAsia="Times New Roman" w:hAnsi="Arial" w:cs="Arial"/>
          <w:b/>
          <w:bCs/>
          <w:color w:val="000000"/>
          <w:sz w:val="16"/>
          <w:szCs w:val="16"/>
          <w:lang w:eastAsia="es-MX"/>
        </w:rPr>
        <w:t>“CyberLab”.</w:t>
      </w:r>
      <w:r w:rsidRPr="000D105D">
        <w:rPr>
          <w:rFonts w:ascii="Arial" w:eastAsia="Times New Roman" w:hAnsi="Arial" w:cs="Arial"/>
          <w:color w:val="000000"/>
          <w:sz w:val="16"/>
          <w:szCs w:val="16"/>
          <w:lang w:eastAsia="es-MX"/>
        </w:rPr>
        <w:t xml:space="preserve"> Dicha notificación deberá enviarla </w:t>
      </w:r>
      <w:r w:rsidRPr="000D105D">
        <w:rPr>
          <w:rFonts w:ascii="Arial" w:eastAsia="Times New Roman" w:hAnsi="Arial" w:cs="Arial"/>
          <w:b/>
          <w:bCs/>
          <w:color w:val="000000"/>
          <w:sz w:val="16"/>
          <w:szCs w:val="16"/>
          <w:lang w:eastAsia="es-MX"/>
        </w:rPr>
        <w:t>“</w:t>
      </w:r>
      <w:r w:rsidR="00D64E09" w:rsidRPr="000D105D">
        <w:rPr>
          <w:rFonts w:ascii="Arial" w:eastAsia="Times New Roman" w:hAnsi="Arial" w:cs="Arial"/>
          <w:b/>
          <w:bCs/>
          <w:color w:val="000000"/>
          <w:sz w:val="16"/>
          <w:szCs w:val="16"/>
          <w:lang w:eastAsia="es-MX"/>
        </w:rPr>
        <w:t>EL PROVEEDOR</w:t>
      </w:r>
      <w:r w:rsidRPr="000D105D">
        <w:rPr>
          <w:rFonts w:ascii="Arial" w:eastAsia="Times New Roman" w:hAnsi="Arial" w:cs="Arial"/>
          <w:b/>
          <w:bCs/>
          <w:color w:val="000000"/>
          <w:sz w:val="16"/>
          <w:szCs w:val="16"/>
          <w:lang w:eastAsia="es-MX"/>
        </w:rPr>
        <w:t>”</w:t>
      </w:r>
      <w:r w:rsidRPr="000D105D">
        <w:rPr>
          <w:rFonts w:ascii="Arial" w:eastAsia="Times New Roman" w:hAnsi="Arial" w:cs="Arial"/>
          <w:color w:val="000000"/>
          <w:sz w:val="16"/>
          <w:szCs w:val="16"/>
          <w:lang w:eastAsia="es-MX"/>
        </w:rPr>
        <w:t xml:space="preserve"> a </w:t>
      </w:r>
      <w:r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 xml:space="preserve"> por escrito en base al Procedimiento de Comunicaciones citado en la </w:t>
      </w:r>
      <w:r w:rsidR="004832B4" w:rsidRPr="000D105D">
        <w:rPr>
          <w:rFonts w:ascii="Arial" w:eastAsia="Times New Roman" w:hAnsi="Arial" w:cs="Arial"/>
          <w:b/>
          <w:bCs/>
          <w:color w:val="000000"/>
          <w:sz w:val="16"/>
          <w:szCs w:val="16"/>
          <w:lang w:eastAsia="es-MX"/>
        </w:rPr>
        <w:t>c</w:t>
      </w:r>
      <w:r w:rsidRPr="000D105D">
        <w:rPr>
          <w:rFonts w:ascii="Arial" w:eastAsia="Times New Roman" w:hAnsi="Arial" w:cs="Arial"/>
          <w:b/>
          <w:bCs/>
          <w:color w:val="000000"/>
          <w:sz w:val="16"/>
          <w:szCs w:val="16"/>
          <w:lang w:eastAsia="es-MX"/>
        </w:rPr>
        <w:t xml:space="preserve">láusula </w:t>
      </w:r>
      <w:r w:rsidR="00AE2C02" w:rsidRPr="000D105D">
        <w:rPr>
          <w:rFonts w:ascii="Arial" w:eastAsia="Times New Roman" w:hAnsi="Arial" w:cs="Arial"/>
          <w:b/>
          <w:bCs/>
          <w:color w:val="000000"/>
          <w:sz w:val="16"/>
          <w:szCs w:val="16"/>
          <w:lang w:eastAsia="es-MX"/>
        </w:rPr>
        <w:t>décimo quinta</w:t>
      </w:r>
      <w:r w:rsidRPr="000D105D">
        <w:rPr>
          <w:rFonts w:ascii="Arial" w:eastAsia="Times New Roman" w:hAnsi="Arial" w:cs="Arial"/>
          <w:color w:val="000000"/>
          <w:sz w:val="16"/>
          <w:szCs w:val="16"/>
          <w:lang w:eastAsia="es-MX"/>
        </w:rPr>
        <w:t xml:space="preserve"> del presente instrumento</w:t>
      </w:r>
    </w:p>
    <w:p w14:paraId="16C27786" w14:textId="77777777" w:rsidR="00557D2A" w:rsidRPr="000D105D" w:rsidRDefault="00557D2A" w:rsidP="00557D2A">
      <w:pPr>
        <w:spacing w:after="0" w:line="240" w:lineRule="auto"/>
        <w:rPr>
          <w:rFonts w:ascii="Arial" w:hAnsi="Arial" w:cs="Arial"/>
          <w:color w:val="000000"/>
          <w:sz w:val="16"/>
          <w:szCs w:val="16"/>
        </w:rPr>
      </w:pPr>
    </w:p>
    <w:tbl>
      <w:tblPr>
        <w:tblStyle w:val="Tablaconcuadrcula2-nfasis5"/>
        <w:tblW w:w="8080" w:type="dxa"/>
        <w:jc w:val="center"/>
        <w:tblInd w:w="0" w:type="dxa"/>
        <w:tblLook w:val="04A0" w:firstRow="1" w:lastRow="0" w:firstColumn="1" w:lastColumn="0" w:noHBand="0" w:noVBand="1"/>
      </w:tblPr>
      <w:tblGrid>
        <w:gridCol w:w="4253"/>
        <w:gridCol w:w="2268"/>
        <w:gridCol w:w="1559"/>
      </w:tblGrid>
      <w:tr w:rsidR="00557D2A" w:rsidRPr="000D105D" w14:paraId="073833DD" w14:textId="77777777" w:rsidTr="00DE0D3E">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253" w:type="dxa"/>
            <w:tcBorders>
              <w:left w:val="nil"/>
            </w:tcBorders>
            <w:hideMark/>
          </w:tcPr>
          <w:p w14:paraId="3D6FFA77" w14:textId="77777777" w:rsidR="00557D2A" w:rsidRPr="000D105D" w:rsidRDefault="00557D2A" w:rsidP="00DE0D3E">
            <w:pPr>
              <w:jc w:val="both"/>
              <w:rPr>
                <w:rFonts w:ascii="Arial" w:eastAsia="Times New Roman" w:hAnsi="Arial" w:cs="Arial"/>
                <w:color w:val="000000"/>
                <w:sz w:val="16"/>
                <w:szCs w:val="16"/>
              </w:rPr>
            </w:pPr>
            <w:r w:rsidRPr="000D105D">
              <w:rPr>
                <w:rFonts w:ascii="Arial" w:eastAsia="Times New Roman" w:hAnsi="Arial" w:cs="Arial"/>
                <w:color w:val="000000"/>
                <w:sz w:val="16"/>
                <w:szCs w:val="16"/>
              </w:rPr>
              <w:t>Módulo</w:t>
            </w:r>
          </w:p>
        </w:tc>
        <w:tc>
          <w:tcPr>
            <w:tcW w:w="2268" w:type="dxa"/>
            <w:hideMark/>
          </w:tcPr>
          <w:p w14:paraId="0BE87635" w14:textId="5FAE33C6" w:rsidR="00557D2A" w:rsidRPr="000D105D" w:rsidRDefault="00557D2A" w:rsidP="00DE0D3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D105D">
              <w:rPr>
                <w:rFonts w:ascii="Arial" w:eastAsia="Times New Roman" w:hAnsi="Arial" w:cs="Arial"/>
                <w:color w:val="000000"/>
                <w:sz w:val="16"/>
                <w:szCs w:val="16"/>
              </w:rPr>
              <w:t>Cargo por Activación</w:t>
            </w:r>
          </w:p>
        </w:tc>
        <w:tc>
          <w:tcPr>
            <w:tcW w:w="1559" w:type="dxa"/>
            <w:tcBorders>
              <w:right w:val="nil"/>
            </w:tcBorders>
            <w:hideMark/>
          </w:tcPr>
          <w:p w14:paraId="700B93F6" w14:textId="77777777" w:rsidR="00557D2A" w:rsidRPr="000D105D" w:rsidRDefault="00557D2A" w:rsidP="00DE0D3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D105D">
              <w:rPr>
                <w:rFonts w:ascii="Arial" w:eastAsia="Times New Roman" w:hAnsi="Arial" w:cs="Arial"/>
                <w:color w:val="000000"/>
                <w:sz w:val="16"/>
                <w:szCs w:val="16"/>
              </w:rPr>
              <w:t>Mensualidad</w:t>
            </w:r>
          </w:p>
        </w:tc>
      </w:tr>
      <w:tr w:rsidR="00557D2A" w:rsidRPr="000D105D" w14:paraId="6DFF6CAE" w14:textId="77777777" w:rsidTr="00DE0D3E">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122A638E"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*Alertas SMS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7F39EFE3" w14:textId="4D82E22D"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$1,477.44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hideMark/>
          </w:tcPr>
          <w:p w14:paraId="6CB4C53B" w14:textId="3BA02446"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No aplica </w:t>
            </w:r>
          </w:p>
        </w:tc>
      </w:tr>
      <w:tr w:rsidR="00557D2A" w:rsidRPr="000D105D" w14:paraId="365558AA" w14:textId="77777777" w:rsidTr="00DE0D3E">
        <w:trPr>
          <w:trHeight w:val="17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7AF93FFA"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Bitácora de Servicios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471841E5" w14:textId="312BC8BE"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$978.05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08A4D393" w14:textId="099C6CB2"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$53.79 </w:t>
            </w:r>
          </w:p>
        </w:tc>
      </w:tr>
      <w:tr w:rsidR="00557D2A" w:rsidRPr="000D105D" w14:paraId="6BC35B01" w14:textId="77777777" w:rsidTr="00DE0D3E">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03373652"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Control de asistencia</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782BA2FB" w14:textId="77C0E62E"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$1,846.80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3D18640F" w14:textId="5102A548"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$101.57 </w:t>
            </w:r>
          </w:p>
        </w:tc>
      </w:tr>
      <w:tr w:rsidR="00557D2A" w:rsidRPr="000D105D" w14:paraId="0558DBDD" w14:textId="77777777" w:rsidTr="00DE0D3E">
        <w:trPr>
          <w:trHeight w:val="20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4087211C"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Control de Calidad</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1B0E10CE" w14:textId="3E4B65A7"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$1,846.80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05A77C51" w14:textId="6D8B92F8"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$101.57</w:t>
            </w:r>
          </w:p>
        </w:tc>
      </w:tr>
      <w:tr w:rsidR="00557D2A" w:rsidRPr="000D105D" w14:paraId="4A8169C0" w14:textId="77777777" w:rsidTr="00DE0D3E">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3CF755BF"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Control de Documentos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77A15D85" w14:textId="6D8783B8"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$2,462.40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048DAF0E" w14:textId="1E922FCD"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$135.43 </w:t>
            </w:r>
          </w:p>
        </w:tc>
      </w:tr>
      <w:tr w:rsidR="00557D2A" w:rsidRPr="000D105D" w14:paraId="40D8AD72" w14:textId="77777777" w:rsidTr="00DE0D3E">
        <w:trPr>
          <w:trHeight w:val="20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61C2D765"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Credencialización</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0ACE2612" w14:textId="02D511B3"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$2,462.40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219734FE" w14:textId="6940A11D"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$135.43 </w:t>
            </w:r>
          </w:p>
        </w:tc>
      </w:tr>
      <w:tr w:rsidR="00557D2A" w:rsidRPr="000D105D" w14:paraId="0C73727F" w14:textId="77777777" w:rsidTr="00DE0D3E">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5382B898"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*Facturación Electrónica (incluye 500 folios)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58F07250" w14:textId="4314AA36"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$2,678.40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hideMark/>
          </w:tcPr>
          <w:p w14:paraId="1B5E51C3" w14:textId="6F72384A"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No aplica  </w:t>
            </w:r>
          </w:p>
        </w:tc>
      </w:tr>
      <w:tr w:rsidR="00557D2A" w:rsidRPr="000D105D" w14:paraId="512A7CCF" w14:textId="77777777" w:rsidTr="00A07742">
        <w:trPr>
          <w:trHeight w:val="163"/>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43FC1EA5"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Identificación Biométrica</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3A3075BC" w14:textId="0AD2BD94"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$2,462.40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7021864F" w14:textId="7AEB3ECE"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$66.81 </w:t>
            </w:r>
          </w:p>
        </w:tc>
      </w:tr>
      <w:tr w:rsidR="00557D2A" w:rsidRPr="000D105D" w14:paraId="6F5534A3" w14:textId="77777777" w:rsidTr="00A07742">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6602F1A1" w14:textId="757D4092" w:rsidR="00557D2A" w:rsidRPr="00A07742" w:rsidRDefault="00652C3D">
            <w:pPr>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Almacén</w:t>
            </w:r>
            <w:r w:rsidR="00557D2A" w:rsidRPr="00A07742">
              <w:rPr>
                <w:rFonts w:ascii="Arial" w:eastAsia="Century Gothic" w:hAnsi="Arial" w:cs="Arial"/>
                <w:b w:val="0"/>
                <w:bCs w:val="0"/>
                <w:color w:val="4A4A4A"/>
                <w:sz w:val="16"/>
                <w:szCs w:val="16"/>
                <w:lang w:eastAsia="es-MX"/>
              </w:rPr>
              <w:t xml:space="preserve"> y Monitoreo de Consumos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19FCA4ED" w14:textId="51BF86B8"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$2,462.40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0C4FE01B" w14:textId="2DD56AE2"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$164.16 </w:t>
            </w:r>
          </w:p>
        </w:tc>
      </w:tr>
      <w:tr w:rsidR="00557D2A" w:rsidRPr="000D105D" w14:paraId="795F6659" w14:textId="77777777" w:rsidTr="00DE0D3E">
        <w:trPr>
          <w:trHeight w:val="1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32D14056"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**Pago en Línea</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209DE51B" w14:textId="6FCE097C"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$1,477.44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hideMark/>
          </w:tcPr>
          <w:p w14:paraId="646B09AF" w14:textId="210CDE81"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No aplica  </w:t>
            </w:r>
          </w:p>
        </w:tc>
      </w:tr>
      <w:tr w:rsidR="00557D2A" w:rsidRPr="000D105D" w14:paraId="7F4015AF" w14:textId="77777777" w:rsidTr="00DE0D3E">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5BE743CF"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Seguimiento Clínico</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52214732" w14:textId="3E2F4801"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$1,214.78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61B531B0" w14:textId="6F7AFD61"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$66.81 </w:t>
            </w:r>
          </w:p>
        </w:tc>
      </w:tr>
      <w:tr w:rsidR="00557D2A" w:rsidRPr="000D105D" w14:paraId="4001BC7C" w14:textId="77777777" w:rsidTr="00DE0D3E">
        <w:trPr>
          <w:trHeight w:val="324"/>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588CD83A"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***Módulo de almacenamiento de archivos (5GB)</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2E501A70" w14:textId="36EA170B"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w:t>
            </w:r>
            <w:r w:rsidR="00DE0D3E" w:rsidRPr="00A07742">
              <w:rPr>
                <w:rFonts w:ascii="Arial" w:eastAsia="Century Gothic" w:hAnsi="Arial" w:cs="Arial"/>
                <w:color w:val="4A4A4A"/>
                <w:sz w:val="16"/>
                <w:szCs w:val="16"/>
                <w:lang w:eastAsia="es-MX"/>
              </w:rPr>
              <w:t xml:space="preserve"> </w:t>
            </w:r>
            <w:r w:rsidRPr="00A07742">
              <w:rPr>
                <w:rFonts w:ascii="Arial" w:eastAsia="Century Gothic" w:hAnsi="Arial" w:cs="Arial"/>
                <w:color w:val="4A4A4A"/>
                <w:sz w:val="16"/>
                <w:szCs w:val="16"/>
                <w:lang w:eastAsia="es-MX"/>
              </w:rPr>
              <w:t xml:space="preserve">-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52130DB5" w14:textId="77777777"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5UDS </w:t>
            </w:r>
          </w:p>
        </w:tc>
      </w:tr>
    </w:tbl>
    <w:p w14:paraId="1DA8B1D2" w14:textId="454C7652" w:rsidR="00557D2A" w:rsidRPr="000D105D" w:rsidRDefault="00DE0D3E" w:rsidP="00DE0D3E">
      <w:pPr>
        <w:pStyle w:val="Textoindependiente"/>
        <w:jc w:val="center"/>
        <w:rPr>
          <w:rFonts w:ascii="Arial" w:hAnsi="Arial" w:cs="Arial"/>
          <w:b/>
          <w:bCs/>
          <w:sz w:val="16"/>
          <w:szCs w:val="16"/>
        </w:rPr>
      </w:pPr>
      <w:r w:rsidRPr="000D105D">
        <w:rPr>
          <w:rFonts w:ascii="Arial" w:hAnsi="Arial" w:cs="Arial"/>
          <w:b/>
          <w:bCs/>
          <w:sz w:val="16"/>
          <w:szCs w:val="16"/>
        </w:rPr>
        <w:t>*</w:t>
      </w:r>
      <w:r w:rsidR="00557D2A" w:rsidRPr="000D105D">
        <w:rPr>
          <w:rFonts w:ascii="Arial" w:hAnsi="Arial" w:cs="Arial"/>
          <w:b/>
          <w:bCs/>
          <w:sz w:val="16"/>
          <w:szCs w:val="16"/>
        </w:rPr>
        <w:t>Precios más IVA 16%</w:t>
      </w:r>
    </w:p>
    <w:p w14:paraId="1856193E" w14:textId="77777777" w:rsidR="00DE0D3E" w:rsidRPr="000D105D" w:rsidRDefault="00DE0D3E" w:rsidP="00DE0D3E">
      <w:pPr>
        <w:spacing w:after="0" w:line="240" w:lineRule="auto"/>
        <w:jc w:val="center"/>
        <w:rPr>
          <w:rFonts w:ascii="Arial" w:eastAsia="Times New Roman" w:hAnsi="Arial" w:cs="Arial"/>
          <w:color w:val="000000"/>
          <w:sz w:val="16"/>
          <w:szCs w:val="16"/>
          <w:lang w:eastAsia="es-MX"/>
        </w:rPr>
      </w:pPr>
    </w:p>
    <w:p w14:paraId="2F3E2EB2" w14:textId="77777777" w:rsidR="000B2307" w:rsidRDefault="000B2307" w:rsidP="00557D2A">
      <w:pPr>
        <w:spacing w:after="0" w:line="240" w:lineRule="auto"/>
        <w:jc w:val="both"/>
        <w:rPr>
          <w:rFonts w:ascii="Arial" w:eastAsia="Times New Roman" w:hAnsi="Arial" w:cs="Arial"/>
          <w:color w:val="000000"/>
          <w:sz w:val="16"/>
          <w:szCs w:val="16"/>
          <w:lang w:eastAsia="es-MX"/>
        </w:rPr>
      </w:pPr>
    </w:p>
    <w:p w14:paraId="625B31DA" w14:textId="77777777" w:rsidR="000B2307" w:rsidRP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xml:space="preserve">Para estos módulos es necesario contratar el paquete de créditos correspondiente ya sea para envío de mensajes SMS o bien para el timbrado de facturas electrónicas. En el caso de facturación electrónica se otorgan 500 créditos en la activación (los cuales tienen vigencia de un año). </w:t>
      </w:r>
    </w:p>
    <w:p w14:paraId="5F9465F7" w14:textId="77777777" w:rsidR="000B2307" w:rsidRP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xml:space="preserve">Para facturación electrónica en otros países se analizará el caso dependiendo del mismo y se cotizará al momento según de las legislaciones de cada uno. </w:t>
      </w:r>
    </w:p>
    <w:p w14:paraId="5B18928A" w14:textId="77777777" w:rsidR="000B2307" w:rsidRP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xml:space="preserve">** Para el módulo de identificación biométrica, se cotizarán por separado los lectores de huella digital y el desarrollo es con la marca que CyberLab maneja. </w:t>
      </w:r>
    </w:p>
    <w:p w14:paraId="58BAA1DB" w14:textId="77777777" w:rsidR="000B2307" w:rsidRP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xml:space="preserve">***Para el caso de pago electrónico en línea, el proveedor del servicio, PayPal, cobrará una comisión que puede variar según sus políticas las cuales son independientes de nuestra empresa. </w:t>
      </w:r>
    </w:p>
    <w:p w14:paraId="23510A47" w14:textId="0AE033B7" w:rsid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Contratar espacio para el almacenamiento de archivos será indispensable para poder manejar en CyberLab cualquier tipo de documento o archivo multimedia como imágenes, videos o audios y su pago deberá realizarse de manera anticipada. El cliente contará con la libertad de depurar los archivos e imágenes almacenados según sus necesidades para solo pagar por el espacio necesario.</w:t>
      </w:r>
    </w:p>
    <w:p w14:paraId="70280A98" w14:textId="77777777" w:rsidR="000B2307" w:rsidRDefault="000B2307" w:rsidP="00557D2A">
      <w:pPr>
        <w:spacing w:after="0" w:line="240" w:lineRule="auto"/>
        <w:jc w:val="both"/>
        <w:rPr>
          <w:rFonts w:ascii="Arial" w:eastAsia="Times New Roman" w:hAnsi="Arial" w:cs="Arial"/>
          <w:color w:val="000000"/>
          <w:sz w:val="16"/>
          <w:szCs w:val="16"/>
          <w:lang w:eastAsia="es-MX"/>
        </w:rPr>
      </w:pPr>
    </w:p>
    <w:p w14:paraId="2E206B73" w14:textId="77777777" w:rsidR="00557D2A" w:rsidRPr="000D105D" w:rsidRDefault="00557D2A" w:rsidP="00557D2A">
      <w:pPr>
        <w:spacing w:after="0" w:line="240" w:lineRule="auto"/>
        <w:rPr>
          <w:rFonts w:ascii="Arial" w:eastAsia="Times New Roman" w:hAnsi="Arial" w:cs="Arial"/>
          <w:color w:val="000000"/>
          <w:sz w:val="16"/>
          <w:szCs w:val="16"/>
        </w:rPr>
      </w:pPr>
    </w:p>
    <w:p w14:paraId="2CC6ED5A" w14:textId="0AAE025F" w:rsidR="00557D2A" w:rsidRDefault="00557D2A" w:rsidP="00557D2A">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 C.- Tarifas aplicables a la adquisición de Paquetes de Créditos para la emisión CFDI’s por medio del módulo de Facturación CFDI de “CyberLab”</w:t>
      </w:r>
    </w:p>
    <w:p w14:paraId="509DBA52" w14:textId="6E4559E5" w:rsidR="00D35604" w:rsidRPr="000D105D" w:rsidRDefault="00D35604" w:rsidP="00557D2A">
      <w:pPr>
        <w:pBdr>
          <w:bottom w:val="single" w:sz="12" w:space="1" w:color="auto"/>
        </w:pBdr>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Tarifas aplicables a la adquisición de Paquetes de Creditos para </w:t>
      </w:r>
      <w:r w:rsidR="00D47DC6">
        <w:rPr>
          <w:rFonts w:ascii="Arial" w:eastAsia="Times New Roman" w:hAnsi="Arial" w:cs="Arial"/>
          <w:b/>
          <w:color w:val="000000"/>
          <w:sz w:val="20"/>
          <w:szCs w:val="20"/>
        </w:rPr>
        <w:t>envío de SMS</w:t>
      </w:r>
    </w:p>
    <w:p w14:paraId="23E9CF7B" w14:textId="47075EF9" w:rsidR="00D47DC6" w:rsidRDefault="00F102D1" w:rsidP="00557D2A">
      <w:pPr>
        <w:pStyle w:val="NormalWeb"/>
        <w:rPr>
          <w:color w:val="000000"/>
          <w:sz w:val="16"/>
          <w:szCs w:val="16"/>
        </w:rPr>
      </w:pPr>
      <w:r>
        <w:rPr>
          <w:noProof/>
          <w:sz w:val="16"/>
          <w:szCs w:val="16"/>
        </w:rPr>
        <w:drawing>
          <wp:anchor distT="0" distB="0" distL="114300" distR="114300" simplePos="0" relativeHeight="251697152" behindDoc="1" locked="0" layoutInCell="1" allowOverlap="1" wp14:anchorId="3E2260FC" wp14:editId="00D34848">
            <wp:simplePos x="0" y="0"/>
            <wp:positionH relativeFrom="margin">
              <wp:align>center</wp:align>
            </wp:positionH>
            <wp:positionV relativeFrom="paragraph">
              <wp:posOffset>761873</wp:posOffset>
            </wp:positionV>
            <wp:extent cx="6545580" cy="1659255"/>
            <wp:effectExtent l="0" t="0" r="7620" b="0"/>
            <wp:wrapNone/>
            <wp:docPr id="427363454" name="Imagen 4273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557D2A" w:rsidRPr="000D105D">
        <w:rPr>
          <w:color w:val="000000"/>
          <w:sz w:val="16"/>
          <w:szCs w:val="16"/>
        </w:rPr>
        <w:t xml:space="preserve">Las tarifas enlistadas en este anexo No incluyen el 16% por concepto de IVA y podrán ser modificadas por </w:t>
      </w:r>
      <w:r w:rsidR="00557D2A" w:rsidRPr="000D105D">
        <w:rPr>
          <w:b/>
          <w:color w:val="000000"/>
          <w:sz w:val="16"/>
          <w:szCs w:val="16"/>
        </w:rPr>
        <w:t>“</w:t>
      </w:r>
      <w:r w:rsidR="00D64E09" w:rsidRPr="000D105D">
        <w:rPr>
          <w:b/>
          <w:color w:val="000000"/>
          <w:sz w:val="16"/>
          <w:szCs w:val="16"/>
        </w:rPr>
        <w:t>EL PROVEEDOR</w:t>
      </w:r>
      <w:r w:rsidR="00557D2A" w:rsidRPr="000D105D">
        <w:rPr>
          <w:b/>
          <w:color w:val="000000"/>
          <w:sz w:val="16"/>
          <w:szCs w:val="16"/>
        </w:rPr>
        <w:t>”</w:t>
      </w:r>
      <w:r w:rsidR="00557D2A" w:rsidRPr="000D105D">
        <w:rPr>
          <w:color w:val="000000"/>
          <w:sz w:val="16"/>
          <w:szCs w:val="16"/>
        </w:rPr>
        <w:t xml:space="preserve"> sin previo aviso, con el simple hecho de notificará a </w:t>
      </w:r>
      <w:r w:rsidR="00557D2A" w:rsidRPr="000D105D">
        <w:rPr>
          <w:b/>
          <w:color w:val="000000"/>
          <w:sz w:val="16"/>
          <w:szCs w:val="16"/>
        </w:rPr>
        <w:t>“EL CLIENTE”</w:t>
      </w:r>
      <w:r w:rsidR="00557D2A" w:rsidRPr="000D105D">
        <w:rPr>
          <w:color w:val="000000"/>
          <w:sz w:val="16"/>
          <w:szCs w:val="16"/>
        </w:rPr>
        <w:t xml:space="preserve"> sobre los nuevos montos a aplicar para la adquisición de Paquetes para la emisión de CFDI’s. Dicha notificación deberá enviarla </w:t>
      </w:r>
      <w:r w:rsidR="00557D2A" w:rsidRPr="000D105D">
        <w:rPr>
          <w:b/>
          <w:color w:val="000000"/>
          <w:sz w:val="16"/>
          <w:szCs w:val="16"/>
        </w:rPr>
        <w:t>“</w:t>
      </w:r>
      <w:r w:rsidR="00D64E09" w:rsidRPr="000D105D">
        <w:rPr>
          <w:b/>
          <w:color w:val="000000"/>
          <w:sz w:val="16"/>
          <w:szCs w:val="16"/>
        </w:rPr>
        <w:t>EL PROVEEDOR</w:t>
      </w:r>
      <w:r w:rsidR="00557D2A" w:rsidRPr="000D105D">
        <w:rPr>
          <w:b/>
          <w:color w:val="000000"/>
          <w:sz w:val="16"/>
          <w:szCs w:val="16"/>
        </w:rPr>
        <w:t>”</w:t>
      </w:r>
      <w:r w:rsidR="00557D2A" w:rsidRPr="000D105D">
        <w:rPr>
          <w:color w:val="000000"/>
          <w:sz w:val="16"/>
          <w:szCs w:val="16"/>
        </w:rPr>
        <w:t xml:space="preserve"> a </w:t>
      </w:r>
      <w:r w:rsidR="00557D2A" w:rsidRPr="000D105D">
        <w:rPr>
          <w:b/>
          <w:color w:val="000000"/>
          <w:sz w:val="16"/>
          <w:szCs w:val="16"/>
        </w:rPr>
        <w:t>“EL CLIENTE”</w:t>
      </w:r>
      <w:r w:rsidR="00557D2A" w:rsidRPr="000D105D">
        <w:rPr>
          <w:color w:val="000000"/>
          <w:sz w:val="16"/>
          <w:szCs w:val="16"/>
        </w:rPr>
        <w:t xml:space="preserve"> por escrito en base al Procedimiento de Comunicaciones citado en la </w:t>
      </w:r>
      <w:r w:rsidR="004832B4" w:rsidRPr="000D105D">
        <w:rPr>
          <w:b/>
          <w:bCs/>
          <w:color w:val="000000"/>
          <w:sz w:val="16"/>
          <w:szCs w:val="16"/>
        </w:rPr>
        <w:t>c</w:t>
      </w:r>
      <w:r w:rsidR="00557D2A" w:rsidRPr="000D105D">
        <w:rPr>
          <w:b/>
          <w:bCs/>
          <w:color w:val="000000"/>
          <w:sz w:val="16"/>
          <w:szCs w:val="16"/>
        </w:rPr>
        <w:t xml:space="preserve">láusula </w:t>
      </w:r>
      <w:r w:rsidR="00AE2C02" w:rsidRPr="000D105D">
        <w:rPr>
          <w:b/>
          <w:bCs/>
          <w:color w:val="000000"/>
          <w:sz w:val="16"/>
          <w:szCs w:val="16"/>
        </w:rPr>
        <w:t>décimo quinta</w:t>
      </w:r>
      <w:r w:rsidR="00557D2A" w:rsidRPr="000D105D">
        <w:rPr>
          <w:color w:val="000000"/>
          <w:sz w:val="16"/>
          <w:szCs w:val="16"/>
        </w:rPr>
        <w:t xml:space="preserve"> del presente instrumento. </w:t>
      </w:r>
    </w:p>
    <w:p w14:paraId="35F29B45" w14:textId="7A6D9BFE" w:rsidR="00D47DC6" w:rsidRPr="00D47DC6" w:rsidRDefault="00D47DC6" w:rsidP="00D47DC6">
      <w:pPr>
        <w:spacing w:after="0"/>
        <w:jc w:val="center"/>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Solo para conexión con CyberLab</w:t>
      </w:r>
    </w:p>
    <w:p w14:paraId="373B8826" w14:textId="2AE5A568" w:rsidR="00D47DC6" w:rsidRPr="00D47DC6" w:rsidRDefault="00D47DC6" w:rsidP="00D47DC6">
      <w:pPr>
        <w:spacing w:after="0"/>
        <w:jc w:val="center"/>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xml:space="preserve">Paquetes menores a 2,500 tienen vigencia de 1 año. </w:t>
      </w:r>
    </w:p>
    <w:p w14:paraId="566D30B6" w14:textId="73103DBB" w:rsidR="00D47DC6" w:rsidRPr="00D47DC6" w:rsidRDefault="00D47DC6" w:rsidP="00D47DC6">
      <w:pPr>
        <w:spacing w:after="0"/>
        <w:jc w:val="center"/>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A partir de 2,500 créditos la vigencia es de 2 años</w:t>
      </w:r>
    </w:p>
    <w:p w14:paraId="511D1B47" w14:textId="77777777" w:rsidR="00D47DC6" w:rsidRPr="00D47DC6" w:rsidRDefault="00D47DC6" w:rsidP="00D47DC6">
      <w:pPr>
        <w:spacing w:after="0"/>
        <w:jc w:val="center"/>
        <w:rPr>
          <w:rFonts w:ascii="Berlin Sans FB" w:eastAsia="Century Gothic" w:hAnsi="Berlin Sans FB" w:cs="Century Gothic"/>
          <w:color w:val="4A4A4A"/>
          <w:sz w:val="18"/>
          <w:szCs w:val="18"/>
          <w:lang w:eastAsia="es-MX"/>
        </w:rPr>
      </w:pPr>
    </w:p>
    <w:tbl>
      <w:tblPr>
        <w:tblStyle w:val="Tablaconcuadrcula2-nfasis5"/>
        <w:tblW w:w="4632" w:type="dxa"/>
        <w:jc w:val="center"/>
        <w:tblInd w:w="0" w:type="dxa"/>
        <w:tblLook w:val="04A0" w:firstRow="1" w:lastRow="0" w:firstColumn="1" w:lastColumn="0" w:noHBand="0" w:noVBand="1"/>
      </w:tblPr>
      <w:tblGrid>
        <w:gridCol w:w="1240"/>
        <w:gridCol w:w="1771"/>
        <w:gridCol w:w="1621"/>
      </w:tblGrid>
      <w:tr w:rsidR="000B2307" w:rsidRPr="006B6D45" w14:paraId="0C73DC1B" w14:textId="77777777" w:rsidTr="006B6D4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79F9436D" w14:textId="77777777" w:rsidR="000B2307" w:rsidRPr="006B6D45" w:rsidRDefault="000B2307" w:rsidP="00956A7B">
            <w:pPr>
              <w:jc w:val="center"/>
              <w:rPr>
                <w:rFonts w:ascii="Arial" w:eastAsia="Century Gothic" w:hAnsi="Arial" w:cs="Arial"/>
                <w:b w:val="0"/>
                <w:bCs w:val="0"/>
                <w:sz w:val="16"/>
                <w:szCs w:val="16"/>
                <w:lang w:eastAsia="es-MX"/>
              </w:rPr>
            </w:pPr>
            <w:r w:rsidRPr="006B6D45">
              <w:rPr>
                <w:rFonts w:ascii="Arial" w:eastAsia="Century Gothic" w:hAnsi="Arial" w:cs="Arial"/>
                <w:b w:val="0"/>
                <w:bCs w:val="0"/>
                <w:sz w:val="16"/>
                <w:szCs w:val="16"/>
                <w:lang w:eastAsia="es-MX"/>
              </w:rPr>
              <w:t>Folios</w:t>
            </w:r>
          </w:p>
        </w:tc>
        <w:tc>
          <w:tcPr>
            <w:tcW w:w="1771" w:type="dxa"/>
            <w:hideMark/>
          </w:tcPr>
          <w:p w14:paraId="6A9CB843" w14:textId="77777777" w:rsidR="000B2307" w:rsidRPr="006B6D45" w:rsidRDefault="000B2307" w:rsidP="00956A7B">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lang w:eastAsia="es-MX"/>
              </w:rPr>
            </w:pPr>
            <w:r w:rsidRPr="006B6D45">
              <w:rPr>
                <w:rFonts w:ascii="Arial" w:eastAsia="Century Gothic" w:hAnsi="Arial" w:cs="Arial"/>
                <w:b w:val="0"/>
                <w:bCs w:val="0"/>
                <w:sz w:val="16"/>
                <w:szCs w:val="16"/>
                <w:lang w:eastAsia="es-MX"/>
              </w:rPr>
              <w:t>Precio paquete</w:t>
            </w:r>
          </w:p>
        </w:tc>
        <w:tc>
          <w:tcPr>
            <w:tcW w:w="1621" w:type="dxa"/>
            <w:hideMark/>
          </w:tcPr>
          <w:p w14:paraId="1955D25C" w14:textId="77777777" w:rsidR="000B2307" w:rsidRPr="006B6D45" w:rsidRDefault="000B2307" w:rsidP="00956A7B">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lang w:eastAsia="es-MX"/>
              </w:rPr>
            </w:pPr>
            <w:r w:rsidRPr="006B6D45">
              <w:rPr>
                <w:rFonts w:ascii="Arial" w:eastAsia="Century Gothic" w:hAnsi="Arial" w:cs="Arial"/>
                <w:b w:val="0"/>
                <w:bCs w:val="0"/>
                <w:sz w:val="16"/>
                <w:szCs w:val="16"/>
                <w:lang w:eastAsia="es-MX"/>
              </w:rPr>
              <w:t>P. Unitario</w:t>
            </w:r>
          </w:p>
        </w:tc>
      </w:tr>
      <w:tr w:rsidR="000B2307" w:rsidRPr="006B6D45" w14:paraId="136E4FE6" w14:textId="77777777" w:rsidTr="00A07742">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53CFB2A0"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25</w:t>
            </w:r>
          </w:p>
        </w:tc>
        <w:tc>
          <w:tcPr>
            <w:tcW w:w="1771" w:type="dxa"/>
            <w:hideMark/>
          </w:tcPr>
          <w:p w14:paraId="62049484"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270.00 </w:t>
            </w:r>
          </w:p>
        </w:tc>
        <w:tc>
          <w:tcPr>
            <w:tcW w:w="1621" w:type="dxa"/>
            <w:hideMark/>
          </w:tcPr>
          <w:p w14:paraId="64C27779"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10.80 </w:t>
            </w:r>
          </w:p>
        </w:tc>
      </w:tr>
      <w:tr w:rsidR="000B2307" w:rsidRPr="006B6D45" w14:paraId="6154F3DB" w14:textId="77777777" w:rsidTr="00A07742">
        <w:trPr>
          <w:trHeight w:val="115"/>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09FBF676"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50</w:t>
            </w:r>
          </w:p>
        </w:tc>
        <w:tc>
          <w:tcPr>
            <w:tcW w:w="1771" w:type="dxa"/>
            <w:hideMark/>
          </w:tcPr>
          <w:p w14:paraId="222AC06C"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432.00 </w:t>
            </w:r>
          </w:p>
        </w:tc>
        <w:tc>
          <w:tcPr>
            <w:tcW w:w="1621" w:type="dxa"/>
            <w:hideMark/>
          </w:tcPr>
          <w:p w14:paraId="5D24A183"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8.64 </w:t>
            </w:r>
          </w:p>
        </w:tc>
      </w:tr>
      <w:tr w:rsidR="000B2307" w:rsidRPr="006B6D45" w14:paraId="471410FE" w14:textId="77777777" w:rsidTr="00A07742">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131C0D86"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100</w:t>
            </w:r>
          </w:p>
        </w:tc>
        <w:tc>
          <w:tcPr>
            <w:tcW w:w="1771" w:type="dxa"/>
            <w:hideMark/>
          </w:tcPr>
          <w:p w14:paraId="363F95E9"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745.20 </w:t>
            </w:r>
          </w:p>
        </w:tc>
        <w:tc>
          <w:tcPr>
            <w:tcW w:w="1621" w:type="dxa"/>
            <w:hideMark/>
          </w:tcPr>
          <w:p w14:paraId="4066E961"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7.45 </w:t>
            </w:r>
          </w:p>
        </w:tc>
      </w:tr>
      <w:tr w:rsidR="000B2307" w:rsidRPr="006B6D45" w14:paraId="38330FF0" w14:textId="77777777" w:rsidTr="00A07742">
        <w:trPr>
          <w:trHeight w:val="149"/>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67DCC98C"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300</w:t>
            </w:r>
          </w:p>
        </w:tc>
        <w:tc>
          <w:tcPr>
            <w:tcW w:w="1771" w:type="dxa"/>
            <w:hideMark/>
          </w:tcPr>
          <w:p w14:paraId="1C2CE192"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1,188.00 </w:t>
            </w:r>
          </w:p>
        </w:tc>
        <w:tc>
          <w:tcPr>
            <w:tcW w:w="1621" w:type="dxa"/>
            <w:hideMark/>
          </w:tcPr>
          <w:p w14:paraId="00D64C20"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3.96 </w:t>
            </w:r>
          </w:p>
        </w:tc>
      </w:tr>
      <w:tr w:rsidR="000B2307" w:rsidRPr="006B6D45" w14:paraId="7EACD436" w14:textId="77777777" w:rsidTr="00A07742">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19F73964"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500</w:t>
            </w:r>
          </w:p>
        </w:tc>
        <w:tc>
          <w:tcPr>
            <w:tcW w:w="1771" w:type="dxa"/>
            <w:hideMark/>
          </w:tcPr>
          <w:p w14:paraId="3C61700B"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1,609.20 </w:t>
            </w:r>
          </w:p>
        </w:tc>
        <w:tc>
          <w:tcPr>
            <w:tcW w:w="1621" w:type="dxa"/>
            <w:hideMark/>
          </w:tcPr>
          <w:p w14:paraId="0114311D"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3.22 </w:t>
            </w:r>
          </w:p>
        </w:tc>
      </w:tr>
      <w:tr w:rsidR="000B2307" w:rsidRPr="006B6D45" w14:paraId="2EC78AB2" w14:textId="77777777" w:rsidTr="00A07742">
        <w:trPr>
          <w:trHeight w:val="141"/>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4756220A"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1000</w:t>
            </w:r>
          </w:p>
        </w:tc>
        <w:tc>
          <w:tcPr>
            <w:tcW w:w="1771" w:type="dxa"/>
            <w:hideMark/>
          </w:tcPr>
          <w:p w14:paraId="4E64B9C4"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2,678.40 </w:t>
            </w:r>
          </w:p>
        </w:tc>
        <w:tc>
          <w:tcPr>
            <w:tcW w:w="1621" w:type="dxa"/>
            <w:hideMark/>
          </w:tcPr>
          <w:p w14:paraId="09376FC5"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2.68 </w:t>
            </w:r>
          </w:p>
        </w:tc>
      </w:tr>
      <w:tr w:rsidR="000B2307" w:rsidRPr="006B6D45" w14:paraId="3226EC0A" w14:textId="77777777" w:rsidTr="00A07742">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382095FF"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2500</w:t>
            </w:r>
          </w:p>
        </w:tc>
        <w:tc>
          <w:tcPr>
            <w:tcW w:w="1771" w:type="dxa"/>
            <w:hideMark/>
          </w:tcPr>
          <w:p w14:paraId="55272E7A"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4,514.40 </w:t>
            </w:r>
          </w:p>
        </w:tc>
        <w:tc>
          <w:tcPr>
            <w:tcW w:w="1621" w:type="dxa"/>
            <w:hideMark/>
          </w:tcPr>
          <w:p w14:paraId="5B2EEC2A"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1.81 </w:t>
            </w:r>
          </w:p>
        </w:tc>
      </w:tr>
      <w:tr w:rsidR="000B2307" w:rsidRPr="006B6D45" w14:paraId="05FDF6FC" w14:textId="77777777" w:rsidTr="00A07742">
        <w:trPr>
          <w:trHeight w:val="147"/>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1A39FAE0"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5000</w:t>
            </w:r>
          </w:p>
        </w:tc>
        <w:tc>
          <w:tcPr>
            <w:tcW w:w="1771" w:type="dxa"/>
            <w:hideMark/>
          </w:tcPr>
          <w:p w14:paraId="3D5A228A"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7,938.00 </w:t>
            </w:r>
          </w:p>
        </w:tc>
        <w:tc>
          <w:tcPr>
            <w:tcW w:w="1621" w:type="dxa"/>
            <w:hideMark/>
          </w:tcPr>
          <w:p w14:paraId="45EBE6B1"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1.59 </w:t>
            </w:r>
          </w:p>
        </w:tc>
      </w:tr>
      <w:tr w:rsidR="000B2307" w:rsidRPr="006B6D45" w14:paraId="741A5B7F" w14:textId="77777777" w:rsidTr="00A07742">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7AF8DD7C"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10000</w:t>
            </w:r>
          </w:p>
        </w:tc>
        <w:tc>
          <w:tcPr>
            <w:tcW w:w="1771" w:type="dxa"/>
            <w:hideMark/>
          </w:tcPr>
          <w:p w14:paraId="3855EA3D"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14,234.40 </w:t>
            </w:r>
          </w:p>
        </w:tc>
        <w:tc>
          <w:tcPr>
            <w:tcW w:w="1621" w:type="dxa"/>
            <w:hideMark/>
          </w:tcPr>
          <w:p w14:paraId="5307FA4E"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1.42 </w:t>
            </w:r>
          </w:p>
        </w:tc>
      </w:tr>
    </w:tbl>
    <w:p w14:paraId="0632C6FF" w14:textId="0D8E40C4" w:rsidR="00557D2A" w:rsidRDefault="00557D2A" w:rsidP="006B6D45">
      <w:pPr>
        <w:pStyle w:val="Textoindependiente"/>
        <w:jc w:val="center"/>
        <w:rPr>
          <w:rFonts w:ascii="Arial" w:hAnsi="Arial" w:cs="Arial"/>
          <w:b/>
          <w:bCs/>
          <w:sz w:val="16"/>
          <w:szCs w:val="16"/>
        </w:rPr>
      </w:pPr>
      <w:r w:rsidRPr="000D105D">
        <w:rPr>
          <w:rFonts w:ascii="Arial" w:hAnsi="Arial" w:cs="Arial"/>
          <w:b/>
          <w:bCs/>
          <w:sz w:val="16"/>
          <w:szCs w:val="16"/>
        </w:rPr>
        <w:t>*Precios más IVA 16%</w:t>
      </w:r>
    </w:p>
    <w:p w14:paraId="255748A4" w14:textId="78BA830F" w:rsidR="00D35604" w:rsidRDefault="00D35604" w:rsidP="006B6D45">
      <w:pPr>
        <w:pStyle w:val="Textoindependiente"/>
        <w:jc w:val="center"/>
        <w:rPr>
          <w:rFonts w:ascii="Arial" w:hAnsi="Arial" w:cs="Arial"/>
          <w:b/>
          <w:bCs/>
          <w:sz w:val="16"/>
          <w:szCs w:val="16"/>
        </w:rPr>
      </w:pPr>
    </w:p>
    <w:tbl>
      <w:tblPr>
        <w:tblStyle w:val="Tablaconcuadrcula2-nfasis5"/>
        <w:tblW w:w="4723" w:type="dxa"/>
        <w:jc w:val="center"/>
        <w:tblInd w:w="0" w:type="dxa"/>
        <w:tblLook w:val="04A0" w:firstRow="1" w:lastRow="0" w:firstColumn="1" w:lastColumn="0" w:noHBand="0" w:noVBand="1"/>
      </w:tblPr>
      <w:tblGrid>
        <w:gridCol w:w="2912"/>
        <w:gridCol w:w="1811"/>
      </w:tblGrid>
      <w:tr w:rsidR="00D47DC6" w:rsidRPr="00D47DC6" w14:paraId="495C1BDC" w14:textId="77777777" w:rsidTr="00D47DC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6A259456" w14:textId="77777777" w:rsidR="00D47DC6" w:rsidRPr="00D47DC6" w:rsidRDefault="00D47DC6" w:rsidP="00956A7B">
            <w:pPr>
              <w:jc w:val="center"/>
              <w:rPr>
                <w:rFonts w:ascii="Arial" w:eastAsia="Century Gothic" w:hAnsi="Arial" w:cs="Arial"/>
                <w:b w:val="0"/>
                <w:bCs w:val="0"/>
                <w:sz w:val="16"/>
                <w:szCs w:val="16"/>
                <w:lang w:eastAsia="es-MX"/>
              </w:rPr>
            </w:pPr>
            <w:r w:rsidRPr="00D47DC6">
              <w:rPr>
                <w:rFonts w:ascii="Arial" w:eastAsia="Century Gothic" w:hAnsi="Arial" w:cs="Arial"/>
                <w:b w:val="0"/>
                <w:bCs w:val="0"/>
                <w:sz w:val="16"/>
                <w:szCs w:val="16"/>
                <w:lang w:eastAsia="es-MX"/>
              </w:rPr>
              <w:t>Volumen de Créditos SMS</w:t>
            </w:r>
          </w:p>
        </w:tc>
        <w:tc>
          <w:tcPr>
            <w:tcW w:w="1811" w:type="dxa"/>
            <w:noWrap/>
            <w:hideMark/>
          </w:tcPr>
          <w:p w14:paraId="3EB88F3E" w14:textId="77777777" w:rsidR="00D47DC6" w:rsidRPr="00D47DC6" w:rsidRDefault="00D47DC6" w:rsidP="00956A7B">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lang w:eastAsia="es-MX"/>
              </w:rPr>
            </w:pPr>
            <w:r w:rsidRPr="00D47DC6">
              <w:rPr>
                <w:rFonts w:ascii="Arial" w:eastAsia="Century Gothic" w:hAnsi="Arial" w:cs="Arial"/>
                <w:b w:val="0"/>
                <w:bCs w:val="0"/>
                <w:sz w:val="16"/>
                <w:szCs w:val="16"/>
                <w:lang w:eastAsia="es-MX"/>
              </w:rPr>
              <w:t>Precio</w:t>
            </w:r>
          </w:p>
        </w:tc>
      </w:tr>
      <w:tr w:rsidR="00D47DC6" w:rsidRPr="00D47DC6" w14:paraId="1AC424A9" w14:textId="77777777" w:rsidTr="00D47DC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6DA594B2"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100-2000</w:t>
            </w:r>
          </w:p>
        </w:tc>
        <w:tc>
          <w:tcPr>
            <w:tcW w:w="1811" w:type="dxa"/>
            <w:noWrap/>
            <w:hideMark/>
          </w:tcPr>
          <w:p w14:paraId="04465F56" w14:textId="0561F30C" w:rsidR="00D47DC6" w:rsidRPr="00D47DC6" w:rsidRDefault="00D47DC6" w:rsidP="00D47DC6">
            <w:pPr>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1.00</w:t>
            </w:r>
          </w:p>
        </w:tc>
      </w:tr>
      <w:tr w:rsidR="00D47DC6" w:rsidRPr="00D47DC6" w14:paraId="444739DF" w14:textId="77777777" w:rsidTr="00D47DC6">
        <w:trPr>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71BF26A2"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2001-10000</w:t>
            </w:r>
          </w:p>
        </w:tc>
        <w:tc>
          <w:tcPr>
            <w:tcW w:w="1811" w:type="dxa"/>
            <w:noWrap/>
            <w:hideMark/>
          </w:tcPr>
          <w:p w14:paraId="4D39FA61" w14:textId="6D9131CD" w:rsidR="00D47DC6" w:rsidRPr="00D47DC6" w:rsidRDefault="00D47DC6" w:rsidP="00D47DC6">
            <w:pPr>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0.80</w:t>
            </w:r>
          </w:p>
        </w:tc>
      </w:tr>
      <w:tr w:rsidR="00D47DC6" w:rsidRPr="00D47DC6" w14:paraId="4F98F20B" w14:textId="77777777" w:rsidTr="00D47DC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7B8409A8"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10001-50000</w:t>
            </w:r>
          </w:p>
        </w:tc>
        <w:tc>
          <w:tcPr>
            <w:tcW w:w="1811" w:type="dxa"/>
            <w:noWrap/>
            <w:hideMark/>
          </w:tcPr>
          <w:p w14:paraId="13737695" w14:textId="3A8E5D52" w:rsidR="00D47DC6" w:rsidRPr="00D47DC6" w:rsidRDefault="00D47DC6" w:rsidP="00D47DC6">
            <w:pPr>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0.66</w:t>
            </w:r>
          </w:p>
        </w:tc>
      </w:tr>
      <w:tr w:rsidR="00D47DC6" w:rsidRPr="00D47DC6" w14:paraId="7DC7D149" w14:textId="77777777" w:rsidTr="00D47DC6">
        <w:trPr>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398A6783"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50001-150000</w:t>
            </w:r>
          </w:p>
        </w:tc>
        <w:tc>
          <w:tcPr>
            <w:tcW w:w="1811" w:type="dxa"/>
            <w:noWrap/>
            <w:hideMark/>
          </w:tcPr>
          <w:p w14:paraId="0DB1EC6D" w14:textId="277B1C0E" w:rsidR="00D47DC6" w:rsidRPr="00D47DC6" w:rsidRDefault="00D47DC6" w:rsidP="00D47DC6">
            <w:pPr>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0.58</w:t>
            </w:r>
          </w:p>
        </w:tc>
      </w:tr>
      <w:tr w:rsidR="00D47DC6" w:rsidRPr="00D47DC6" w14:paraId="494DDDF8" w14:textId="77777777" w:rsidTr="00D47DC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75B4C67E"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150001-300000</w:t>
            </w:r>
          </w:p>
        </w:tc>
        <w:tc>
          <w:tcPr>
            <w:tcW w:w="1811" w:type="dxa"/>
            <w:noWrap/>
            <w:hideMark/>
          </w:tcPr>
          <w:p w14:paraId="332FBC0C" w14:textId="6E949622" w:rsidR="00D47DC6" w:rsidRPr="00D47DC6" w:rsidRDefault="00D47DC6" w:rsidP="00D47DC6">
            <w:pPr>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0.51</w:t>
            </w:r>
          </w:p>
        </w:tc>
      </w:tr>
      <w:tr w:rsidR="00D47DC6" w:rsidRPr="00D47DC6" w14:paraId="337737DA" w14:textId="77777777" w:rsidTr="00D47DC6">
        <w:trPr>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4B49431E"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300001 o mas</w:t>
            </w:r>
          </w:p>
        </w:tc>
        <w:tc>
          <w:tcPr>
            <w:tcW w:w="1811" w:type="dxa"/>
            <w:noWrap/>
            <w:hideMark/>
          </w:tcPr>
          <w:p w14:paraId="54A0AF70" w14:textId="0D0ED58B" w:rsidR="00D47DC6" w:rsidRPr="00D47DC6" w:rsidRDefault="00D47DC6" w:rsidP="00D47DC6">
            <w:pPr>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0.44</w:t>
            </w:r>
          </w:p>
        </w:tc>
      </w:tr>
    </w:tbl>
    <w:p w14:paraId="208A6CA4" w14:textId="79769E2D" w:rsidR="00D47DC6" w:rsidRDefault="00D47DC6" w:rsidP="00D47DC6">
      <w:pPr>
        <w:spacing w:after="0" w:line="240" w:lineRule="auto"/>
        <w:jc w:val="center"/>
        <w:rPr>
          <w:rFonts w:ascii="Arial" w:eastAsia="Century Gothic" w:hAnsi="Arial" w:cs="Arial"/>
          <w:color w:val="4A4A4A"/>
          <w:sz w:val="16"/>
          <w:szCs w:val="16"/>
          <w:lang w:eastAsia="es-MX"/>
        </w:rPr>
      </w:pPr>
      <w:r w:rsidRPr="000D105D">
        <w:rPr>
          <w:rFonts w:ascii="Arial" w:hAnsi="Arial" w:cs="Arial"/>
          <w:b/>
          <w:bCs/>
          <w:sz w:val="16"/>
          <w:szCs w:val="16"/>
        </w:rPr>
        <w:t>*Precios más IVA 16%</w:t>
      </w:r>
    </w:p>
    <w:p w14:paraId="77F24F37" w14:textId="045DE0EC" w:rsidR="00D47DC6" w:rsidRPr="00D47DC6" w:rsidRDefault="00D47DC6" w:rsidP="00D47DC6">
      <w:pPr>
        <w:spacing w:after="0" w:line="240" w:lineRule="auto"/>
        <w:jc w:val="center"/>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Revisar tarifas de SMS aplicables para cada país</w:t>
      </w:r>
    </w:p>
    <w:p w14:paraId="25D5EE90" w14:textId="77777777" w:rsidR="00D47DC6" w:rsidRPr="00D47DC6" w:rsidRDefault="00000000" w:rsidP="00D47DC6">
      <w:pPr>
        <w:spacing w:after="0" w:line="240" w:lineRule="auto"/>
        <w:jc w:val="center"/>
        <w:rPr>
          <w:rFonts w:ascii="Arial" w:hAnsi="Arial" w:cs="Arial"/>
          <w:sz w:val="16"/>
          <w:szCs w:val="16"/>
        </w:rPr>
      </w:pPr>
      <w:hyperlink r:id="rId15" w:history="1">
        <w:r w:rsidR="00D47DC6" w:rsidRPr="00D47DC6">
          <w:rPr>
            <w:rStyle w:val="Hipervnculo"/>
            <w:rFonts w:ascii="Arial" w:hAnsi="Arial" w:cs="Arial"/>
            <w:sz w:val="16"/>
            <w:szCs w:val="16"/>
          </w:rPr>
          <w:t>https://www.cyberlab.com.mx/marketing/tarifaSMSpais.pdf</w:t>
        </w:r>
      </w:hyperlink>
    </w:p>
    <w:p w14:paraId="2642D6A7" w14:textId="6D31966A" w:rsidR="00D47DC6" w:rsidRPr="00D47DC6" w:rsidRDefault="00D47DC6" w:rsidP="006B6D45">
      <w:pPr>
        <w:pStyle w:val="Textoindependiente"/>
        <w:jc w:val="center"/>
        <w:rPr>
          <w:rFonts w:ascii="Arial" w:hAnsi="Arial" w:cs="Arial"/>
          <w:b/>
          <w:bCs/>
          <w:sz w:val="16"/>
          <w:szCs w:val="16"/>
        </w:rPr>
      </w:pPr>
    </w:p>
    <w:p w14:paraId="226440DE" w14:textId="77777777" w:rsidR="00D47DC6" w:rsidRDefault="00D47DC6" w:rsidP="006B6D45">
      <w:pPr>
        <w:pStyle w:val="Textoindependiente"/>
        <w:jc w:val="center"/>
        <w:rPr>
          <w:rFonts w:ascii="Arial" w:hAnsi="Arial" w:cs="Arial"/>
          <w:b/>
          <w:bCs/>
          <w:sz w:val="16"/>
          <w:szCs w:val="16"/>
        </w:rPr>
      </w:pPr>
    </w:p>
    <w:p w14:paraId="7C658024" w14:textId="5CF1CDD4" w:rsidR="00D35604" w:rsidRDefault="00D35604" w:rsidP="006B6D45">
      <w:pPr>
        <w:pStyle w:val="Textoindependiente"/>
        <w:jc w:val="center"/>
        <w:rPr>
          <w:rFonts w:ascii="Arial" w:hAnsi="Arial" w:cs="Arial"/>
          <w:b/>
          <w:bCs/>
          <w:sz w:val="16"/>
          <w:szCs w:val="16"/>
        </w:rPr>
      </w:pPr>
    </w:p>
    <w:p w14:paraId="1728F1EF" w14:textId="77777777" w:rsidR="00DE0D3E" w:rsidRPr="000D105D" w:rsidRDefault="00DE0D3E" w:rsidP="00652C3D">
      <w:pPr>
        <w:pBdr>
          <w:bottom w:val="single" w:sz="12" w:space="1" w:color="auto"/>
        </w:pBdr>
        <w:spacing w:after="0" w:line="240" w:lineRule="auto"/>
        <w:jc w:val="both"/>
        <w:rPr>
          <w:rFonts w:ascii="Arial" w:eastAsia="Times New Roman" w:hAnsi="Arial" w:cs="Arial"/>
          <w:b/>
          <w:color w:val="000000"/>
          <w:sz w:val="16"/>
          <w:szCs w:val="16"/>
        </w:rPr>
      </w:pPr>
    </w:p>
    <w:p w14:paraId="7D63BA81" w14:textId="59AB2C7F" w:rsidR="00652C3D" w:rsidRPr="000D105D" w:rsidRDefault="00652C3D" w:rsidP="00652C3D">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 D.- Tarifas aplicables a Interfaces para Analizadores Clínicos</w:t>
      </w:r>
    </w:p>
    <w:p w14:paraId="77B21880" w14:textId="708659D8" w:rsidR="00652C3D" w:rsidRDefault="00F102D1" w:rsidP="00D47DC6">
      <w:pPr>
        <w:pStyle w:val="NormalWeb"/>
        <w:rPr>
          <w:color w:val="000000"/>
          <w:sz w:val="16"/>
          <w:szCs w:val="16"/>
        </w:rPr>
      </w:pPr>
      <w:r>
        <w:rPr>
          <w:noProof/>
          <w:sz w:val="16"/>
          <w:szCs w:val="16"/>
        </w:rPr>
        <w:drawing>
          <wp:anchor distT="0" distB="0" distL="114300" distR="114300" simplePos="0" relativeHeight="251699200" behindDoc="1" locked="0" layoutInCell="1" allowOverlap="1" wp14:anchorId="4B4C723F" wp14:editId="489373B0">
            <wp:simplePos x="0" y="0"/>
            <wp:positionH relativeFrom="margin">
              <wp:posOffset>-402336</wp:posOffset>
            </wp:positionH>
            <wp:positionV relativeFrom="paragraph">
              <wp:posOffset>3080512</wp:posOffset>
            </wp:positionV>
            <wp:extent cx="6545580" cy="1659255"/>
            <wp:effectExtent l="0" t="0" r="7620" b="0"/>
            <wp:wrapNone/>
            <wp:docPr id="1701062250" name="Imagen 170106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652C3D" w:rsidRPr="000D105D">
        <w:rPr>
          <w:color w:val="000000"/>
          <w:sz w:val="16"/>
          <w:szCs w:val="16"/>
        </w:rPr>
        <w:t xml:space="preserve">Las tarifas enlistadas en este anexo No incluyen el 16% por concepto de IVA y podrán ser Las tarifas enlistadas en </w:t>
      </w:r>
      <w:r w:rsidR="00783717" w:rsidRPr="000D105D">
        <w:rPr>
          <w:color w:val="000000"/>
          <w:sz w:val="16"/>
          <w:szCs w:val="16"/>
        </w:rPr>
        <w:t>este</w:t>
      </w:r>
      <w:r w:rsidR="00652C3D" w:rsidRPr="000D105D">
        <w:rPr>
          <w:color w:val="000000"/>
          <w:sz w:val="16"/>
          <w:szCs w:val="16"/>
        </w:rPr>
        <w:t xml:space="preserve"> anexo NO incluyen el 16% por concepto de IVA y serán modificadas anualmente por </w:t>
      </w:r>
      <w:r w:rsidR="00652C3D" w:rsidRPr="000D105D">
        <w:rPr>
          <w:b/>
          <w:bCs/>
          <w:color w:val="000000"/>
          <w:sz w:val="16"/>
          <w:szCs w:val="16"/>
        </w:rPr>
        <w:t>“</w:t>
      </w:r>
      <w:r w:rsidR="00D64E09" w:rsidRPr="000D105D">
        <w:rPr>
          <w:b/>
          <w:bCs/>
          <w:color w:val="000000"/>
          <w:sz w:val="16"/>
          <w:szCs w:val="16"/>
        </w:rPr>
        <w:t>EL PROVEEDOR</w:t>
      </w:r>
      <w:r w:rsidR="00652C3D" w:rsidRPr="000D105D">
        <w:rPr>
          <w:b/>
          <w:bCs/>
          <w:color w:val="000000"/>
          <w:sz w:val="16"/>
          <w:szCs w:val="16"/>
        </w:rPr>
        <w:t>”</w:t>
      </w:r>
      <w:r w:rsidR="00652C3D" w:rsidRPr="000D105D">
        <w:rPr>
          <w:color w:val="000000"/>
          <w:sz w:val="16"/>
          <w:szCs w:val="16"/>
        </w:rPr>
        <w:t xml:space="preserve"> sin necesidad del consentimiento por parte de </w:t>
      </w:r>
      <w:r w:rsidR="00652C3D" w:rsidRPr="000D105D">
        <w:rPr>
          <w:b/>
          <w:bCs/>
          <w:color w:val="000000"/>
          <w:sz w:val="16"/>
          <w:szCs w:val="16"/>
        </w:rPr>
        <w:t>“EL CLIENTE”</w:t>
      </w:r>
      <w:r w:rsidR="00652C3D" w:rsidRPr="000D105D">
        <w:rPr>
          <w:color w:val="000000"/>
          <w:sz w:val="16"/>
          <w:szCs w:val="16"/>
        </w:rPr>
        <w:t xml:space="preserve"> con el simple hecho de notificar a éste de manera oportuna sobre los nuevos montos a aplicar para los módulos de </w:t>
      </w:r>
      <w:r w:rsidR="00652C3D" w:rsidRPr="000D105D">
        <w:rPr>
          <w:b/>
          <w:bCs/>
          <w:color w:val="000000"/>
          <w:sz w:val="16"/>
          <w:szCs w:val="16"/>
        </w:rPr>
        <w:t>“CyberLab”</w:t>
      </w:r>
      <w:r w:rsidR="00652C3D" w:rsidRPr="000D105D">
        <w:rPr>
          <w:color w:val="000000"/>
          <w:sz w:val="16"/>
          <w:szCs w:val="16"/>
        </w:rPr>
        <w:t xml:space="preserve">. </w:t>
      </w:r>
    </w:p>
    <w:tbl>
      <w:tblPr>
        <w:tblStyle w:val="Tablaconcuadrcula2-nfasis5"/>
        <w:tblW w:w="8796" w:type="dxa"/>
        <w:tblInd w:w="0" w:type="dxa"/>
        <w:tblLook w:val="04A0" w:firstRow="1" w:lastRow="0" w:firstColumn="1" w:lastColumn="0" w:noHBand="0" w:noVBand="1"/>
      </w:tblPr>
      <w:tblGrid>
        <w:gridCol w:w="4390"/>
        <w:gridCol w:w="2551"/>
        <w:gridCol w:w="1855"/>
      </w:tblGrid>
      <w:tr w:rsidR="004865C6" w:rsidRPr="000D105D" w14:paraId="65EF481C" w14:textId="77777777" w:rsidTr="00CC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6" w:type="dxa"/>
            <w:gridSpan w:val="3"/>
          </w:tcPr>
          <w:p w14:paraId="36654405" w14:textId="77777777" w:rsidR="004865C6" w:rsidRPr="000D105D" w:rsidRDefault="004865C6" w:rsidP="00CC37B4">
            <w:pPr>
              <w:pStyle w:val="TableParagraph"/>
              <w:spacing w:line="240" w:lineRule="auto"/>
              <w:ind w:left="0"/>
              <w:contextualSpacing/>
              <w:jc w:val="center"/>
              <w:rPr>
                <w:bCs w:val="0"/>
                <w:sz w:val="16"/>
                <w:szCs w:val="16"/>
              </w:rPr>
            </w:pPr>
            <w:bookmarkStart w:id="5" w:name="_Hlk134719050"/>
            <w:r w:rsidRPr="000D105D">
              <w:rPr>
                <w:bCs w:val="0"/>
                <w:sz w:val="16"/>
                <w:szCs w:val="16"/>
              </w:rPr>
              <w:t>Opción en Venta</w:t>
            </w:r>
          </w:p>
        </w:tc>
      </w:tr>
      <w:tr w:rsidR="004865C6" w:rsidRPr="000D105D" w14:paraId="7F730B8B" w14:textId="77777777" w:rsidTr="00CC3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7AE4146" w14:textId="77777777" w:rsidR="004865C6" w:rsidRPr="000D105D" w:rsidRDefault="004865C6" w:rsidP="00CC37B4">
            <w:pPr>
              <w:pStyle w:val="TableParagraph"/>
              <w:spacing w:line="240" w:lineRule="auto"/>
              <w:ind w:left="0"/>
              <w:contextualSpacing/>
              <w:jc w:val="both"/>
              <w:rPr>
                <w:bCs w:val="0"/>
                <w:sz w:val="16"/>
                <w:szCs w:val="16"/>
              </w:rPr>
            </w:pPr>
            <w:r w:rsidRPr="000D105D">
              <w:rPr>
                <w:bCs w:val="0"/>
                <w:sz w:val="16"/>
                <w:szCs w:val="16"/>
              </w:rPr>
              <w:t>Concepto</w:t>
            </w:r>
          </w:p>
        </w:tc>
        <w:tc>
          <w:tcPr>
            <w:tcW w:w="2551" w:type="dxa"/>
          </w:tcPr>
          <w:p w14:paraId="630AF1DF" w14:textId="77777777" w:rsidR="004865C6" w:rsidRPr="000D105D" w:rsidRDefault="004865C6" w:rsidP="00CC37B4">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
                <w:sz w:val="16"/>
                <w:szCs w:val="16"/>
              </w:rPr>
            </w:pPr>
            <w:r w:rsidRPr="000D105D">
              <w:rPr>
                <w:sz w:val="16"/>
                <w:szCs w:val="16"/>
              </w:rPr>
              <w:t>Concepto</w:t>
            </w:r>
          </w:p>
        </w:tc>
        <w:tc>
          <w:tcPr>
            <w:tcW w:w="1855" w:type="dxa"/>
          </w:tcPr>
          <w:p w14:paraId="35EDD0E1" w14:textId="77777777" w:rsidR="004865C6" w:rsidRPr="000D105D" w:rsidRDefault="004865C6" w:rsidP="00CC37B4">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
                <w:sz w:val="16"/>
                <w:szCs w:val="16"/>
              </w:rPr>
            </w:pPr>
            <w:r w:rsidRPr="000D105D">
              <w:rPr>
                <w:sz w:val="16"/>
                <w:szCs w:val="16"/>
              </w:rPr>
              <w:t>Concepto</w:t>
            </w:r>
          </w:p>
        </w:tc>
      </w:tr>
      <w:tr w:rsidR="004865C6" w:rsidRPr="000D105D" w14:paraId="3FA0CDEA" w14:textId="77777777" w:rsidTr="00CC37B4">
        <w:tc>
          <w:tcPr>
            <w:cnfStyle w:val="001000000000" w:firstRow="0" w:lastRow="0" w:firstColumn="1" w:lastColumn="0" w:oddVBand="0" w:evenVBand="0" w:oddHBand="0" w:evenHBand="0" w:firstRowFirstColumn="0" w:firstRowLastColumn="0" w:lastRowFirstColumn="0" w:lastRowLastColumn="0"/>
            <w:tcW w:w="4390" w:type="dxa"/>
          </w:tcPr>
          <w:p w14:paraId="7B8EE275" w14:textId="77777777" w:rsidR="004865C6" w:rsidRPr="000D105D" w:rsidRDefault="004865C6" w:rsidP="00CC37B4">
            <w:pPr>
              <w:pStyle w:val="TableParagraph"/>
              <w:spacing w:line="240" w:lineRule="auto"/>
              <w:ind w:left="0"/>
              <w:contextualSpacing/>
              <w:jc w:val="both"/>
              <w:rPr>
                <w:b w:val="0"/>
                <w:sz w:val="16"/>
                <w:szCs w:val="16"/>
              </w:rPr>
            </w:pPr>
            <w:r w:rsidRPr="000D105D">
              <w:rPr>
                <w:b w:val="0"/>
                <w:sz w:val="16"/>
                <w:szCs w:val="16"/>
              </w:rPr>
              <w:t>Interfaz con analizador clínico</w:t>
            </w:r>
          </w:p>
        </w:tc>
        <w:tc>
          <w:tcPr>
            <w:tcW w:w="2551" w:type="dxa"/>
          </w:tcPr>
          <w:p w14:paraId="33929239" w14:textId="77777777" w:rsidR="004865C6" w:rsidRPr="000D105D" w:rsidRDefault="004865C6" w:rsidP="00CC37B4">
            <w:pPr>
              <w:pStyle w:val="TableParagraph"/>
              <w:spacing w:line="240" w:lineRule="auto"/>
              <w:ind w:left="0"/>
              <w:contextualSpacing/>
              <w:jc w:val="both"/>
              <w:cnfStyle w:val="000000000000" w:firstRow="0" w:lastRow="0" w:firstColumn="0" w:lastColumn="0" w:oddVBand="0" w:evenVBand="0" w:oddHBand="0" w:evenHBand="0" w:firstRowFirstColumn="0" w:firstRowLastColumn="0" w:lastRowFirstColumn="0" w:lastRowLastColumn="0"/>
              <w:rPr>
                <w:bCs/>
                <w:sz w:val="16"/>
                <w:szCs w:val="16"/>
              </w:rPr>
            </w:pPr>
            <w:r w:rsidRPr="000D105D">
              <w:rPr>
                <w:bCs/>
                <w:sz w:val="16"/>
                <w:szCs w:val="16"/>
              </w:rPr>
              <w:t>Unidireccional</w:t>
            </w:r>
          </w:p>
        </w:tc>
        <w:tc>
          <w:tcPr>
            <w:tcW w:w="1855" w:type="dxa"/>
          </w:tcPr>
          <w:p w14:paraId="190067F4" w14:textId="77777777" w:rsidR="004865C6" w:rsidRPr="000D105D" w:rsidRDefault="004865C6" w:rsidP="00CC37B4">
            <w:pPr>
              <w:pStyle w:val="TableParagraph"/>
              <w:spacing w:line="240" w:lineRule="auto"/>
              <w:ind w:left="0"/>
              <w:contextualSpacing/>
              <w:jc w:val="both"/>
              <w:cnfStyle w:val="000000000000" w:firstRow="0" w:lastRow="0" w:firstColumn="0" w:lastColumn="0" w:oddVBand="0" w:evenVBand="0" w:oddHBand="0" w:evenHBand="0" w:firstRowFirstColumn="0" w:firstRowLastColumn="0" w:lastRowFirstColumn="0" w:lastRowLastColumn="0"/>
              <w:rPr>
                <w:bCs/>
                <w:sz w:val="16"/>
                <w:szCs w:val="16"/>
              </w:rPr>
            </w:pPr>
            <w:r w:rsidRPr="000D105D">
              <w:rPr>
                <w:bCs/>
                <w:sz w:val="16"/>
                <w:szCs w:val="16"/>
              </w:rPr>
              <w:t>$12,700.80</w:t>
            </w:r>
          </w:p>
        </w:tc>
      </w:tr>
      <w:tr w:rsidR="004865C6" w:rsidRPr="000D105D" w14:paraId="1FF21CD9" w14:textId="77777777" w:rsidTr="00CC3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7084E6C" w14:textId="77777777" w:rsidR="004865C6" w:rsidRPr="000D105D" w:rsidRDefault="004865C6" w:rsidP="00CC37B4">
            <w:pPr>
              <w:pStyle w:val="TableParagraph"/>
              <w:spacing w:line="240" w:lineRule="auto"/>
              <w:ind w:left="0"/>
              <w:contextualSpacing/>
              <w:jc w:val="both"/>
              <w:rPr>
                <w:sz w:val="16"/>
                <w:szCs w:val="16"/>
              </w:rPr>
            </w:pPr>
            <w:r w:rsidRPr="000D105D">
              <w:rPr>
                <w:b w:val="0"/>
                <w:sz w:val="16"/>
                <w:szCs w:val="16"/>
              </w:rPr>
              <w:t>Interfaz con analizador clínico</w:t>
            </w:r>
          </w:p>
        </w:tc>
        <w:tc>
          <w:tcPr>
            <w:tcW w:w="2551" w:type="dxa"/>
          </w:tcPr>
          <w:p w14:paraId="34B5327E" w14:textId="77777777" w:rsidR="004865C6" w:rsidRPr="000D105D" w:rsidRDefault="004865C6" w:rsidP="00CC37B4">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Bidireccional</w:t>
            </w:r>
          </w:p>
        </w:tc>
        <w:tc>
          <w:tcPr>
            <w:tcW w:w="1855" w:type="dxa"/>
          </w:tcPr>
          <w:p w14:paraId="265EDA86" w14:textId="77777777" w:rsidR="004865C6" w:rsidRPr="000D105D" w:rsidRDefault="004865C6" w:rsidP="00CC37B4">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$ 15,000.00</w:t>
            </w:r>
          </w:p>
        </w:tc>
      </w:tr>
      <w:tr w:rsidR="004865C6" w:rsidRPr="000D105D" w14:paraId="2809973E" w14:textId="77777777" w:rsidTr="00CC37B4">
        <w:tc>
          <w:tcPr>
            <w:cnfStyle w:val="001000000000" w:firstRow="0" w:lastRow="0" w:firstColumn="1" w:lastColumn="0" w:oddVBand="0" w:evenVBand="0" w:oddHBand="0" w:evenHBand="0" w:firstRowFirstColumn="0" w:firstRowLastColumn="0" w:lastRowFirstColumn="0" w:lastRowLastColumn="0"/>
            <w:tcW w:w="8796" w:type="dxa"/>
            <w:gridSpan w:val="3"/>
          </w:tcPr>
          <w:p w14:paraId="26498654" w14:textId="77777777" w:rsidR="004865C6" w:rsidRPr="00CD5657" w:rsidRDefault="004865C6" w:rsidP="00CC37B4">
            <w:pPr>
              <w:pStyle w:val="Prrafodelista"/>
              <w:numPr>
                <w:ilvl w:val="0"/>
                <w:numId w:val="29"/>
              </w:numPr>
              <w:rPr>
                <w:rFonts w:ascii="Arial" w:eastAsia="Arial" w:hAnsi="Arial" w:cs="Arial"/>
                <w:b w:val="0"/>
                <w:sz w:val="16"/>
                <w:szCs w:val="16"/>
                <w:lang w:val="es-ES" w:eastAsia="es-ES" w:bidi="es-ES"/>
              </w:rPr>
            </w:pPr>
            <w:bookmarkStart w:id="6" w:name="_Hlk134718254"/>
            <w:r w:rsidRPr="00CD5657">
              <w:rPr>
                <w:rFonts w:ascii="Arial" w:eastAsia="Arial" w:hAnsi="Arial" w:cs="Arial"/>
                <w:b w:val="0"/>
                <w:sz w:val="16"/>
                <w:szCs w:val="16"/>
                <w:lang w:val="es-ES" w:eastAsia="es-ES" w:bidi="es-ES"/>
              </w:rPr>
              <w:t xml:space="preserve">El pago es por </w:t>
            </w:r>
            <w:r>
              <w:rPr>
                <w:rFonts w:ascii="Arial" w:eastAsia="Arial" w:hAnsi="Arial" w:cs="Arial"/>
                <w:b w:val="0"/>
                <w:sz w:val="16"/>
                <w:szCs w:val="16"/>
                <w:lang w:val="es-ES" w:eastAsia="es-ES" w:bidi="es-ES"/>
              </w:rPr>
              <w:t xml:space="preserve">equipo </w:t>
            </w:r>
            <w:r w:rsidRPr="00CD5657">
              <w:rPr>
                <w:rFonts w:ascii="Arial" w:eastAsia="Arial" w:hAnsi="Arial" w:cs="Arial"/>
                <w:b w:val="0"/>
                <w:sz w:val="16"/>
                <w:szCs w:val="16"/>
                <w:lang w:val="es-ES" w:eastAsia="es-ES" w:bidi="es-ES"/>
              </w:rPr>
              <w:t xml:space="preserve">y </w:t>
            </w:r>
            <w:r>
              <w:rPr>
                <w:rFonts w:ascii="Arial" w:eastAsia="Arial" w:hAnsi="Arial" w:cs="Arial"/>
                <w:b w:val="0"/>
                <w:sz w:val="16"/>
                <w:szCs w:val="16"/>
                <w:lang w:val="es-ES" w:eastAsia="es-ES" w:bidi="es-ES"/>
              </w:rPr>
              <w:t xml:space="preserve">la interfaz de este </w:t>
            </w:r>
            <w:r w:rsidRPr="00CD5657">
              <w:rPr>
                <w:rFonts w:ascii="Arial" w:eastAsia="Arial" w:hAnsi="Arial" w:cs="Arial"/>
                <w:b w:val="0"/>
                <w:sz w:val="16"/>
                <w:szCs w:val="16"/>
                <w:lang w:val="es-ES" w:eastAsia="es-ES" w:bidi="es-ES"/>
              </w:rPr>
              <w:t>no es canjeable para otr</w:t>
            </w:r>
            <w:r>
              <w:rPr>
                <w:rFonts w:ascii="Arial" w:eastAsia="Arial" w:hAnsi="Arial" w:cs="Arial"/>
                <w:b w:val="0"/>
                <w:sz w:val="16"/>
                <w:szCs w:val="16"/>
                <w:lang w:val="es-ES" w:eastAsia="es-ES" w:bidi="es-ES"/>
              </w:rPr>
              <w:t>a marca y/o</w:t>
            </w:r>
            <w:r w:rsidRPr="00CD5657">
              <w:rPr>
                <w:rFonts w:ascii="Arial" w:eastAsia="Arial" w:hAnsi="Arial" w:cs="Arial"/>
                <w:b w:val="0"/>
                <w:sz w:val="16"/>
                <w:szCs w:val="16"/>
                <w:lang w:val="es-ES" w:eastAsia="es-ES" w:bidi="es-ES"/>
              </w:rPr>
              <w:t xml:space="preserve"> modelo de equipo, es caso de ser así se considera una interfaz nueva</w:t>
            </w:r>
            <w:bookmarkEnd w:id="6"/>
            <w:r w:rsidRPr="00CD5657">
              <w:rPr>
                <w:rFonts w:ascii="Arial" w:eastAsia="Arial" w:hAnsi="Arial" w:cs="Arial"/>
                <w:b w:val="0"/>
                <w:sz w:val="16"/>
                <w:szCs w:val="16"/>
                <w:lang w:val="es-ES" w:eastAsia="es-ES" w:bidi="es-ES"/>
              </w:rPr>
              <w:t>.</w:t>
            </w:r>
          </w:p>
          <w:p w14:paraId="6DB301A8" w14:textId="77777777" w:rsidR="004865C6" w:rsidRPr="00CD5657" w:rsidRDefault="004865C6" w:rsidP="00CC37B4">
            <w:pPr>
              <w:pStyle w:val="Prrafodelista"/>
              <w:numPr>
                <w:ilvl w:val="0"/>
                <w:numId w:val="29"/>
              </w:numPr>
              <w:rPr>
                <w:rFonts w:ascii="Arial" w:eastAsia="Arial" w:hAnsi="Arial" w:cs="Arial"/>
                <w:b w:val="0"/>
                <w:sz w:val="16"/>
                <w:szCs w:val="16"/>
                <w:lang w:val="es-ES" w:eastAsia="es-ES" w:bidi="es-ES"/>
              </w:rPr>
            </w:pPr>
            <w:r w:rsidRPr="00CD5657">
              <w:rPr>
                <w:rFonts w:ascii="Arial" w:eastAsia="Arial" w:hAnsi="Arial" w:cs="Arial"/>
                <w:b w:val="0"/>
                <w:sz w:val="16"/>
                <w:szCs w:val="16"/>
                <w:lang w:val="es-ES" w:eastAsia="es-ES" w:bidi="es-ES"/>
              </w:rPr>
              <w:t>En caso de tener dos analizadores de</w:t>
            </w:r>
            <w:r>
              <w:rPr>
                <w:rFonts w:ascii="Arial" w:eastAsia="Arial" w:hAnsi="Arial" w:cs="Arial"/>
                <w:b w:val="0"/>
                <w:sz w:val="16"/>
                <w:szCs w:val="16"/>
                <w:lang w:val="es-ES" w:eastAsia="es-ES" w:bidi="es-ES"/>
              </w:rPr>
              <w:t xml:space="preserve"> la misma marca y </w:t>
            </w:r>
            <w:r w:rsidRPr="00CD5657">
              <w:rPr>
                <w:rFonts w:ascii="Arial" w:eastAsia="Arial" w:hAnsi="Arial" w:cs="Arial"/>
                <w:b w:val="0"/>
                <w:sz w:val="16"/>
                <w:szCs w:val="16"/>
                <w:lang w:val="es-ES" w:eastAsia="es-ES" w:bidi="es-ES"/>
              </w:rPr>
              <w:t xml:space="preserve">modelo, se manejará un descuento para </w:t>
            </w:r>
            <w:r>
              <w:rPr>
                <w:rFonts w:ascii="Arial" w:eastAsia="Arial" w:hAnsi="Arial" w:cs="Arial"/>
                <w:b w:val="0"/>
                <w:sz w:val="16"/>
                <w:szCs w:val="16"/>
                <w:lang w:val="es-ES" w:eastAsia="es-ES" w:bidi="es-ES"/>
              </w:rPr>
              <w:t>la interfaz d</w:t>
            </w:r>
            <w:r w:rsidRPr="00CD5657">
              <w:rPr>
                <w:rFonts w:ascii="Arial" w:eastAsia="Arial" w:hAnsi="Arial" w:cs="Arial"/>
                <w:b w:val="0"/>
                <w:sz w:val="16"/>
                <w:szCs w:val="16"/>
                <w:lang w:val="es-ES" w:eastAsia="es-ES" w:bidi="es-ES"/>
              </w:rPr>
              <w:t>el segundo equipo.</w:t>
            </w:r>
          </w:p>
          <w:p w14:paraId="07536C44" w14:textId="77777777" w:rsidR="004865C6" w:rsidRPr="000D105D" w:rsidRDefault="004865C6" w:rsidP="00CC37B4">
            <w:pPr>
              <w:pStyle w:val="TableParagraph"/>
              <w:numPr>
                <w:ilvl w:val="0"/>
                <w:numId w:val="29"/>
              </w:numPr>
              <w:spacing w:line="240" w:lineRule="auto"/>
              <w:contextualSpacing/>
              <w:jc w:val="both"/>
              <w:rPr>
                <w:b w:val="0"/>
                <w:sz w:val="16"/>
                <w:szCs w:val="16"/>
              </w:rPr>
            </w:pPr>
            <w:r w:rsidRPr="000D105D">
              <w:rPr>
                <w:b w:val="0"/>
                <w:sz w:val="16"/>
                <w:szCs w:val="16"/>
              </w:rPr>
              <w:t>Para interfaces en venta se incluye sin cargo adicional el cableado y los adaptadores requeridos.</w:t>
            </w:r>
          </w:p>
          <w:p w14:paraId="266D2547" w14:textId="77777777" w:rsidR="004865C6" w:rsidRPr="000D105D" w:rsidRDefault="004865C6" w:rsidP="00CC37B4">
            <w:pPr>
              <w:pStyle w:val="TableParagraph"/>
              <w:numPr>
                <w:ilvl w:val="0"/>
                <w:numId w:val="29"/>
              </w:numPr>
              <w:spacing w:line="240" w:lineRule="auto"/>
              <w:contextualSpacing/>
              <w:jc w:val="both"/>
              <w:rPr>
                <w:b w:val="0"/>
                <w:sz w:val="16"/>
                <w:szCs w:val="16"/>
              </w:rPr>
            </w:pPr>
            <w:r w:rsidRPr="000D105D">
              <w:rPr>
                <w:b w:val="0"/>
                <w:sz w:val="16"/>
                <w:szCs w:val="16"/>
              </w:rPr>
              <w:t xml:space="preserve">Los gastos de envío corren a cuenta de </w:t>
            </w:r>
            <w:r w:rsidRPr="000D105D">
              <w:rPr>
                <w:bCs w:val="0"/>
                <w:sz w:val="16"/>
                <w:szCs w:val="16"/>
              </w:rPr>
              <w:t>“EL CLIENTE”</w:t>
            </w:r>
            <w:r w:rsidRPr="000D105D">
              <w:rPr>
                <w:b w:val="0"/>
                <w:sz w:val="16"/>
                <w:szCs w:val="16"/>
              </w:rPr>
              <w:t xml:space="preserve"> y serán cotizados al momento por </w:t>
            </w:r>
            <w:r w:rsidRPr="000D105D">
              <w:rPr>
                <w:bCs w:val="0"/>
                <w:sz w:val="16"/>
                <w:szCs w:val="16"/>
              </w:rPr>
              <w:t>“EL PROVEEDOR”</w:t>
            </w:r>
            <w:r w:rsidRPr="000D105D">
              <w:rPr>
                <w:b w:val="0"/>
                <w:sz w:val="16"/>
                <w:szCs w:val="16"/>
              </w:rPr>
              <w:t>.</w:t>
            </w:r>
          </w:p>
          <w:p w14:paraId="443BCD97" w14:textId="77777777" w:rsidR="004865C6" w:rsidRPr="00884D38" w:rsidRDefault="004865C6" w:rsidP="00CC37B4">
            <w:pPr>
              <w:pStyle w:val="TableParagraph"/>
              <w:numPr>
                <w:ilvl w:val="0"/>
                <w:numId w:val="29"/>
              </w:numPr>
              <w:spacing w:line="240" w:lineRule="auto"/>
              <w:contextualSpacing/>
              <w:jc w:val="both"/>
              <w:rPr>
                <w:b w:val="0"/>
                <w:sz w:val="16"/>
                <w:szCs w:val="16"/>
              </w:rPr>
            </w:pPr>
            <w:r w:rsidRPr="000D105D">
              <w:rPr>
                <w:b w:val="0"/>
                <w:sz w:val="16"/>
                <w:szCs w:val="16"/>
              </w:rPr>
              <w:t>Precios más IVA</w:t>
            </w:r>
          </w:p>
          <w:p w14:paraId="454AE78E" w14:textId="77777777" w:rsidR="004865C6" w:rsidRPr="00922820" w:rsidRDefault="004865C6" w:rsidP="00CC37B4">
            <w:pPr>
              <w:pStyle w:val="TableParagraph"/>
              <w:numPr>
                <w:ilvl w:val="0"/>
                <w:numId w:val="29"/>
              </w:numPr>
              <w:spacing w:line="240" w:lineRule="auto"/>
              <w:contextualSpacing/>
              <w:jc w:val="both"/>
              <w:rPr>
                <w:b w:val="0"/>
                <w:sz w:val="16"/>
                <w:szCs w:val="16"/>
              </w:rPr>
            </w:pPr>
            <w:bookmarkStart w:id="7" w:name="_Hlk134714921"/>
            <w:r>
              <w:rPr>
                <w:b w:val="0"/>
                <w:sz w:val="16"/>
                <w:szCs w:val="16"/>
              </w:rPr>
              <w:t>Para soporte técnico es necesario contratar una póliza de soporte anual por interfaz, la cual cubre asesoría remota ilimitada. Esta no cubrirá visitas en sitio ni remplazo de materiales (cables y/o adaptadores). El costo de la póliza será de $ 1,500.00 más IVA y deberá ser pagada por anticipado.</w:t>
            </w:r>
          </w:p>
          <w:p w14:paraId="65A21A49" w14:textId="77777777" w:rsidR="004865C6" w:rsidRPr="00284A56" w:rsidRDefault="004865C6" w:rsidP="00CC37B4">
            <w:pPr>
              <w:pStyle w:val="TableParagraph"/>
              <w:numPr>
                <w:ilvl w:val="0"/>
                <w:numId w:val="29"/>
              </w:numPr>
              <w:spacing w:line="240" w:lineRule="auto"/>
              <w:contextualSpacing/>
              <w:jc w:val="both"/>
              <w:rPr>
                <w:b w:val="0"/>
                <w:sz w:val="16"/>
                <w:szCs w:val="16"/>
              </w:rPr>
            </w:pPr>
            <w:bookmarkStart w:id="8" w:name="_Hlk134715394"/>
            <w:bookmarkEnd w:id="7"/>
            <w:r>
              <w:rPr>
                <w:b w:val="0"/>
                <w:sz w:val="16"/>
                <w:szCs w:val="16"/>
              </w:rPr>
              <w:t>La póliza no incluye instalación de nueva interfaz por cambio de modelo de equipo, esto se considera una interfaz nueva y así deberá ser cubierta.</w:t>
            </w:r>
          </w:p>
          <w:bookmarkEnd w:id="8"/>
          <w:p w14:paraId="16D74B59" w14:textId="77777777" w:rsidR="004865C6" w:rsidRPr="00AE23D6" w:rsidRDefault="004865C6" w:rsidP="00CC37B4">
            <w:pPr>
              <w:pStyle w:val="TableParagraph"/>
              <w:numPr>
                <w:ilvl w:val="0"/>
                <w:numId w:val="29"/>
              </w:numPr>
              <w:spacing w:line="240" w:lineRule="auto"/>
              <w:contextualSpacing/>
              <w:jc w:val="both"/>
              <w:rPr>
                <w:b w:val="0"/>
                <w:sz w:val="16"/>
                <w:szCs w:val="16"/>
              </w:rPr>
            </w:pPr>
            <w:r>
              <w:rPr>
                <w:b w:val="0"/>
                <w:sz w:val="16"/>
                <w:szCs w:val="16"/>
              </w:rPr>
              <w:t>En caso de no contratar póliza de soporte anual, cada imprevisto se cotizará al momento y por evento.</w:t>
            </w:r>
          </w:p>
          <w:p w14:paraId="194E7DFE" w14:textId="2402D699" w:rsidR="00AE23D6" w:rsidRPr="00CD5657" w:rsidRDefault="00AE23D6" w:rsidP="00CC37B4">
            <w:pPr>
              <w:pStyle w:val="TableParagraph"/>
              <w:numPr>
                <w:ilvl w:val="0"/>
                <w:numId w:val="29"/>
              </w:numPr>
              <w:spacing w:line="240" w:lineRule="auto"/>
              <w:contextualSpacing/>
              <w:jc w:val="both"/>
              <w:rPr>
                <w:b w:val="0"/>
                <w:sz w:val="16"/>
                <w:szCs w:val="16"/>
              </w:rPr>
            </w:pPr>
            <w:r>
              <w:rPr>
                <w:b w:val="0"/>
                <w:sz w:val="16"/>
                <w:szCs w:val="16"/>
              </w:rPr>
              <w:t xml:space="preserve">Precios más </w:t>
            </w:r>
            <w:proofErr w:type="spellStart"/>
            <w:r>
              <w:rPr>
                <w:b w:val="0"/>
                <w:sz w:val="16"/>
                <w:szCs w:val="16"/>
              </w:rPr>
              <w:t>iVA</w:t>
            </w:r>
            <w:proofErr w:type="spellEnd"/>
          </w:p>
          <w:p w14:paraId="5C724D3A" w14:textId="77777777" w:rsidR="004865C6" w:rsidRPr="000D105D" w:rsidRDefault="004865C6" w:rsidP="00CC37B4">
            <w:pPr>
              <w:pStyle w:val="TableParagraph"/>
              <w:spacing w:line="240" w:lineRule="auto"/>
              <w:ind w:left="720"/>
              <w:contextualSpacing/>
              <w:jc w:val="both"/>
              <w:rPr>
                <w:b w:val="0"/>
                <w:sz w:val="16"/>
                <w:szCs w:val="16"/>
              </w:rPr>
            </w:pPr>
          </w:p>
        </w:tc>
      </w:tr>
    </w:tbl>
    <w:bookmarkEnd w:id="5"/>
    <w:p w14:paraId="3941CAE4" w14:textId="388E8A13" w:rsidR="00D47DC6" w:rsidRPr="004865C6" w:rsidRDefault="004865C6" w:rsidP="004865C6">
      <w:pPr>
        <w:pBdr>
          <w:bottom w:val="single" w:sz="12" w:space="1" w:color="auto"/>
        </w:pBdr>
        <w:spacing w:after="0" w:line="240" w:lineRule="auto"/>
        <w:jc w:val="center"/>
        <w:rPr>
          <w:rFonts w:ascii="Arial" w:eastAsia="Arial" w:hAnsi="Arial" w:cs="Arial"/>
          <w:b/>
          <w:sz w:val="16"/>
          <w:szCs w:val="16"/>
          <w:lang w:val="es-ES" w:eastAsia="es-ES" w:bidi="es-ES"/>
        </w:rPr>
      </w:pPr>
      <w:r w:rsidRPr="004865C6">
        <w:rPr>
          <w:rFonts w:ascii="Arial" w:eastAsia="Arial" w:hAnsi="Arial" w:cs="Arial"/>
          <w:b/>
          <w:sz w:val="16"/>
          <w:szCs w:val="16"/>
          <w:lang w:val="es-ES" w:eastAsia="es-ES" w:bidi="es-ES"/>
        </w:rPr>
        <w:t>Opción en Renta sin Plazo forzoso</w:t>
      </w:r>
    </w:p>
    <w:tbl>
      <w:tblPr>
        <w:tblStyle w:val="Tablaconcuadrcula2-nfasis5"/>
        <w:tblW w:w="8796" w:type="dxa"/>
        <w:tblInd w:w="0" w:type="dxa"/>
        <w:tblLook w:val="04A0" w:firstRow="1" w:lastRow="0" w:firstColumn="1" w:lastColumn="0" w:noHBand="0" w:noVBand="1"/>
      </w:tblPr>
      <w:tblGrid>
        <w:gridCol w:w="4390"/>
        <w:gridCol w:w="2551"/>
        <w:gridCol w:w="1855"/>
      </w:tblGrid>
      <w:tr w:rsidR="004865C6" w:rsidRPr="000D105D" w14:paraId="772F7060" w14:textId="77777777" w:rsidTr="00CC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D4864A8" w14:textId="77777777" w:rsidR="004865C6" w:rsidRPr="000D105D" w:rsidRDefault="004865C6" w:rsidP="00CC37B4">
            <w:pPr>
              <w:pStyle w:val="TableParagraph"/>
              <w:spacing w:line="240" w:lineRule="auto"/>
              <w:ind w:left="0"/>
              <w:contextualSpacing/>
              <w:jc w:val="both"/>
              <w:rPr>
                <w:bCs w:val="0"/>
                <w:sz w:val="16"/>
                <w:szCs w:val="16"/>
              </w:rPr>
            </w:pPr>
            <w:bookmarkStart w:id="9" w:name="_Hlk134719069"/>
            <w:r w:rsidRPr="000D105D">
              <w:rPr>
                <w:bCs w:val="0"/>
                <w:sz w:val="16"/>
                <w:szCs w:val="16"/>
              </w:rPr>
              <w:t>Concepto</w:t>
            </w:r>
          </w:p>
        </w:tc>
        <w:tc>
          <w:tcPr>
            <w:tcW w:w="2551" w:type="dxa"/>
          </w:tcPr>
          <w:p w14:paraId="5D4A8880" w14:textId="77777777" w:rsidR="004865C6" w:rsidRPr="000D105D" w:rsidRDefault="004865C6" w:rsidP="00CC37B4">
            <w:pPr>
              <w:pStyle w:val="TableParagraph"/>
              <w:spacing w:line="240" w:lineRule="auto"/>
              <w:ind w:left="0"/>
              <w:contextualSpacing/>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0D105D">
              <w:rPr>
                <w:sz w:val="16"/>
                <w:szCs w:val="16"/>
              </w:rPr>
              <w:t>Tipo de interfaz</w:t>
            </w:r>
          </w:p>
        </w:tc>
        <w:tc>
          <w:tcPr>
            <w:tcW w:w="1855" w:type="dxa"/>
          </w:tcPr>
          <w:p w14:paraId="0F637FED" w14:textId="77777777" w:rsidR="004865C6" w:rsidRPr="000D105D" w:rsidRDefault="004865C6" w:rsidP="00CC37B4">
            <w:pPr>
              <w:pStyle w:val="TableParagraph"/>
              <w:spacing w:line="240" w:lineRule="auto"/>
              <w:ind w:left="0"/>
              <w:contextualSpacing/>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0D105D">
              <w:rPr>
                <w:sz w:val="16"/>
                <w:szCs w:val="16"/>
              </w:rPr>
              <w:t>Mensualidad</w:t>
            </w:r>
          </w:p>
        </w:tc>
      </w:tr>
      <w:tr w:rsidR="004865C6" w:rsidRPr="000D105D" w14:paraId="566C7FD9" w14:textId="77777777" w:rsidTr="00CC3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1F70570" w14:textId="77777777" w:rsidR="004865C6" w:rsidRPr="000D105D" w:rsidRDefault="004865C6" w:rsidP="00CC37B4">
            <w:pPr>
              <w:pStyle w:val="TableParagraph"/>
              <w:spacing w:line="240" w:lineRule="auto"/>
              <w:ind w:left="0"/>
              <w:contextualSpacing/>
              <w:jc w:val="both"/>
              <w:rPr>
                <w:b w:val="0"/>
                <w:sz w:val="16"/>
                <w:szCs w:val="16"/>
              </w:rPr>
            </w:pPr>
            <w:r w:rsidRPr="000D105D">
              <w:rPr>
                <w:b w:val="0"/>
                <w:sz w:val="16"/>
                <w:szCs w:val="16"/>
              </w:rPr>
              <w:t>Interfaz con analizador clínico</w:t>
            </w:r>
          </w:p>
        </w:tc>
        <w:tc>
          <w:tcPr>
            <w:tcW w:w="2551" w:type="dxa"/>
          </w:tcPr>
          <w:p w14:paraId="2C988F8D" w14:textId="77777777" w:rsidR="004865C6" w:rsidRPr="000D105D" w:rsidRDefault="004865C6" w:rsidP="00CC37B4">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Cs/>
                <w:sz w:val="16"/>
                <w:szCs w:val="16"/>
              </w:rPr>
            </w:pPr>
            <w:r w:rsidRPr="000D105D">
              <w:rPr>
                <w:bCs/>
                <w:sz w:val="16"/>
                <w:szCs w:val="16"/>
              </w:rPr>
              <w:t>Unidireccional</w:t>
            </w:r>
            <w:r>
              <w:rPr>
                <w:bCs/>
                <w:sz w:val="16"/>
                <w:szCs w:val="16"/>
              </w:rPr>
              <w:t>/bidireccional</w:t>
            </w:r>
          </w:p>
        </w:tc>
        <w:tc>
          <w:tcPr>
            <w:tcW w:w="1855" w:type="dxa"/>
          </w:tcPr>
          <w:p w14:paraId="73C7E36B" w14:textId="040B3347" w:rsidR="004865C6" w:rsidRPr="000D105D" w:rsidRDefault="004865C6" w:rsidP="00CC37B4">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Cs/>
                <w:sz w:val="16"/>
                <w:szCs w:val="16"/>
              </w:rPr>
            </w:pPr>
            <w:r w:rsidRPr="000D105D">
              <w:rPr>
                <w:bCs/>
                <w:sz w:val="16"/>
                <w:szCs w:val="16"/>
              </w:rPr>
              <w:t>$</w:t>
            </w:r>
            <w:r>
              <w:rPr>
                <w:bCs/>
                <w:sz w:val="16"/>
                <w:szCs w:val="16"/>
              </w:rPr>
              <w:t>3</w:t>
            </w:r>
            <w:r w:rsidRPr="000D105D">
              <w:rPr>
                <w:bCs/>
                <w:sz w:val="16"/>
                <w:szCs w:val="16"/>
              </w:rPr>
              <w:t>50.00</w:t>
            </w:r>
          </w:p>
        </w:tc>
      </w:tr>
      <w:tr w:rsidR="004865C6" w:rsidRPr="000D105D" w14:paraId="166DFD2E" w14:textId="77777777" w:rsidTr="00CC37B4">
        <w:tc>
          <w:tcPr>
            <w:cnfStyle w:val="001000000000" w:firstRow="0" w:lastRow="0" w:firstColumn="1" w:lastColumn="0" w:oddVBand="0" w:evenVBand="0" w:oddHBand="0" w:evenHBand="0" w:firstRowFirstColumn="0" w:firstRowLastColumn="0" w:lastRowFirstColumn="0" w:lastRowLastColumn="0"/>
            <w:tcW w:w="8796" w:type="dxa"/>
            <w:gridSpan w:val="3"/>
          </w:tcPr>
          <w:p w14:paraId="1B718AF7" w14:textId="4A822E37" w:rsidR="004865C6" w:rsidRPr="000D105D" w:rsidRDefault="004865C6" w:rsidP="00CC37B4">
            <w:pPr>
              <w:pStyle w:val="TableParagraph"/>
              <w:numPr>
                <w:ilvl w:val="0"/>
                <w:numId w:val="29"/>
              </w:numPr>
              <w:spacing w:line="240" w:lineRule="auto"/>
              <w:contextualSpacing/>
              <w:jc w:val="both"/>
              <w:rPr>
                <w:b w:val="0"/>
                <w:sz w:val="16"/>
                <w:szCs w:val="16"/>
              </w:rPr>
            </w:pPr>
            <w:r w:rsidRPr="000D105D">
              <w:rPr>
                <w:b w:val="0"/>
                <w:sz w:val="16"/>
                <w:szCs w:val="16"/>
              </w:rPr>
              <w:t xml:space="preserve">Para interfaces en renta, tanto el cableado como los adaptadores requeridos serán cotizados a </w:t>
            </w:r>
            <w:r w:rsidRPr="000D105D">
              <w:rPr>
                <w:bCs w:val="0"/>
                <w:sz w:val="16"/>
                <w:szCs w:val="16"/>
              </w:rPr>
              <w:t>“EL CLIENTE”</w:t>
            </w:r>
            <w:r w:rsidRPr="000D105D">
              <w:rPr>
                <w:b w:val="0"/>
                <w:sz w:val="16"/>
                <w:szCs w:val="16"/>
              </w:rPr>
              <w:t>.</w:t>
            </w:r>
          </w:p>
          <w:p w14:paraId="6DECE51E" w14:textId="77777777" w:rsidR="004865C6" w:rsidRPr="000D105D" w:rsidRDefault="004865C6" w:rsidP="00CC37B4">
            <w:pPr>
              <w:pStyle w:val="TableParagraph"/>
              <w:numPr>
                <w:ilvl w:val="0"/>
                <w:numId w:val="29"/>
              </w:numPr>
              <w:spacing w:line="240" w:lineRule="auto"/>
              <w:contextualSpacing/>
              <w:jc w:val="both"/>
              <w:rPr>
                <w:b w:val="0"/>
                <w:sz w:val="16"/>
                <w:szCs w:val="16"/>
              </w:rPr>
            </w:pPr>
            <w:r w:rsidRPr="000D105D">
              <w:rPr>
                <w:b w:val="0"/>
                <w:sz w:val="16"/>
                <w:szCs w:val="16"/>
              </w:rPr>
              <w:t xml:space="preserve">Los gastos de envío corren a cuenta de </w:t>
            </w:r>
            <w:r w:rsidRPr="000D105D">
              <w:rPr>
                <w:bCs w:val="0"/>
                <w:sz w:val="16"/>
                <w:szCs w:val="16"/>
              </w:rPr>
              <w:t>“EL CLIENTE”</w:t>
            </w:r>
            <w:r w:rsidRPr="000D105D">
              <w:rPr>
                <w:b w:val="0"/>
                <w:sz w:val="16"/>
                <w:szCs w:val="16"/>
              </w:rPr>
              <w:t xml:space="preserve"> y serán cotizados al momento por </w:t>
            </w:r>
            <w:r w:rsidRPr="000D105D">
              <w:rPr>
                <w:bCs w:val="0"/>
                <w:sz w:val="16"/>
                <w:szCs w:val="16"/>
              </w:rPr>
              <w:t>“EL PROVEEDOR”</w:t>
            </w:r>
            <w:r w:rsidRPr="000D105D">
              <w:rPr>
                <w:b w:val="0"/>
                <w:sz w:val="16"/>
                <w:szCs w:val="16"/>
              </w:rPr>
              <w:t>.</w:t>
            </w:r>
          </w:p>
          <w:p w14:paraId="341EA35D" w14:textId="77777777" w:rsidR="004865C6" w:rsidRPr="000D105D" w:rsidRDefault="004865C6" w:rsidP="00CC37B4">
            <w:pPr>
              <w:pStyle w:val="TableParagraph"/>
              <w:numPr>
                <w:ilvl w:val="0"/>
                <w:numId w:val="29"/>
              </w:numPr>
              <w:spacing w:line="240" w:lineRule="auto"/>
              <w:contextualSpacing/>
              <w:jc w:val="both"/>
              <w:rPr>
                <w:b w:val="0"/>
                <w:sz w:val="16"/>
                <w:szCs w:val="16"/>
              </w:rPr>
            </w:pPr>
            <w:r w:rsidRPr="000D105D">
              <w:rPr>
                <w:b w:val="0"/>
                <w:sz w:val="16"/>
                <w:szCs w:val="16"/>
              </w:rPr>
              <w:t>Precios más IVA</w:t>
            </w:r>
          </w:p>
        </w:tc>
      </w:tr>
      <w:bookmarkEnd w:id="9"/>
    </w:tbl>
    <w:p w14:paraId="1F18F90F" w14:textId="37FDCA70" w:rsidR="004865C6" w:rsidRDefault="004865C6" w:rsidP="00B67141">
      <w:pPr>
        <w:pBdr>
          <w:bottom w:val="single" w:sz="12" w:space="1" w:color="auto"/>
        </w:pBdr>
        <w:spacing w:after="0" w:line="240" w:lineRule="auto"/>
        <w:jc w:val="both"/>
        <w:rPr>
          <w:rFonts w:ascii="Arial" w:eastAsia="Times New Roman" w:hAnsi="Arial" w:cs="Arial"/>
          <w:b/>
          <w:color w:val="000000"/>
          <w:sz w:val="20"/>
          <w:szCs w:val="20"/>
        </w:rPr>
      </w:pPr>
    </w:p>
    <w:p w14:paraId="31D628B8" w14:textId="2E44BA37" w:rsidR="00D47DC6" w:rsidRDefault="00D47DC6" w:rsidP="00B67141">
      <w:pPr>
        <w:pBdr>
          <w:bottom w:val="single" w:sz="12" w:space="1" w:color="auto"/>
        </w:pBdr>
        <w:spacing w:after="0" w:line="240" w:lineRule="auto"/>
        <w:jc w:val="both"/>
        <w:rPr>
          <w:rFonts w:ascii="Arial" w:eastAsia="Times New Roman" w:hAnsi="Arial" w:cs="Arial"/>
          <w:b/>
          <w:color w:val="000000"/>
          <w:sz w:val="20"/>
          <w:szCs w:val="20"/>
        </w:rPr>
      </w:pPr>
    </w:p>
    <w:p w14:paraId="0662EFEC" w14:textId="2C116180" w:rsidR="00652C3D" w:rsidRPr="000D105D" w:rsidRDefault="00FD0180" w:rsidP="00B67141">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 E.- Aviso de Privacidad Integral</w:t>
      </w:r>
    </w:p>
    <w:p w14:paraId="686F089B" w14:textId="0AB5902C" w:rsidR="00305E94" w:rsidRPr="000D105D" w:rsidRDefault="00305E94" w:rsidP="00305E94">
      <w:pPr>
        <w:pStyle w:val="NormalWeb"/>
        <w:rPr>
          <w:color w:val="000000"/>
          <w:sz w:val="16"/>
          <w:szCs w:val="16"/>
        </w:rPr>
      </w:pPr>
      <w:r w:rsidRPr="000A7B93">
        <w:rPr>
          <w:b/>
          <w:bCs/>
          <w:color w:val="000000"/>
          <w:sz w:val="16"/>
          <w:szCs w:val="16"/>
        </w:rPr>
        <w:t>"</w:t>
      </w:r>
      <w:r w:rsidRPr="000D105D">
        <w:rPr>
          <w:b/>
          <w:bCs/>
          <w:color w:val="000000"/>
          <w:sz w:val="16"/>
          <w:szCs w:val="16"/>
        </w:rPr>
        <w:t>EL PROVEEDOR</w:t>
      </w:r>
      <w:r w:rsidRPr="000A7B93">
        <w:rPr>
          <w:b/>
          <w:bCs/>
          <w:color w:val="000000"/>
          <w:sz w:val="16"/>
          <w:szCs w:val="16"/>
        </w:rPr>
        <w:t>"</w:t>
      </w:r>
      <w:r w:rsidRPr="000A7B93">
        <w:rPr>
          <w:color w:val="000000"/>
          <w:sz w:val="16"/>
          <w:szCs w:val="16"/>
        </w:rPr>
        <w:t xml:space="preserve">, con domicilio en calle Eje 4, Manzana 12, Lote 9, colonia Ampliación Ciudad Lago, ciudad </w:t>
      </w:r>
      <w:r w:rsidRPr="000D105D">
        <w:rPr>
          <w:color w:val="000000"/>
          <w:sz w:val="16"/>
          <w:szCs w:val="16"/>
        </w:rPr>
        <w:t>Nezahualcóyotl</w:t>
      </w:r>
      <w:r w:rsidRPr="000A7B93">
        <w:rPr>
          <w:color w:val="000000"/>
          <w:sz w:val="16"/>
          <w:szCs w:val="16"/>
        </w:rPr>
        <w:t xml:space="preserve">, municipio o delegación </w:t>
      </w:r>
      <w:r w:rsidRPr="000D105D">
        <w:rPr>
          <w:color w:val="000000"/>
          <w:sz w:val="16"/>
          <w:szCs w:val="16"/>
        </w:rPr>
        <w:t>Nezahualcóyotl</w:t>
      </w:r>
      <w:r w:rsidRPr="000A7B93">
        <w:rPr>
          <w:color w:val="000000"/>
          <w:sz w:val="16"/>
          <w:szCs w:val="16"/>
        </w:rPr>
        <w:t xml:space="preserve">, </w:t>
      </w:r>
      <w:r w:rsidRPr="000D105D">
        <w:rPr>
          <w:color w:val="000000"/>
          <w:sz w:val="16"/>
          <w:szCs w:val="16"/>
        </w:rPr>
        <w:t>C.P</w:t>
      </w:r>
      <w:r w:rsidRPr="000A7B93">
        <w:rPr>
          <w:color w:val="000000"/>
          <w:sz w:val="16"/>
          <w:szCs w:val="16"/>
        </w:rPr>
        <w:t>. 57185, en la entidad de Estado de México, país México, y portal</w:t>
      </w:r>
      <w:r w:rsidRPr="000D105D">
        <w:rPr>
          <w:color w:val="000000"/>
          <w:sz w:val="16"/>
          <w:szCs w:val="16"/>
        </w:rPr>
        <w:t>es</w:t>
      </w:r>
      <w:r w:rsidRPr="000A7B93">
        <w:rPr>
          <w:color w:val="000000"/>
          <w:sz w:val="16"/>
          <w:szCs w:val="16"/>
        </w:rPr>
        <w:t xml:space="preserve"> de internet </w:t>
      </w:r>
      <w:hyperlink r:id="rId16" w:history="1">
        <w:r w:rsidRPr="000D105D">
          <w:rPr>
            <w:rStyle w:val="Hipervnculo"/>
            <w:sz w:val="16"/>
            <w:szCs w:val="16"/>
          </w:rPr>
          <w:t>www.aipssa.com.mx</w:t>
        </w:r>
      </w:hyperlink>
      <w:r w:rsidRPr="000D105D">
        <w:rPr>
          <w:color w:val="000000"/>
          <w:sz w:val="16"/>
          <w:szCs w:val="16"/>
        </w:rPr>
        <w:t xml:space="preserve">, </w:t>
      </w:r>
      <w:hyperlink r:id="rId17" w:history="1">
        <w:r w:rsidRPr="000D105D">
          <w:rPr>
            <w:rStyle w:val="Hipervnculo"/>
            <w:sz w:val="16"/>
            <w:szCs w:val="16"/>
          </w:rPr>
          <w:t>www.</w:t>
        </w:r>
        <w:r w:rsidRPr="000A7B93">
          <w:rPr>
            <w:rStyle w:val="Hipervnculo"/>
            <w:sz w:val="16"/>
            <w:szCs w:val="16"/>
          </w:rPr>
          <w:t>cyberlab.com.mx</w:t>
        </w:r>
      </w:hyperlink>
      <w:r w:rsidRPr="000D105D">
        <w:rPr>
          <w:color w:val="000000"/>
          <w:sz w:val="16"/>
          <w:szCs w:val="16"/>
        </w:rPr>
        <w:t xml:space="preserve"> y </w:t>
      </w:r>
      <w:hyperlink r:id="rId18" w:history="1">
        <w:r w:rsidRPr="000D105D">
          <w:rPr>
            <w:rStyle w:val="Hipervnculo"/>
            <w:sz w:val="16"/>
            <w:szCs w:val="16"/>
          </w:rPr>
          <w:t>www.cyber-lab.com.mx</w:t>
        </w:r>
      </w:hyperlink>
      <w:r w:rsidRPr="000D105D">
        <w:rPr>
          <w:color w:val="000000"/>
          <w:sz w:val="16"/>
          <w:szCs w:val="16"/>
        </w:rPr>
        <w:t>,</w:t>
      </w:r>
      <w:r w:rsidRPr="000A7B93">
        <w:rPr>
          <w:color w:val="000000"/>
          <w:sz w:val="16"/>
          <w:szCs w:val="16"/>
        </w:rPr>
        <w:t xml:space="preserve"> es el responsable del uso y protección de sus datos personales, y al respecto le informamos lo siguiente:</w:t>
      </w:r>
    </w:p>
    <w:p w14:paraId="06AA06F1" w14:textId="40DCC535" w:rsidR="00305E94" w:rsidRPr="000D105D" w:rsidRDefault="00305E94" w:rsidP="00305E94">
      <w:pPr>
        <w:pStyle w:val="NormalWeb"/>
        <w:rPr>
          <w:color w:val="000000"/>
          <w:sz w:val="16"/>
          <w:szCs w:val="16"/>
        </w:rPr>
      </w:pPr>
      <w:r w:rsidRPr="000A7B93">
        <w:rPr>
          <w:color w:val="000000"/>
          <w:sz w:val="16"/>
          <w:szCs w:val="16"/>
        </w:rPr>
        <w:t>Con la finalidad de dar un tratamiento legítimo, controlado e informado a sus datos personales, que actualmente nos proporcione o en el futuro y que obren en nuestras bases de datos, o que hayan sido recopilados por cookies, o cualquier otra tecnología de seguimiento web, así como para garantizar su privacidad y su derecho a la autodeterminación informativa al proporcionarnos dichos datos, siendo</w:t>
      </w:r>
      <w:r w:rsidRPr="000A7B93">
        <w:rPr>
          <w:b/>
          <w:bCs/>
          <w:color w:val="000000"/>
          <w:sz w:val="16"/>
          <w:szCs w:val="16"/>
        </w:rPr>
        <w:t xml:space="preserve"> </w:t>
      </w:r>
      <w:r w:rsidRPr="000D105D">
        <w:rPr>
          <w:b/>
          <w:bCs/>
          <w:color w:val="000000"/>
          <w:sz w:val="16"/>
          <w:szCs w:val="16"/>
        </w:rPr>
        <w:t>“EL PROVEEDOR”</w:t>
      </w:r>
      <w:r w:rsidRPr="000A7B93">
        <w:rPr>
          <w:color w:val="000000"/>
          <w:sz w:val="16"/>
          <w:szCs w:val="16"/>
        </w:rPr>
        <w:t xml:space="preserve"> responsable del uso y protección de sus datos personales los cuales serán tratados con base en los principios de licitud, consentimiento, información, calidad, finalidad, lealtad, proporcionalidad y responsabilidad previstos en la Ley.</w:t>
      </w:r>
    </w:p>
    <w:p w14:paraId="43D8FCDB" w14:textId="77777777" w:rsidR="00305E94" w:rsidRPr="000D105D" w:rsidRDefault="00305E94" w:rsidP="00305E94">
      <w:pPr>
        <w:pStyle w:val="NormalWeb"/>
        <w:rPr>
          <w:b/>
          <w:bCs/>
          <w:color w:val="000000"/>
          <w:sz w:val="16"/>
          <w:szCs w:val="16"/>
        </w:rPr>
      </w:pPr>
      <w:r w:rsidRPr="000A7B93">
        <w:rPr>
          <w:b/>
          <w:bCs/>
          <w:color w:val="000000"/>
          <w:sz w:val="16"/>
          <w:szCs w:val="16"/>
        </w:rPr>
        <w:t>¿Para qué fines utilizaremos sus datos personales?</w:t>
      </w:r>
    </w:p>
    <w:p w14:paraId="766924F6" w14:textId="77777777" w:rsidR="00305E94" w:rsidRPr="000D105D" w:rsidRDefault="00305E94" w:rsidP="00305E94">
      <w:pPr>
        <w:pStyle w:val="NormalWeb"/>
        <w:rPr>
          <w:color w:val="000000"/>
          <w:sz w:val="16"/>
          <w:szCs w:val="16"/>
        </w:rPr>
      </w:pPr>
      <w:r w:rsidRPr="000A7B93">
        <w:rPr>
          <w:color w:val="000000"/>
          <w:sz w:val="16"/>
          <w:szCs w:val="16"/>
        </w:rPr>
        <w:t>Los datos personales que recabamos de usted, los utilizaremos para las siguientes finalidades que son necesarias para el servicio que solicita:</w:t>
      </w:r>
    </w:p>
    <w:p w14:paraId="3ABBF58B"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Enviarle promociones, publicidad relativa a nuestros productos o servicios y ofertas</w:t>
      </w:r>
    </w:p>
    <w:p w14:paraId="57C798DB"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Invitarle a que participe en eventos especiales, siendo estos específicamente a talleres, cursos, exposiciones y presentaciones de nuestros productos y servicios</w:t>
      </w:r>
    </w:p>
    <w:p w14:paraId="1F3FEEB7"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Informarle sobre cambios de nuestros productos y servicios</w:t>
      </w:r>
    </w:p>
    <w:p w14:paraId="72B59E32"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Informarle sobre cambios a nuestro aviso de privacidad</w:t>
      </w:r>
    </w:p>
    <w:p w14:paraId="3C82DB73"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Hacer entrega de los productos o servicios que se adquieran, con su debido seguimiento</w:t>
      </w:r>
    </w:p>
    <w:p w14:paraId="0329AB37"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lastRenderedPageBreak/>
        <w:t>Dar cumplimiento a la legislación aplicable dentro del territorio de los Estados Unidos Mexicanos, así como de requerimientos de cualquier autoridad competente</w:t>
      </w:r>
    </w:p>
    <w:p w14:paraId="709A07B0"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Atender dudas, quejas, aclaraciones, comentarios, devoluciones, así como de responder a las mismas</w:t>
      </w:r>
    </w:p>
    <w:p w14:paraId="6025D94F"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Identificarlo como cliente o un posible cliente</w:t>
      </w:r>
    </w:p>
    <w:p w14:paraId="270E8B89"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Dar cumplimiento al ejercicio de sus derechos ARCO</w:t>
      </w:r>
    </w:p>
    <w:p w14:paraId="740BC675"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Realizar el proceso de cobranza y facturación</w:t>
      </w:r>
    </w:p>
    <w:p w14:paraId="02C95F7C"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Prospección comercial</w:t>
      </w:r>
    </w:p>
    <w:p w14:paraId="0260B799"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Identificación o verificación de su identidad, al momento de contratar las aplicaciones tecnológicas que ofrecemos (solo si son requeridas) que permiten el reconocimiento automático a nuestro sistema ofrecido, a través de sus datos biométricos</w:t>
      </w:r>
      <w:r w:rsidRPr="000D105D">
        <w:rPr>
          <w:color w:val="000000"/>
          <w:sz w:val="16"/>
          <w:szCs w:val="16"/>
        </w:rPr>
        <w:softHyphen/>
      </w:r>
      <w:r w:rsidRPr="000D105D">
        <w:rPr>
          <w:color w:val="000000"/>
          <w:sz w:val="16"/>
          <w:szCs w:val="16"/>
        </w:rPr>
        <w:softHyphen/>
      </w:r>
      <w:r w:rsidRPr="000D105D">
        <w:rPr>
          <w:color w:val="000000"/>
          <w:sz w:val="16"/>
          <w:szCs w:val="16"/>
        </w:rPr>
        <w:softHyphen/>
      </w:r>
      <w:r w:rsidRPr="000D105D">
        <w:rPr>
          <w:color w:val="000000"/>
          <w:sz w:val="16"/>
          <w:szCs w:val="16"/>
        </w:rPr>
        <w:softHyphen/>
      </w:r>
      <w:r w:rsidRPr="000D105D">
        <w:rPr>
          <w:color w:val="000000"/>
          <w:sz w:val="16"/>
          <w:szCs w:val="16"/>
        </w:rPr>
        <w:softHyphen/>
      </w:r>
    </w:p>
    <w:p w14:paraId="537007C1" w14:textId="77777777" w:rsidR="00305E94" w:rsidRPr="000D105D" w:rsidRDefault="00305E94" w:rsidP="00305E94">
      <w:pPr>
        <w:pStyle w:val="NormalWeb"/>
        <w:rPr>
          <w:b/>
          <w:bCs/>
          <w:color w:val="000000"/>
          <w:sz w:val="16"/>
          <w:szCs w:val="16"/>
        </w:rPr>
      </w:pPr>
      <w:r w:rsidRPr="000A7B93">
        <w:rPr>
          <w:b/>
          <w:bCs/>
          <w:color w:val="000000"/>
          <w:sz w:val="16"/>
          <w:szCs w:val="16"/>
        </w:rPr>
        <w:t>¿Qué datos personales utilizaremos para estos fines?</w:t>
      </w:r>
    </w:p>
    <w:p w14:paraId="0BE6572C" w14:textId="77777777" w:rsidR="00305E94" w:rsidRPr="000D105D" w:rsidRDefault="00305E94" w:rsidP="00305E94">
      <w:pPr>
        <w:pStyle w:val="NormalWeb"/>
        <w:rPr>
          <w:color w:val="000000"/>
          <w:sz w:val="16"/>
          <w:szCs w:val="16"/>
        </w:rPr>
      </w:pPr>
      <w:r w:rsidRPr="000A7B93">
        <w:rPr>
          <w:color w:val="000000"/>
          <w:sz w:val="16"/>
          <w:szCs w:val="16"/>
        </w:rPr>
        <w:t>Para llevar a cabo las finalidades descritas en el presente aviso de privacidad, utilizaremos</w:t>
      </w:r>
      <w:r w:rsidRPr="000D105D">
        <w:rPr>
          <w:color w:val="000000"/>
          <w:sz w:val="16"/>
          <w:szCs w:val="16"/>
        </w:rPr>
        <w:t>,</w:t>
      </w:r>
      <w:r w:rsidRPr="000A7B93">
        <w:rPr>
          <w:color w:val="000000"/>
          <w:sz w:val="16"/>
          <w:szCs w:val="16"/>
        </w:rPr>
        <w:t xml:space="preserve"> </w:t>
      </w:r>
      <w:r w:rsidRPr="000D105D">
        <w:rPr>
          <w:color w:val="000000"/>
          <w:sz w:val="16"/>
          <w:szCs w:val="16"/>
        </w:rPr>
        <w:t xml:space="preserve">según sea el caso, algunos de </w:t>
      </w:r>
      <w:r w:rsidRPr="000A7B93">
        <w:rPr>
          <w:color w:val="000000"/>
          <w:sz w:val="16"/>
          <w:szCs w:val="16"/>
        </w:rPr>
        <w:t>los siguientes datos personales:</w:t>
      </w:r>
    </w:p>
    <w:p w14:paraId="1EAAD993"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Nombre</w:t>
      </w:r>
    </w:p>
    <w:p w14:paraId="1B69A4C9"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 xml:space="preserve">Registro Federal de </w:t>
      </w:r>
      <w:r w:rsidRPr="000D105D">
        <w:rPr>
          <w:color w:val="000000"/>
          <w:sz w:val="16"/>
          <w:szCs w:val="16"/>
        </w:rPr>
        <w:t>Contribuyentes (</w:t>
      </w:r>
      <w:r w:rsidRPr="000A7B93">
        <w:rPr>
          <w:color w:val="000000"/>
          <w:sz w:val="16"/>
          <w:szCs w:val="16"/>
        </w:rPr>
        <w:t>RFC)</w:t>
      </w:r>
    </w:p>
    <w:p w14:paraId="3EE37854"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Clave única de Registro de Población (CURP)</w:t>
      </w:r>
    </w:p>
    <w:p w14:paraId="378C0908"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Nacionalidad</w:t>
      </w:r>
    </w:p>
    <w:p w14:paraId="12433B92"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Domicilio</w:t>
      </w:r>
    </w:p>
    <w:p w14:paraId="38510457"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Teléfono celular</w:t>
      </w:r>
    </w:p>
    <w:p w14:paraId="17204F35" w14:textId="692F96BC" w:rsidR="00305E94" w:rsidRPr="000A7B93" w:rsidRDefault="00305E94" w:rsidP="000A7B93">
      <w:pPr>
        <w:pStyle w:val="NormalWeb"/>
        <w:numPr>
          <w:ilvl w:val="0"/>
          <w:numId w:val="34"/>
        </w:numPr>
        <w:rPr>
          <w:color w:val="000000"/>
          <w:sz w:val="16"/>
          <w:szCs w:val="16"/>
        </w:rPr>
      </w:pPr>
      <w:r w:rsidRPr="000A7B93">
        <w:rPr>
          <w:color w:val="000000"/>
          <w:sz w:val="16"/>
          <w:szCs w:val="16"/>
        </w:rPr>
        <w:t>Correo electrónico</w:t>
      </w:r>
    </w:p>
    <w:p w14:paraId="4D8B5050" w14:textId="5A143B77" w:rsidR="00305E94" w:rsidRPr="000A7B93" w:rsidRDefault="00305E94" w:rsidP="000A7B93">
      <w:pPr>
        <w:pStyle w:val="NormalWeb"/>
        <w:numPr>
          <w:ilvl w:val="0"/>
          <w:numId w:val="34"/>
        </w:numPr>
        <w:rPr>
          <w:color w:val="000000"/>
          <w:sz w:val="16"/>
          <w:szCs w:val="16"/>
        </w:rPr>
      </w:pPr>
      <w:r w:rsidRPr="000A7B93">
        <w:rPr>
          <w:color w:val="000000"/>
          <w:sz w:val="16"/>
          <w:szCs w:val="16"/>
        </w:rPr>
        <w:t>Firma autógrafa</w:t>
      </w:r>
    </w:p>
    <w:p w14:paraId="7494DF68"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Firma electrónica</w:t>
      </w:r>
    </w:p>
    <w:p w14:paraId="0E4B8A87" w14:textId="1F68679A" w:rsidR="00305E94" w:rsidRPr="000D105D" w:rsidRDefault="00F102D1" w:rsidP="00305E94">
      <w:pPr>
        <w:pStyle w:val="NormalWeb"/>
        <w:numPr>
          <w:ilvl w:val="0"/>
          <w:numId w:val="34"/>
        </w:numPr>
        <w:rPr>
          <w:color w:val="000000"/>
          <w:sz w:val="16"/>
          <w:szCs w:val="16"/>
        </w:rPr>
      </w:pPr>
      <w:r>
        <w:rPr>
          <w:noProof/>
          <w:sz w:val="16"/>
          <w:szCs w:val="16"/>
        </w:rPr>
        <w:drawing>
          <wp:anchor distT="0" distB="0" distL="114300" distR="114300" simplePos="0" relativeHeight="251701248" behindDoc="1" locked="0" layoutInCell="1" allowOverlap="1" wp14:anchorId="22F82B00" wp14:editId="035B489B">
            <wp:simplePos x="0" y="0"/>
            <wp:positionH relativeFrom="margin">
              <wp:align>center</wp:align>
            </wp:positionH>
            <wp:positionV relativeFrom="paragraph">
              <wp:posOffset>143002</wp:posOffset>
            </wp:positionV>
            <wp:extent cx="6545580" cy="1659255"/>
            <wp:effectExtent l="0" t="0" r="7620" b="0"/>
            <wp:wrapNone/>
            <wp:docPr id="1452492581" name="Imagen 145249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305E94" w:rsidRPr="000A7B93">
        <w:rPr>
          <w:color w:val="000000"/>
          <w:sz w:val="16"/>
          <w:szCs w:val="16"/>
        </w:rPr>
        <w:t>Edad</w:t>
      </w:r>
    </w:p>
    <w:p w14:paraId="030E0655" w14:textId="4ABEB010" w:rsidR="00305E94" w:rsidRPr="000D105D" w:rsidRDefault="00305E94" w:rsidP="00305E94">
      <w:pPr>
        <w:pStyle w:val="NormalWeb"/>
        <w:numPr>
          <w:ilvl w:val="0"/>
          <w:numId w:val="34"/>
        </w:numPr>
        <w:rPr>
          <w:color w:val="000000"/>
          <w:sz w:val="16"/>
          <w:szCs w:val="16"/>
        </w:rPr>
      </w:pPr>
      <w:r w:rsidRPr="000D105D">
        <w:rPr>
          <w:color w:val="000000"/>
          <w:sz w:val="16"/>
          <w:szCs w:val="16"/>
        </w:rPr>
        <w:t>Sexo</w:t>
      </w:r>
    </w:p>
    <w:p w14:paraId="4C15A193" w14:textId="77777777" w:rsidR="00305E94" w:rsidRPr="000A7B93" w:rsidRDefault="00305E94" w:rsidP="000A7B93">
      <w:pPr>
        <w:pStyle w:val="NormalWeb"/>
        <w:numPr>
          <w:ilvl w:val="0"/>
          <w:numId w:val="34"/>
        </w:numPr>
        <w:rPr>
          <w:color w:val="000000"/>
          <w:sz w:val="16"/>
          <w:szCs w:val="16"/>
        </w:rPr>
      </w:pPr>
      <w:r w:rsidRPr="000D105D">
        <w:rPr>
          <w:color w:val="000000"/>
          <w:sz w:val="16"/>
          <w:szCs w:val="16"/>
        </w:rPr>
        <w:t xml:space="preserve">Datos bancarios para el depósito o transferencia electrónica de los servicios ofrecidos por </w:t>
      </w:r>
      <w:r w:rsidRPr="00AE19D8">
        <w:rPr>
          <w:b/>
          <w:bCs/>
          <w:color w:val="000000"/>
          <w:sz w:val="16"/>
          <w:szCs w:val="16"/>
        </w:rPr>
        <w:t>“EL PROVEEDOR”</w:t>
      </w:r>
    </w:p>
    <w:p w14:paraId="74E4752B" w14:textId="77777777" w:rsidR="00305E94" w:rsidRPr="000D105D" w:rsidRDefault="00305E94" w:rsidP="00305E94">
      <w:pPr>
        <w:pStyle w:val="NormalWeb"/>
        <w:numPr>
          <w:ilvl w:val="0"/>
          <w:numId w:val="34"/>
        </w:numPr>
        <w:rPr>
          <w:color w:val="000000"/>
          <w:sz w:val="16"/>
          <w:szCs w:val="16"/>
        </w:rPr>
      </w:pPr>
      <w:r w:rsidRPr="000A7B93">
        <w:rPr>
          <w:color w:val="000000"/>
          <w:sz w:val="16"/>
          <w:szCs w:val="16"/>
        </w:rPr>
        <w:t>Huella dactilar</w:t>
      </w:r>
    </w:p>
    <w:p w14:paraId="7B6FF19F" w14:textId="53DB4EBC" w:rsidR="00305E94" w:rsidRPr="000D105D" w:rsidRDefault="00305E94" w:rsidP="00305E94">
      <w:pPr>
        <w:pStyle w:val="NormalWeb"/>
        <w:numPr>
          <w:ilvl w:val="0"/>
          <w:numId w:val="34"/>
        </w:numPr>
        <w:rPr>
          <w:color w:val="000000"/>
          <w:sz w:val="16"/>
          <w:szCs w:val="16"/>
        </w:rPr>
      </w:pPr>
      <w:r w:rsidRPr="000D105D">
        <w:rPr>
          <w:color w:val="000000"/>
          <w:sz w:val="16"/>
          <w:szCs w:val="16"/>
        </w:rPr>
        <w:t>Archivos correspondientes al Certificado de Sello Digital emitido por el Sistema de Administración Tributaria en caso de timbrar Comprobantes Fiscales Digitales por Internet por medio de nuestras plataformas o servicios.</w:t>
      </w:r>
    </w:p>
    <w:p w14:paraId="10955C79" w14:textId="77777777" w:rsidR="00305E94" w:rsidRPr="000D105D" w:rsidRDefault="00305E94" w:rsidP="00305E94">
      <w:pPr>
        <w:pStyle w:val="NormalWeb"/>
        <w:rPr>
          <w:color w:val="000000"/>
          <w:sz w:val="16"/>
          <w:szCs w:val="16"/>
        </w:rPr>
      </w:pPr>
      <w:r w:rsidRPr="000D105D">
        <w:rPr>
          <w:b/>
          <w:bCs/>
          <w:color w:val="000000"/>
          <w:sz w:val="16"/>
          <w:szCs w:val="16"/>
        </w:rPr>
        <w:t>“EL PROVEEDOR”</w:t>
      </w:r>
      <w:r w:rsidRPr="000D105D">
        <w:rPr>
          <w:color w:val="000000"/>
          <w:sz w:val="16"/>
          <w:szCs w:val="16"/>
        </w:rPr>
        <w:t xml:space="preserve">, y/o las empresas controladoras de éste y/o empresas filiales y/o subsidiarias y/o partes relacionadas (los </w:t>
      </w:r>
      <w:r w:rsidRPr="000D105D">
        <w:rPr>
          <w:b/>
          <w:bCs/>
          <w:color w:val="000000"/>
          <w:sz w:val="16"/>
          <w:szCs w:val="16"/>
        </w:rPr>
        <w:t>“Terceros Relacionados”</w:t>
      </w:r>
      <w:r w:rsidRPr="000D105D">
        <w:rPr>
          <w:color w:val="000000"/>
          <w:sz w:val="16"/>
          <w:szCs w:val="16"/>
        </w:rPr>
        <w:t xml:space="preserve">) y/o aquellos terceros que, por la relación comercial con </w:t>
      </w:r>
      <w:r w:rsidRPr="000D105D">
        <w:rPr>
          <w:b/>
          <w:bCs/>
          <w:color w:val="000000"/>
          <w:sz w:val="16"/>
          <w:szCs w:val="16"/>
        </w:rPr>
        <w:t>“EL PROVEEDOR”</w:t>
      </w:r>
      <w:r w:rsidRPr="000D105D">
        <w:rPr>
          <w:color w:val="000000"/>
          <w:sz w:val="16"/>
          <w:szCs w:val="16"/>
        </w:rPr>
        <w:t xml:space="preserve"> hayan contratado el uso de los servicios de </w:t>
      </w:r>
      <w:r w:rsidRPr="000D105D">
        <w:rPr>
          <w:b/>
          <w:bCs/>
          <w:color w:val="000000"/>
          <w:sz w:val="16"/>
          <w:szCs w:val="16"/>
        </w:rPr>
        <w:t>“EL PROVEEDOR”</w:t>
      </w:r>
      <w:r w:rsidRPr="000D105D">
        <w:rPr>
          <w:color w:val="000000"/>
          <w:sz w:val="16"/>
          <w:szCs w:val="16"/>
        </w:rPr>
        <w:t xml:space="preserve">, para complementar su propuesta de negocios y tengan la necesidad de tratar y/o utilizar sus datos personales (el </w:t>
      </w:r>
      <w:r w:rsidRPr="000D105D">
        <w:rPr>
          <w:b/>
          <w:bCs/>
          <w:color w:val="000000"/>
          <w:sz w:val="16"/>
          <w:szCs w:val="16"/>
        </w:rPr>
        <w:t>“Cliente”</w:t>
      </w:r>
      <w:r w:rsidRPr="000D105D">
        <w:rPr>
          <w:color w:val="000000"/>
          <w:sz w:val="16"/>
          <w:szCs w:val="16"/>
        </w:rPr>
        <w:t xml:space="preserve">), y/o por la naturaleza de su trabajo o funciones tengan la necesidad de tratar y/o utilizar sus datos personales, como proveedores o aliados comerciales de </w:t>
      </w:r>
      <w:r w:rsidRPr="000D105D">
        <w:rPr>
          <w:b/>
          <w:bCs/>
          <w:color w:val="000000"/>
          <w:sz w:val="16"/>
          <w:szCs w:val="16"/>
        </w:rPr>
        <w:t>“EL PROVEEDOR”</w:t>
      </w:r>
      <w:r w:rsidRPr="000D105D">
        <w:rPr>
          <w:color w:val="000000"/>
          <w:sz w:val="16"/>
          <w:szCs w:val="16"/>
        </w:rPr>
        <w:t xml:space="preserve"> (</w:t>
      </w:r>
      <w:r w:rsidRPr="000D105D">
        <w:rPr>
          <w:b/>
          <w:bCs/>
          <w:color w:val="000000"/>
          <w:sz w:val="16"/>
          <w:szCs w:val="16"/>
        </w:rPr>
        <w:t>“Socios Comerciales”</w:t>
      </w:r>
      <w:r w:rsidRPr="000D105D">
        <w:rPr>
          <w:color w:val="000000"/>
          <w:sz w:val="16"/>
          <w:szCs w:val="16"/>
        </w:rPr>
        <w:t xml:space="preserve">), solicita y obtiene datos personales en general, así como datos personales considerados sensibles por la Ley (en lo sucesivo </w:t>
      </w:r>
      <w:r w:rsidRPr="000D105D">
        <w:rPr>
          <w:b/>
          <w:bCs/>
          <w:color w:val="000000"/>
          <w:sz w:val="16"/>
          <w:szCs w:val="16"/>
        </w:rPr>
        <w:t>“Datos Personales Generales”</w:t>
      </w:r>
      <w:r w:rsidRPr="000D105D">
        <w:rPr>
          <w:color w:val="000000"/>
          <w:sz w:val="16"/>
          <w:szCs w:val="16"/>
        </w:rPr>
        <w:t xml:space="preserve"> y </w:t>
      </w:r>
      <w:r w:rsidRPr="000D105D">
        <w:rPr>
          <w:b/>
          <w:bCs/>
          <w:color w:val="000000"/>
          <w:sz w:val="16"/>
          <w:szCs w:val="16"/>
        </w:rPr>
        <w:t>“Datos Personales Sensibles”</w:t>
      </w:r>
      <w:r w:rsidRPr="000D105D">
        <w:rPr>
          <w:color w:val="000000"/>
          <w:sz w:val="16"/>
          <w:szCs w:val="16"/>
        </w:rPr>
        <w:t xml:space="preserve">, respectivamente; y de manera conjunta referidos como los </w:t>
      </w:r>
      <w:r w:rsidRPr="000D105D">
        <w:rPr>
          <w:b/>
          <w:bCs/>
          <w:color w:val="000000"/>
          <w:sz w:val="16"/>
          <w:szCs w:val="16"/>
        </w:rPr>
        <w:t>“Datos Personales”</w:t>
      </w:r>
      <w:r w:rsidRPr="000D105D">
        <w:rPr>
          <w:color w:val="000000"/>
          <w:sz w:val="16"/>
          <w:szCs w:val="16"/>
        </w:rPr>
        <w:t>) de las personas en adelante descritas.</w:t>
      </w:r>
    </w:p>
    <w:p w14:paraId="4D093D3C" w14:textId="77777777" w:rsidR="00305E94" w:rsidRPr="000D105D" w:rsidRDefault="00305E94" w:rsidP="00305E94">
      <w:pPr>
        <w:pStyle w:val="NormalWeb"/>
        <w:rPr>
          <w:color w:val="000000"/>
          <w:sz w:val="16"/>
          <w:szCs w:val="16"/>
        </w:rPr>
      </w:pPr>
      <w:r w:rsidRPr="000D105D">
        <w:rPr>
          <w:color w:val="000000"/>
          <w:sz w:val="16"/>
          <w:szCs w:val="16"/>
        </w:rPr>
        <w:t>Los Datos Personales Sensibles podrán ser solicitados por medios electrónicos o físicos, en el entendido de que toda información proporcionada en físico, será considerada y tratada como si se hubiera proporcionado y autorizado en el Sitio y/o la Plataforma, y por lo cual se regirá por el presente documento.</w:t>
      </w:r>
    </w:p>
    <w:p w14:paraId="767F183C" w14:textId="77777777" w:rsidR="00305E94" w:rsidRPr="000D105D" w:rsidRDefault="00305E94" w:rsidP="00305E94">
      <w:pPr>
        <w:pStyle w:val="NormalWeb"/>
        <w:rPr>
          <w:color w:val="000000"/>
          <w:sz w:val="16"/>
          <w:szCs w:val="16"/>
        </w:rPr>
      </w:pPr>
      <w:r w:rsidRPr="000D105D">
        <w:rPr>
          <w:color w:val="000000"/>
          <w:sz w:val="16"/>
          <w:szCs w:val="16"/>
        </w:rPr>
        <w:t xml:space="preserve">En todos los casos, la recolección de Datos Personales por parte de </w:t>
      </w:r>
      <w:r w:rsidRPr="000D105D">
        <w:rPr>
          <w:b/>
          <w:bCs/>
          <w:color w:val="000000"/>
          <w:sz w:val="16"/>
          <w:szCs w:val="16"/>
        </w:rPr>
        <w:t>“EL PROVEEDOR”</w:t>
      </w:r>
      <w:r w:rsidRPr="000D105D">
        <w:rPr>
          <w:color w:val="000000"/>
          <w:sz w:val="16"/>
          <w:szCs w:val="16"/>
        </w:rPr>
        <w:t xml:space="preserve"> es realizada de buena fe y para los fines aquí expuestos; por tal motivo, se presume que los datos proporcionados por sus titulares son apegados a la verdad y completos, por lo que son responsabilidad del titular que los proporciona.</w:t>
      </w:r>
    </w:p>
    <w:p w14:paraId="04D1B627" w14:textId="77777777" w:rsidR="00305E94" w:rsidRPr="000D105D" w:rsidRDefault="00305E94" w:rsidP="00305E94">
      <w:pPr>
        <w:pStyle w:val="NormalWeb"/>
        <w:rPr>
          <w:color w:val="000000"/>
          <w:sz w:val="16"/>
          <w:szCs w:val="16"/>
        </w:rPr>
      </w:pPr>
      <w:r w:rsidRPr="000D105D">
        <w:rPr>
          <w:color w:val="000000"/>
          <w:sz w:val="16"/>
          <w:szCs w:val="16"/>
        </w:rPr>
        <w:t xml:space="preserve">Los Datos Personales que serán recabados de los Clientes que hagan uso de la Plataforma son necesarios para documentar la relación comercial y jurídica que existe o podrá existir con cada uno de ellos, y para poder realizar el objeto de los servicios contratados. Los Datos Personales que usted proporcionará voluntaria y libremente por sí mismo o por medio de sus Administradores, constan de información que es incluida o podrá ser incluida en contratos, cartas, formatos, listados, bases de datos u otros medios físicos y/o electrónicos, según corresponda, a efecto de que </w:t>
      </w:r>
      <w:r w:rsidRPr="000D105D">
        <w:rPr>
          <w:b/>
          <w:bCs/>
          <w:color w:val="000000"/>
          <w:sz w:val="16"/>
          <w:szCs w:val="16"/>
        </w:rPr>
        <w:t>“EL PROVEEDOR”</w:t>
      </w:r>
      <w:r w:rsidRPr="000D105D">
        <w:rPr>
          <w:color w:val="000000"/>
          <w:sz w:val="16"/>
          <w:szCs w:val="16"/>
        </w:rPr>
        <w:t xml:space="preserve"> pueda documentar la relación entre las partes, el proceso de uso y selección que realice o vaya a realizar de los Módulos que conforman los Servicios de la Plataforma; pueda llevar un registro adecuado de la relación comercial con sus socios comerciales; así como para dar cabal cumplimiento a las políticas internas, procedimientos y demás obligaciones legales aplicables a </w:t>
      </w:r>
      <w:r w:rsidRPr="000D105D">
        <w:rPr>
          <w:b/>
          <w:bCs/>
          <w:color w:val="000000"/>
          <w:sz w:val="16"/>
          <w:szCs w:val="16"/>
        </w:rPr>
        <w:t>“EL PROVEEDOR”</w:t>
      </w:r>
      <w:r w:rsidRPr="000D105D">
        <w:rPr>
          <w:color w:val="000000"/>
          <w:sz w:val="16"/>
          <w:szCs w:val="16"/>
        </w:rPr>
        <w:t>.</w:t>
      </w:r>
    </w:p>
    <w:p w14:paraId="7C45AF7C" w14:textId="77777777" w:rsidR="00305E94" w:rsidRPr="000D105D" w:rsidRDefault="00305E94" w:rsidP="00305E94">
      <w:pPr>
        <w:pStyle w:val="NormalWeb"/>
        <w:rPr>
          <w:b/>
          <w:bCs/>
          <w:color w:val="000000"/>
          <w:sz w:val="16"/>
          <w:szCs w:val="16"/>
        </w:rPr>
      </w:pPr>
      <w:r w:rsidRPr="000A7B93">
        <w:rPr>
          <w:b/>
          <w:bCs/>
          <w:color w:val="000000"/>
          <w:sz w:val="16"/>
          <w:szCs w:val="16"/>
        </w:rPr>
        <w:t>¿Con quién compartimos su información personal y para qué fines?</w:t>
      </w:r>
    </w:p>
    <w:p w14:paraId="186A2687"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lastRenderedPageBreak/>
        <w:t>Le informamos que sus datos personales son compartidos dentro del país con las siguientes personas, empresas, organizaciones o autoridades distintas a nosotros, para los siguientes fines:</w:t>
      </w:r>
    </w:p>
    <w:p w14:paraId="3B54D3E6" w14:textId="77777777" w:rsidR="00305E94" w:rsidRPr="000D105D" w:rsidRDefault="00305E94" w:rsidP="00305E94">
      <w:pPr>
        <w:spacing w:before="25" w:after="0" w:line="240" w:lineRule="auto"/>
        <w:jc w:val="both"/>
        <w:rPr>
          <w:rFonts w:ascii="Arial" w:hAnsi="Arial" w:cs="Arial"/>
          <w:b/>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686"/>
        <w:gridCol w:w="1600"/>
      </w:tblGrid>
      <w:tr w:rsidR="00305E94" w:rsidRPr="000D105D" w14:paraId="07823569" w14:textId="77777777" w:rsidTr="00FF2241">
        <w:tc>
          <w:tcPr>
            <w:tcW w:w="2004" w:type="pct"/>
            <w:tcBorders>
              <w:top w:val="outset" w:sz="6" w:space="0" w:color="auto"/>
              <w:left w:val="outset" w:sz="6" w:space="0" w:color="auto"/>
              <w:bottom w:val="outset" w:sz="6" w:space="0" w:color="auto"/>
              <w:right w:val="outset" w:sz="6" w:space="0" w:color="auto"/>
            </w:tcBorders>
            <w:vAlign w:val="center"/>
            <w:hideMark/>
          </w:tcPr>
          <w:p w14:paraId="4051E3A4" w14:textId="77777777" w:rsidR="00305E94" w:rsidRPr="000A7B93" w:rsidRDefault="00305E94" w:rsidP="000A7B93">
            <w:pPr>
              <w:pStyle w:val="NormalWeb"/>
              <w:rPr>
                <w:b/>
                <w:bCs/>
                <w:color w:val="000000"/>
                <w:sz w:val="16"/>
                <w:szCs w:val="16"/>
              </w:rPr>
            </w:pPr>
            <w:r w:rsidRPr="000A7B93">
              <w:rPr>
                <w:b/>
                <w:bCs/>
                <w:color w:val="000000"/>
                <w:sz w:val="16"/>
                <w:szCs w:val="16"/>
              </w:rPr>
              <w:t xml:space="preserve">Destinatario de los datos personales </w:t>
            </w:r>
          </w:p>
        </w:tc>
        <w:tc>
          <w:tcPr>
            <w:tcW w:w="2089" w:type="pct"/>
            <w:tcBorders>
              <w:top w:val="outset" w:sz="6" w:space="0" w:color="auto"/>
              <w:left w:val="outset" w:sz="6" w:space="0" w:color="auto"/>
              <w:bottom w:val="outset" w:sz="6" w:space="0" w:color="auto"/>
              <w:right w:val="outset" w:sz="6" w:space="0" w:color="auto"/>
            </w:tcBorders>
            <w:vAlign w:val="center"/>
            <w:hideMark/>
          </w:tcPr>
          <w:p w14:paraId="2096D030" w14:textId="77777777" w:rsidR="00305E94" w:rsidRPr="000A7B93" w:rsidRDefault="00305E94" w:rsidP="000A7B93">
            <w:pPr>
              <w:pStyle w:val="NormalWeb"/>
              <w:rPr>
                <w:b/>
                <w:bCs/>
                <w:color w:val="000000"/>
                <w:sz w:val="16"/>
                <w:szCs w:val="16"/>
              </w:rPr>
            </w:pPr>
            <w:r w:rsidRPr="000A7B93">
              <w:rPr>
                <w:b/>
                <w:bCs/>
                <w:color w:val="000000"/>
                <w:sz w:val="16"/>
                <w:szCs w:val="16"/>
              </w:rPr>
              <w:t xml:space="preserve">Finalidad </w:t>
            </w:r>
          </w:p>
        </w:tc>
        <w:tc>
          <w:tcPr>
            <w:tcW w:w="907" w:type="pct"/>
            <w:tcBorders>
              <w:top w:val="outset" w:sz="6" w:space="0" w:color="auto"/>
              <w:left w:val="outset" w:sz="6" w:space="0" w:color="auto"/>
              <w:bottom w:val="outset" w:sz="6" w:space="0" w:color="auto"/>
              <w:right w:val="outset" w:sz="6" w:space="0" w:color="auto"/>
            </w:tcBorders>
            <w:vAlign w:val="center"/>
            <w:hideMark/>
          </w:tcPr>
          <w:p w14:paraId="54BD9176" w14:textId="77777777" w:rsidR="00305E94" w:rsidRPr="000A7B93" w:rsidRDefault="00305E94" w:rsidP="000A7B93">
            <w:pPr>
              <w:pStyle w:val="NormalWeb"/>
              <w:rPr>
                <w:b/>
                <w:bCs/>
                <w:color w:val="000000"/>
                <w:sz w:val="16"/>
                <w:szCs w:val="16"/>
              </w:rPr>
            </w:pPr>
            <w:r w:rsidRPr="000A7B93">
              <w:rPr>
                <w:b/>
                <w:bCs/>
                <w:color w:val="000000"/>
                <w:sz w:val="16"/>
                <w:szCs w:val="16"/>
              </w:rPr>
              <w:t xml:space="preserve">Requiere del consentimiento </w:t>
            </w:r>
          </w:p>
        </w:tc>
      </w:tr>
      <w:tr w:rsidR="00305E94" w:rsidRPr="000D105D" w14:paraId="13DA9CFF" w14:textId="77777777" w:rsidTr="00FF2241">
        <w:tc>
          <w:tcPr>
            <w:tcW w:w="2004" w:type="pct"/>
            <w:tcBorders>
              <w:top w:val="outset" w:sz="6" w:space="0" w:color="auto"/>
              <w:left w:val="outset" w:sz="6" w:space="0" w:color="auto"/>
              <w:bottom w:val="outset" w:sz="6" w:space="0" w:color="auto"/>
              <w:right w:val="outset" w:sz="6" w:space="0" w:color="auto"/>
            </w:tcBorders>
            <w:vAlign w:val="center"/>
            <w:hideMark/>
          </w:tcPr>
          <w:p w14:paraId="2947B2F2" w14:textId="77777777" w:rsidR="00305E94" w:rsidRPr="000A7B93" w:rsidRDefault="00305E94" w:rsidP="000A7B93">
            <w:pPr>
              <w:pStyle w:val="NormalWeb"/>
              <w:rPr>
                <w:color w:val="000000"/>
                <w:sz w:val="16"/>
                <w:szCs w:val="16"/>
              </w:rPr>
            </w:pPr>
            <w:r w:rsidRPr="000A7B93">
              <w:rPr>
                <w:color w:val="000000"/>
                <w:sz w:val="16"/>
                <w:szCs w:val="16"/>
              </w:rPr>
              <w:t>Personas morales que su objeto social predominantemente va dirigido a otorgar servicios de salud, investigación clínica y/o laboratorios clínicos.</w:t>
            </w:r>
          </w:p>
        </w:tc>
        <w:tc>
          <w:tcPr>
            <w:tcW w:w="2089" w:type="pct"/>
            <w:tcBorders>
              <w:top w:val="outset" w:sz="6" w:space="0" w:color="auto"/>
              <w:left w:val="outset" w:sz="6" w:space="0" w:color="auto"/>
              <w:bottom w:val="outset" w:sz="6" w:space="0" w:color="auto"/>
              <w:right w:val="outset" w:sz="6" w:space="0" w:color="auto"/>
            </w:tcBorders>
            <w:vAlign w:val="center"/>
            <w:hideMark/>
          </w:tcPr>
          <w:p w14:paraId="3EA8B16D" w14:textId="77777777" w:rsidR="00305E94" w:rsidRPr="000A7B93" w:rsidRDefault="00305E94" w:rsidP="000A7B93">
            <w:pPr>
              <w:pStyle w:val="NormalWeb"/>
              <w:rPr>
                <w:color w:val="000000"/>
                <w:sz w:val="16"/>
                <w:szCs w:val="16"/>
              </w:rPr>
            </w:pPr>
            <w:r w:rsidRPr="000A7B93">
              <w:rPr>
                <w:color w:val="000000"/>
                <w:sz w:val="16"/>
                <w:szCs w:val="16"/>
              </w:rPr>
              <w:t>Cumplimiento de las obligaciones contractuales que derivan de los contratos de prestación de servicios profesionales</w:t>
            </w:r>
          </w:p>
        </w:tc>
        <w:tc>
          <w:tcPr>
            <w:tcW w:w="907" w:type="pct"/>
            <w:tcBorders>
              <w:top w:val="outset" w:sz="6" w:space="0" w:color="auto"/>
              <w:left w:val="outset" w:sz="6" w:space="0" w:color="auto"/>
              <w:bottom w:val="outset" w:sz="6" w:space="0" w:color="auto"/>
              <w:right w:val="outset" w:sz="6" w:space="0" w:color="auto"/>
            </w:tcBorders>
            <w:vAlign w:val="center"/>
            <w:hideMark/>
          </w:tcPr>
          <w:p w14:paraId="68AB6F52" w14:textId="77777777" w:rsidR="00305E94" w:rsidRPr="000A7B93" w:rsidRDefault="00305E94" w:rsidP="000A7B93">
            <w:pPr>
              <w:pStyle w:val="NormalWeb"/>
              <w:jc w:val="center"/>
              <w:rPr>
                <w:color w:val="000000"/>
                <w:sz w:val="16"/>
                <w:szCs w:val="16"/>
              </w:rPr>
            </w:pPr>
            <w:r w:rsidRPr="000A7B93">
              <w:rPr>
                <w:color w:val="000000"/>
                <w:sz w:val="16"/>
                <w:szCs w:val="16"/>
              </w:rPr>
              <w:t>Sí</w:t>
            </w:r>
          </w:p>
        </w:tc>
      </w:tr>
    </w:tbl>
    <w:p w14:paraId="69E3564D" w14:textId="77777777" w:rsidR="00305E94" w:rsidRPr="000D105D" w:rsidRDefault="00305E94" w:rsidP="00305E94">
      <w:pPr>
        <w:pStyle w:val="NormalWeb"/>
        <w:rPr>
          <w:color w:val="000000"/>
          <w:sz w:val="16"/>
          <w:szCs w:val="16"/>
        </w:rPr>
      </w:pPr>
      <w:r w:rsidRPr="000A7B93">
        <w:rPr>
          <w:color w:val="000000"/>
          <w:sz w:val="16"/>
          <w:szCs w:val="16"/>
        </w:rPr>
        <w:t>Con relación a las transferencias que requieren de su consentimiento, por favor indique a continuación si nos lo otorga:</w:t>
      </w:r>
    </w:p>
    <w:p w14:paraId="5172BC8F"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t>Otorgo mi consentimiento para las siguientes transferencias de mis datos personales:</w:t>
      </w:r>
    </w:p>
    <w:p w14:paraId="39B8AC11" w14:textId="77777777" w:rsidR="00305E94" w:rsidRPr="000D105D" w:rsidRDefault="00305E94" w:rsidP="00305E94">
      <w:pPr>
        <w:spacing w:before="25" w:after="0" w:line="240" w:lineRule="auto"/>
        <w:jc w:val="both"/>
        <w:rPr>
          <w:rFonts w:ascii="Arial" w:hAnsi="Arial" w:cs="Arial"/>
          <w:b/>
          <w:sz w:val="16"/>
          <w:szCs w:val="16"/>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119"/>
        <w:gridCol w:w="2167"/>
      </w:tblGrid>
      <w:tr w:rsidR="00305E94" w:rsidRPr="000D105D" w14:paraId="354EB00A" w14:textId="77777777" w:rsidTr="00FF2241">
        <w:trPr>
          <w:jc w:val="center"/>
        </w:trPr>
        <w:tc>
          <w:tcPr>
            <w:tcW w:w="2004" w:type="pct"/>
            <w:tcBorders>
              <w:top w:val="outset" w:sz="6" w:space="0" w:color="auto"/>
              <w:left w:val="outset" w:sz="6" w:space="0" w:color="auto"/>
              <w:bottom w:val="outset" w:sz="6" w:space="0" w:color="auto"/>
              <w:right w:val="outset" w:sz="6" w:space="0" w:color="auto"/>
            </w:tcBorders>
            <w:vAlign w:val="center"/>
            <w:hideMark/>
          </w:tcPr>
          <w:p w14:paraId="7CADD426" w14:textId="77777777" w:rsidR="00305E94" w:rsidRPr="000A7B93" w:rsidRDefault="00305E94" w:rsidP="000A7B93">
            <w:pPr>
              <w:pStyle w:val="NormalWeb"/>
              <w:rPr>
                <w:b/>
                <w:bCs/>
                <w:color w:val="000000"/>
                <w:sz w:val="16"/>
                <w:szCs w:val="16"/>
              </w:rPr>
            </w:pPr>
            <w:r w:rsidRPr="000A7B93">
              <w:rPr>
                <w:b/>
                <w:bCs/>
                <w:color w:val="000000"/>
                <w:sz w:val="16"/>
                <w:szCs w:val="16"/>
              </w:rPr>
              <w:t xml:space="preserve">Destinatario de los datos personales </w:t>
            </w:r>
          </w:p>
        </w:tc>
        <w:tc>
          <w:tcPr>
            <w:tcW w:w="1768" w:type="pct"/>
            <w:tcBorders>
              <w:top w:val="outset" w:sz="6" w:space="0" w:color="auto"/>
              <w:left w:val="outset" w:sz="6" w:space="0" w:color="auto"/>
              <w:bottom w:val="outset" w:sz="6" w:space="0" w:color="auto"/>
              <w:right w:val="outset" w:sz="6" w:space="0" w:color="auto"/>
            </w:tcBorders>
            <w:vAlign w:val="center"/>
            <w:hideMark/>
          </w:tcPr>
          <w:p w14:paraId="33B0BD0D" w14:textId="77777777" w:rsidR="00305E94" w:rsidRPr="000A7B93" w:rsidRDefault="00305E94" w:rsidP="000A7B93">
            <w:pPr>
              <w:pStyle w:val="NormalWeb"/>
              <w:rPr>
                <w:b/>
                <w:bCs/>
                <w:color w:val="000000"/>
                <w:sz w:val="16"/>
                <w:szCs w:val="16"/>
              </w:rPr>
            </w:pPr>
            <w:r w:rsidRPr="000A7B93">
              <w:rPr>
                <w:b/>
                <w:bCs/>
                <w:color w:val="000000"/>
                <w:sz w:val="16"/>
                <w:szCs w:val="16"/>
              </w:rPr>
              <w:t xml:space="preserve">Finalidad </w:t>
            </w:r>
          </w:p>
        </w:tc>
        <w:tc>
          <w:tcPr>
            <w:tcW w:w="1228" w:type="pct"/>
            <w:tcBorders>
              <w:top w:val="outset" w:sz="6" w:space="0" w:color="auto"/>
              <w:left w:val="outset" w:sz="6" w:space="0" w:color="auto"/>
              <w:bottom w:val="outset" w:sz="6" w:space="0" w:color="auto"/>
              <w:right w:val="outset" w:sz="6" w:space="0" w:color="auto"/>
            </w:tcBorders>
            <w:vAlign w:val="center"/>
            <w:hideMark/>
          </w:tcPr>
          <w:p w14:paraId="1E517052" w14:textId="77777777" w:rsidR="00305E94" w:rsidRPr="000A7B93" w:rsidRDefault="00305E94" w:rsidP="000A7B93">
            <w:pPr>
              <w:pStyle w:val="NormalWeb"/>
              <w:rPr>
                <w:b/>
                <w:bCs/>
                <w:color w:val="000000"/>
                <w:sz w:val="16"/>
                <w:szCs w:val="16"/>
              </w:rPr>
            </w:pPr>
            <w:r w:rsidRPr="000D105D">
              <w:rPr>
                <w:b/>
                <w:bCs/>
                <w:color w:val="000000"/>
                <w:sz w:val="16"/>
                <w:szCs w:val="16"/>
              </w:rPr>
              <w:t>Consentimiento</w:t>
            </w:r>
            <w:r w:rsidRPr="000A7B93">
              <w:rPr>
                <w:b/>
                <w:bCs/>
                <w:color w:val="000000"/>
                <w:sz w:val="16"/>
                <w:szCs w:val="16"/>
              </w:rPr>
              <w:t xml:space="preserve"> </w:t>
            </w:r>
          </w:p>
        </w:tc>
      </w:tr>
      <w:tr w:rsidR="00305E94" w:rsidRPr="000D105D" w14:paraId="6D053FDD" w14:textId="77777777" w:rsidTr="00FF2241">
        <w:trPr>
          <w:jc w:val="center"/>
        </w:trPr>
        <w:tc>
          <w:tcPr>
            <w:tcW w:w="2004" w:type="pct"/>
            <w:tcBorders>
              <w:top w:val="outset" w:sz="6" w:space="0" w:color="auto"/>
              <w:left w:val="outset" w:sz="6" w:space="0" w:color="auto"/>
              <w:bottom w:val="outset" w:sz="6" w:space="0" w:color="auto"/>
              <w:right w:val="outset" w:sz="6" w:space="0" w:color="auto"/>
            </w:tcBorders>
            <w:vAlign w:val="center"/>
            <w:hideMark/>
          </w:tcPr>
          <w:p w14:paraId="26C43697" w14:textId="77777777" w:rsidR="00305E94" w:rsidRPr="000A7B93" w:rsidRDefault="00305E94" w:rsidP="000A7B93">
            <w:pPr>
              <w:pStyle w:val="NormalWeb"/>
              <w:rPr>
                <w:color w:val="000000"/>
                <w:sz w:val="16"/>
                <w:szCs w:val="16"/>
              </w:rPr>
            </w:pPr>
            <w:r w:rsidRPr="000A7B93">
              <w:rPr>
                <w:color w:val="000000"/>
                <w:sz w:val="16"/>
                <w:szCs w:val="16"/>
              </w:rPr>
              <w:t>Personas morales que su objeto social predominantemente va dirigido a otorgar servicios de salud, investigación clínica y/o laboratorios clínicos.</w:t>
            </w:r>
          </w:p>
        </w:tc>
        <w:tc>
          <w:tcPr>
            <w:tcW w:w="1768" w:type="pct"/>
            <w:tcBorders>
              <w:top w:val="outset" w:sz="6" w:space="0" w:color="auto"/>
              <w:left w:val="outset" w:sz="6" w:space="0" w:color="auto"/>
              <w:bottom w:val="outset" w:sz="6" w:space="0" w:color="auto"/>
              <w:right w:val="outset" w:sz="6" w:space="0" w:color="auto"/>
            </w:tcBorders>
            <w:vAlign w:val="center"/>
            <w:hideMark/>
          </w:tcPr>
          <w:p w14:paraId="506F1938" w14:textId="77777777" w:rsidR="00305E94" w:rsidRPr="000A7B93" w:rsidRDefault="00305E94" w:rsidP="000A7B93">
            <w:pPr>
              <w:pStyle w:val="NormalWeb"/>
              <w:rPr>
                <w:color w:val="000000"/>
                <w:sz w:val="16"/>
                <w:szCs w:val="16"/>
              </w:rPr>
            </w:pPr>
            <w:r w:rsidRPr="000A7B93">
              <w:rPr>
                <w:color w:val="000000"/>
                <w:sz w:val="16"/>
                <w:szCs w:val="16"/>
              </w:rPr>
              <w:t>Cumplimiento de las obligaciones contractuales que derivan de los contratos de prestación de servicios profesionales</w:t>
            </w:r>
          </w:p>
        </w:tc>
        <w:tc>
          <w:tcPr>
            <w:tcW w:w="1228" w:type="pct"/>
            <w:tcBorders>
              <w:top w:val="outset" w:sz="6" w:space="0" w:color="auto"/>
              <w:left w:val="outset" w:sz="6" w:space="0" w:color="auto"/>
              <w:bottom w:val="outset" w:sz="6" w:space="0" w:color="auto"/>
              <w:right w:val="outset" w:sz="6" w:space="0" w:color="auto"/>
            </w:tcBorders>
            <w:vAlign w:val="center"/>
            <w:hideMark/>
          </w:tcPr>
          <w:p w14:paraId="5127556E" w14:textId="77777777" w:rsidR="00305E94" w:rsidRPr="000A7B93" w:rsidRDefault="00305E94" w:rsidP="000A7B93">
            <w:pPr>
              <w:pStyle w:val="NormalWeb"/>
              <w:rPr>
                <w:color w:val="000000"/>
                <w:sz w:val="16"/>
                <w:szCs w:val="16"/>
              </w:rPr>
            </w:pPr>
            <w:r w:rsidRPr="000A7B93">
              <w:rPr>
                <w:color w:val="000000"/>
                <w:sz w:val="16"/>
                <w:szCs w:val="16"/>
              </w:rPr>
              <w:t> </w:t>
            </w:r>
          </w:p>
        </w:tc>
      </w:tr>
    </w:tbl>
    <w:p w14:paraId="7D6FF87E" w14:textId="07CDAE40" w:rsidR="00305E94" w:rsidRPr="000D105D" w:rsidRDefault="00F102D1" w:rsidP="00305E94">
      <w:pPr>
        <w:pStyle w:val="NormalWeb"/>
        <w:rPr>
          <w:color w:val="000000"/>
          <w:sz w:val="16"/>
          <w:szCs w:val="16"/>
        </w:rPr>
      </w:pPr>
      <w:r>
        <w:rPr>
          <w:noProof/>
          <w:sz w:val="16"/>
          <w:szCs w:val="16"/>
        </w:rPr>
        <w:drawing>
          <wp:anchor distT="0" distB="0" distL="114300" distR="114300" simplePos="0" relativeHeight="251703296" behindDoc="1" locked="0" layoutInCell="1" allowOverlap="1" wp14:anchorId="08A74F50" wp14:editId="78A294F5">
            <wp:simplePos x="0" y="0"/>
            <wp:positionH relativeFrom="margin">
              <wp:align>center</wp:align>
            </wp:positionH>
            <wp:positionV relativeFrom="paragraph">
              <wp:posOffset>899541</wp:posOffset>
            </wp:positionV>
            <wp:extent cx="6545580" cy="1659255"/>
            <wp:effectExtent l="0" t="0" r="7620" b="0"/>
            <wp:wrapNone/>
            <wp:docPr id="742845395" name="Imagen 74284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305E94" w:rsidRPr="000A7B93">
        <w:rPr>
          <w:color w:val="000000"/>
          <w:sz w:val="16"/>
          <w:szCs w:val="16"/>
        </w:rPr>
        <w:t xml:space="preserve">Los Datos Personales a que se refiere este Aviso podrán ser transferidos a: (i) terceros relacionados y/o aliados comerciales, con la finalidad de engrandecer la propuesta de valor de </w:t>
      </w:r>
      <w:r w:rsidR="00305E94" w:rsidRPr="000D105D">
        <w:rPr>
          <w:b/>
          <w:bCs/>
          <w:color w:val="000000"/>
          <w:sz w:val="16"/>
          <w:szCs w:val="16"/>
        </w:rPr>
        <w:t>“EL PROVEEDOR”</w:t>
      </w:r>
      <w:r w:rsidR="00305E94" w:rsidRPr="000A7B93">
        <w:rPr>
          <w:color w:val="000000"/>
          <w:sz w:val="16"/>
          <w:szCs w:val="16"/>
        </w:rPr>
        <w:t xml:space="preserve">, así como ofrecerle, con base en sus necesidades, otros productos y servicios; (ii) autoridades judiciales, mexicanas y extranjeras, con la finalidad de dar cumplimiento a la Ley, legislación, notificaciones, requerimientos u oficios de carácter judicial; (iii) a proveedores de servicios de internet sobre la cual esté montada la infraestructura tecnológica de </w:t>
      </w:r>
      <w:r w:rsidR="00305E94" w:rsidRPr="000D105D">
        <w:rPr>
          <w:b/>
          <w:bCs/>
          <w:color w:val="000000"/>
          <w:sz w:val="16"/>
          <w:szCs w:val="16"/>
        </w:rPr>
        <w:t>“EL PROVEEDOR”</w:t>
      </w:r>
      <w:r w:rsidR="00305E94" w:rsidRPr="000A7B93">
        <w:rPr>
          <w:color w:val="000000"/>
          <w:sz w:val="16"/>
          <w:szCs w:val="16"/>
        </w:rPr>
        <w:t>; y/o (iv) a proveedores de servicios de soporte técnico de la Plataforma. En caso de realizar alguna transferencia de sus Datos Personales, en los que se requiera su consentimiento expreso, se lo informaremos a efecto de recabar el mismo.</w:t>
      </w:r>
    </w:p>
    <w:p w14:paraId="4B9CF9AD" w14:textId="5C81F22E" w:rsidR="00305E94" w:rsidRPr="000D105D" w:rsidRDefault="00305E94" w:rsidP="00305E94">
      <w:pPr>
        <w:pStyle w:val="NormalWeb"/>
        <w:rPr>
          <w:color w:val="000000"/>
          <w:sz w:val="16"/>
          <w:szCs w:val="16"/>
        </w:rPr>
      </w:pPr>
      <w:r w:rsidRPr="000A7B93">
        <w:rPr>
          <w:color w:val="000000"/>
          <w:sz w:val="16"/>
          <w:szCs w:val="16"/>
        </w:rPr>
        <w:t xml:space="preserve">En todos los casos, </w:t>
      </w:r>
      <w:r w:rsidRPr="000D105D">
        <w:rPr>
          <w:b/>
          <w:bCs/>
          <w:color w:val="000000"/>
          <w:sz w:val="16"/>
          <w:szCs w:val="16"/>
        </w:rPr>
        <w:t>“EL PROVEEDOR”</w:t>
      </w:r>
      <w:r w:rsidRPr="000A7B93">
        <w:rPr>
          <w:color w:val="000000"/>
          <w:sz w:val="16"/>
          <w:szCs w:val="16"/>
        </w:rPr>
        <w:t xml:space="preserve"> comunicará el presente Aviso de Privacidad a estos terceros y se asegurará a través de la firma de convenios y/o la adopción de otros documentos vinculantes, que dichos terceros mantengan las medidas de seguridad administrativas, técnicas y físicas necesarias para resguardar sus Datos Personales, así como que dichos terceros únicamente utilicen sus Datos Personales para las finalidades para los cuales fueron recabados. Asimismo, tanto el Cliente como responsable de recabar los Datos Personales y </w:t>
      </w:r>
      <w:r w:rsidRPr="000D105D">
        <w:rPr>
          <w:b/>
          <w:bCs/>
          <w:color w:val="000000"/>
          <w:sz w:val="16"/>
          <w:szCs w:val="16"/>
        </w:rPr>
        <w:t>“EL PROVEEDOR”</w:t>
      </w:r>
      <w:r w:rsidRPr="000A7B93">
        <w:rPr>
          <w:color w:val="000000"/>
          <w:sz w:val="16"/>
          <w:szCs w:val="16"/>
        </w:rPr>
        <w:t xml:space="preserve"> que facilita a través de la Plataforma la </w:t>
      </w:r>
      <w:r w:rsidRPr="000D105D">
        <w:rPr>
          <w:color w:val="000000"/>
          <w:sz w:val="16"/>
          <w:szCs w:val="16"/>
        </w:rPr>
        <w:t xml:space="preserve">recopilación </w:t>
      </w:r>
      <w:r w:rsidRPr="000A7B93">
        <w:rPr>
          <w:color w:val="000000"/>
          <w:sz w:val="16"/>
          <w:szCs w:val="16"/>
        </w:rPr>
        <w:t xml:space="preserve">y </w:t>
      </w:r>
      <w:r w:rsidRPr="000D105D">
        <w:rPr>
          <w:color w:val="000000"/>
          <w:sz w:val="16"/>
          <w:szCs w:val="16"/>
        </w:rPr>
        <w:t xml:space="preserve">el </w:t>
      </w:r>
      <w:r w:rsidRPr="000A7B93">
        <w:rPr>
          <w:color w:val="000000"/>
          <w:sz w:val="16"/>
          <w:szCs w:val="16"/>
        </w:rPr>
        <w:t xml:space="preserve">procesamiento de los mismos, así como cualquier otra persona relacionada con </w:t>
      </w:r>
      <w:r w:rsidRPr="000D105D">
        <w:rPr>
          <w:b/>
          <w:bCs/>
          <w:color w:val="000000"/>
          <w:sz w:val="16"/>
          <w:szCs w:val="16"/>
        </w:rPr>
        <w:t>“EL PROVEEDOR”</w:t>
      </w:r>
      <w:r w:rsidRPr="000A7B93">
        <w:rPr>
          <w:color w:val="000000"/>
          <w:sz w:val="16"/>
          <w:szCs w:val="16"/>
        </w:rPr>
        <w:t xml:space="preserve"> que tenga acceso a la información contenida en este Aviso de Privacidad, quedarán obligados a resguardarla bajo las mismas normas de seguridad y confidencialidad, y a no revelarla ni hacer mal uso de la misma, o en caso contrario serán responsables de conformidad con las leyes aplicables.</w:t>
      </w:r>
    </w:p>
    <w:p w14:paraId="60233E15" w14:textId="0268C156" w:rsidR="00305E94" w:rsidRPr="000D105D" w:rsidRDefault="00305E94" w:rsidP="00305E94">
      <w:pPr>
        <w:pStyle w:val="NormalWeb"/>
        <w:rPr>
          <w:color w:val="000000"/>
          <w:sz w:val="16"/>
          <w:szCs w:val="16"/>
        </w:rPr>
      </w:pPr>
      <w:r w:rsidRPr="000D105D">
        <w:rPr>
          <w:b/>
          <w:bCs/>
          <w:color w:val="000000"/>
          <w:sz w:val="16"/>
          <w:szCs w:val="16"/>
        </w:rPr>
        <w:t>“EL PROVEEDOR”</w:t>
      </w:r>
      <w:r w:rsidRPr="000A7B93">
        <w:rPr>
          <w:color w:val="000000"/>
          <w:sz w:val="16"/>
          <w:szCs w:val="16"/>
        </w:rPr>
        <w:t xml:space="preserve"> se compromete así a proteger los datos personales de usted, atendiendo los principios, deberes y derechos que la Ley Federal de Protección de Datos Personales en Posesión de Particulares exige, con la intención de promover la legalidad, denunciando lo que es ilícito, sin limitarse a promover su deber ante cualquier tribunal que corresponda aplicable en cuanto a la materia que sea la que se persiga (Penal, Laboral, Administrativo, Civil, Mercantil, Fiscal, etc.).</w:t>
      </w:r>
      <w:r w:rsidR="00F102D1" w:rsidRPr="00F102D1">
        <w:rPr>
          <w:noProof/>
          <w:sz w:val="16"/>
          <w:szCs w:val="16"/>
        </w:rPr>
        <w:t xml:space="preserve"> </w:t>
      </w:r>
    </w:p>
    <w:p w14:paraId="43119C79" w14:textId="77777777" w:rsidR="00305E94" w:rsidRPr="000D105D" w:rsidRDefault="00305E94" w:rsidP="00305E94">
      <w:pPr>
        <w:pStyle w:val="NormalWeb"/>
        <w:rPr>
          <w:color w:val="000000"/>
          <w:sz w:val="16"/>
          <w:szCs w:val="16"/>
        </w:rPr>
      </w:pPr>
      <w:r w:rsidRPr="000A7B93">
        <w:rPr>
          <w:color w:val="000000"/>
          <w:sz w:val="16"/>
          <w:szCs w:val="16"/>
        </w:rPr>
        <w:t xml:space="preserve">No obstante, lo anterior, </w:t>
      </w:r>
      <w:r w:rsidRPr="000D105D">
        <w:rPr>
          <w:b/>
          <w:bCs/>
          <w:color w:val="000000"/>
          <w:sz w:val="16"/>
          <w:szCs w:val="16"/>
        </w:rPr>
        <w:t>“EL PROVEEDOR”</w:t>
      </w:r>
      <w:r w:rsidRPr="000A7B93">
        <w:rPr>
          <w:color w:val="000000"/>
          <w:sz w:val="16"/>
          <w:szCs w:val="16"/>
        </w:rPr>
        <w:t xml:space="preserve"> no transferirá sus Datos Personales a terceros no relacionados con </w:t>
      </w:r>
      <w:r w:rsidRPr="000D105D">
        <w:rPr>
          <w:b/>
          <w:bCs/>
          <w:color w:val="000000"/>
          <w:sz w:val="16"/>
          <w:szCs w:val="16"/>
        </w:rPr>
        <w:t>“EL PROVEEDOR”</w:t>
      </w:r>
      <w:r w:rsidRPr="000A7B93">
        <w:rPr>
          <w:color w:val="000000"/>
          <w:sz w:val="16"/>
          <w:szCs w:val="16"/>
        </w:rPr>
        <w:t>, salvo en los casos antes citados y los previstos en la Ley, sin su consentimiento previo.</w:t>
      </w:r>
    </w:p>
    <w:p w14:paraId="15AC9691" w14:textId="77777777" w:rsidR="00305E94" w:rsidRPr="000D105D" w:rsidRDefault="00305E94" w:rsidP="00305E94">
      <w:pPr>
        <w:pStyle w:val="NormalWeb"/>
        <w:rPr>
          <w:b/>
          <w:bCs/>
          <w:color w:val="000000"/>
          <w:sz w:val="16"/>
          <w:szCs w:val="16"/>
        </w:rPr>
      </w:pPr>
      <w:r w:rsidRPr="000A7B93">
        <w:rPr>
          <w:b/>
          <w:bCs/>
          <w:color w:val="000000"/>
          <w:sz w:val="16"/>
          <w:szCs w:val="16"/>
        </w:rPr>
        <w:t>¿Cómo puede acceder, rectificar o cancelar sus datos personales, u oponerse a su uso?</w:t>
      </w:r>
    </w:p>
    <w:p w14:paraId="1918EC87" w14:textId="77777777" w:rsidR="00305E94" w:rsidRPr="000D105D" w:rsidRDefault="00305E94" w:rsidP="00305E94">
      <w:pPr>
        <w:pStyle w:val="NormalWeb"/>
        <w:rPr>
          <w:color w:val="000000"/>
          <w:sz w:val="16"/>
          <w:szCs w:val="16"/>
        </w:rPr>
      </w:pPr>
      <w:r w:rsidRPr="000A7B93">
        <w:rPr>
          <w:color w:val="000000"/>
          <w:sz w:val="16"/>
          <w:szCs w:val="16"/>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p w14:paraId="6C36C531" w14:textId="77777777" w:rsidR="00305E94" w:rsidRPr="000D105D" w:rsidRDefault="00305E94" w:rsidP="00305E94">
      <w:pPr>
        <w:pStyle w:val="NormalWeb"/>
        <w:rPr>
          <w:color w:val="000000"/>
          <w:sz w:val="16"/>
          <w:szCs w:val="16"/>
        </w:rPr>
      </w:pPr>
      <w:r w:rsidRPr="000D105D">
        <w:rPr>
          <w:color w:val="000000"/>
          <w:sz w:val="16"/>
          <w:szCs w:val="16"/>
        </w:rPr>
        <w:t xml:space="preserve">Para tal fin, usted deberá seguir el proceso de presentar su petición por escrito a </w:t>
      </w:r>
      <w:r w:rsidRPr="000D105D">
        <w:rPr>
          <w:b/>
          <w:bCs/>
          <w:color w:val="000000"/>
          <w:sz w:val="16"/>
          <w:szCs w:val="16"/>
        </w:rPr>
        <w:t>“EL PROVEEDOR”</w:t>
      </w:r>
      <w:r w:rsidRPr="000D105D">
        <w:rPr>
          <w:color w:val="000000"/>
          <w:sz w:val="16"/>
          <w:szCs w:val="16"/>
        </w:rPr>
        <w:t xml:space="preserve">, o bien, enviar su petición al Correo Electrónico, según sea aplicable, la cual deberá contener, como mínimo, la siguiente información: (a) su nombre completo y domicilio, u otro medio idóneo para comunicarle la respuesta a su solicitud; (b) los documentos que acrediten su identidad o, en su caso, la de su representante legal; (c) la descripción clara y precisa de los Datos Personales respecto de los que se busca ejercer alguno de los derechos antes mencionados; y (d) cualquier otro elemento o información que facilite la localización de los Datos Personales, así como cualquier otro documento requerido por la regulación actual en </w:t>
      </w:r>
      <w:r w:rsidRPr="000D105D">
        <w:rPr>
          <w:color w:val="000000"/>
          <w:sz w:val="16"/>
          <w:szCs w:val="16"/>
        </w:rPr>
        <w:lastRenderedPageBreak/>
        <w:t>el momento de presentar la solicitud. Usted también podrá solicitar al Correo Electrónico mayor información sobre el procedimiento para ejercer sus Derechos ARCO.</w:t>
      </w:r>
    </w:p>
    <w:p w14:paraId="0C37D3F4" w14:textId="77777777" w:rsidR="00305E94" w:rsidRPr="000D105D" w:rsidRDefault="00305E94" w:rsidP="00305E94">
      <w:pPr>
        <w:pStyle w:val="NormalWeb"/>
        <w:rPr>
          <w:color w:val="000000"/>
          <w:sz w:val="16"/>
          <w:szCs w:val="16"/>
        </w:rPr>
      </w:pPr>
      <w:r w:rsidRPr="000D105D">
        <w:rPr>
          <w:color w:val="000000"/>
          <w:sz w:val="16"/>
          <w:szCs w:val="16"/>
        </w:rPr>
        <w:t xml:space="preserve">La respuesta a su solicitud le será dada a conocer por </w:t>
      </w:r>
      <w:r w:rsidRPr="000D105D">
        <w:rPr>
          <w:b/>
          <w:bCs/>
          <w:color w:val="000000"/>
          <w:sz w:val="16"/>
          <w:szCs w:val="16"/>
        </w:rPr>
        <w:t>“EL PROVEEDOR”</w:t>
      </w:r>
      <w:r w:rsidRPr="000D105D">
        <w:rPr>
          <w:color w:val="000000"/>
          <w:sz w:val="16"/>
          <w:szCs w:val="16"/>
        </w:rPr>
        <w:t xml:space="preserve"> en los términos y plazos establecidos en la Ley. No obstante, usted podrá obtener más información acerca del estado que guarda su solicitud y del plazo de respuesta de la misma, contactando a </w:t>
      </w:r>
      <w:r w:rsidRPr="000D105D">
        <w:rPr>
          <w:b/>
          <w:bCs/>
          <w:color w:val="000000"/>
          <w:sz w:val="16"/>
          <w:szCs w:val="16"/>
        </w:rPr>
        <w:t>“EL PROVEEDOR”</w:t>
      </w:r>
      <w:r w:rsidRPr="000D105D">
        <w:rPr>
          <w:color w:val="000000"/>
          <w:sz w:val="16"/>
          <w:szCs w:val="16"/>
        </w:rPr>
        <w:t xml:space="preserve"> o enviando su petición al Correo Electrónico, donde además podrán atender cualquier aclaración o duda que pudiera tener respecto al tratamiento de sus Datos Personales y el ejercicio de sus Derechos ARCO.</w:t>
      </w:r>
    </w:p>
    <w:p w14:paraId="54CAE186" w14:textId="77777777" w:rsidR="00305E94" w:rsidRPr="000D105D" w:rsidRDefault="00305E94" w:rsidP="00305E94">
      <w:pPr>
        <w:pStyle w:val="NormalWeb"/>
        <w:rPr>
          <w:color w:val="000000"/>
          <w:sz w:val="16"/>
          <w:szCs w:val="16"/>
        </w:rPr>
      </w:pPr>
      <w:r w:rsidRPr="000D105D">
        <w:rPr>
          <w:color w:val="000000"/>
          <w:sz w:val="16"/>
          <w:szCs w:val="16"/>
        </w:rPr>
        <w:t xml:space="preserve">Para </w:t>
      </w:r>
      <w:r w:rsidRPr="000A7B93">
        <w:rPr>
          <w:color w:val="000000"/>
          <w:sz w:val="16"/>
          <w:szCs w:val="16"/>
        </w:rPr>
        <w:t xml:space="preserve">el ejercicio de cualquiera de los derechos ARCO, usted deberá presentar la solicitud respectiva a través del siguiente </w:t>
      </w:r>
      <w:r w:rsidRPr="000D105D">
        <w:rPr>
          <w:color w:val="000000"/>
          <w:sz w:val="16"/>
          <w:szCs w:val="16"/>
        </w:rPr>
        <w:t>correo electrónico</w:t>
      </w:r>
      <w:r w:rsidRPr="000A7B93">
        <w:rPr>
          <w:color w:val="000000"/>
          <w:sz w:val="16"/>
          <w:szCs w:val="16"/>
        </w:rPr>
        <w:t>:</w:t>
      </w:r>
    </w:p>
    <w:p w14:paraId="063AC021" w14:textId="77777777" w:rsidR="00305E94" w:rsidRPr="000D105D" w:rsidRDefault="00000000" w:rsidP="00305E94">
      <w:pPr>
        <w:pStyle w:val="NormalWeb"/>
        <w:rPr>
          <w:color w:val="000000"/>
          <w:sz w:val="16"/>
          <w:szCs w:val="16"/>
        </w:rPr>
      </w:pPr>
      <w:hyperlink r:id="rId19" w:history="1">
        <w:r w:rsidR="00305E94" w:rsidRPr="000A7B93">
          <w:rPr>
            <w:rStyle w:val="Hipervnculo"/>
            <w:sz w:val="16"/>
            <w:szCs w:val="16"/>
          </w:rPr>
          <w:t>soporte@cyberlab.com.mx</w:t>
        </w:r>
      </w:hyperlink>
    </w:p>
    <w:p w14:paraId="16E95B6D" w14:textId="77777777" w:rsidR="00305E94" w:rsidRPr="000D105D" w:rsidRDefault="00305E94" w:rsidP="00305E94">
      <w:pPr>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Para conocer el procedimiento y requisitos para el ejercicio de los derechos ARCO, ponemos a su disposición el siguiente medio:</w:t>
      </w:r>
    </w:p>
    <w:p w14:paraId="1165293C" w14:textId="6ABB1DBA" w:rsidR="00305E94" w:rsidRPr="00824A3E" w:rsidRDefault="00824A3E" w:rsidP="00305E94">
      <w:pPr>
        <w:spacing w:before="25" w:after="0" w:line="240" w:lineRule="auto"/>
        <w:jc w:val="both"/>
        <w:rPr>
          <w:rFonts w:ascii="Arial" w:eastAsia="Times New Roman" w:hAnsi="Arial" w:cs="Arial"/>
          <w:b/>
          <w:bCs/>
          <w:color w:val="000000"/>
          <w:sz w:val="16"/>
          <w:szCs w:val="16"/>
        </w:rPr>
      </w:pPr>
      <w:r w:rsidRPr="00824A3E">
        <w:rPr>
          <w:rStyle w:val="contratoCyberLab"/>
          <w:b w:val="0"/>
          <w:bCs/>
        </w:rPr>
        <w:t>https://cyber</w:t>
      </w:r>
      <w:r w:rsidR="008560F4">
        <w:rPr>
          <w:rStyle w:val="contratoCyberLab"/>
          <w:b w:val="0"/>
          <w:bCs/>
        </w:rPr>
        <w:t>-</w:t>
      </w:r>
      <w:r w:rsidRPr="00824A3E">
        <w:rPr>
          <w:rStyle w:val="contratoCyberLab"/>
          <w:b w:val="0"/>
          <w:bCs/>
        </w:rPr>
        <w:t>lab.com.mx/avisoPrivacidad/avisoPrivacidad</w:t>
      </w:r>
      <w:r w:rsidR="008C4E57">
        <w:rPr>
          <w:rStyle w:val="contratoCyberLab"/>
          <w:b w:val="0"/>
          <w:bCs/>
        </w:rPr>
        <w:t>EIMG</w:t>
      </w:r>
      <w:r w:rsidRPr="00824A3E">
        <w:rPr>
          <w:rStyle w:val="contratoCyberLab"/>
          <w:b w:val="0"/>
          <w:bCs/>
        </w:rPr>
        <w:t>.pdf</w:t>
      </w:r>
    </w:p>
    <w:p w14:paraId="70EBA4F5" w14:textId="747E7F02" w:rsidR="00305E94" w:rsidRPr="000D105D" w:rsidRDefault="00305E94" w:rsidP="00305E94">
      <w:pPr>
        <w:pStyle w:val="NormalWeb"/>
        <w:rPr>
          <w:color w:val="000000"/>
          <w:sz w:val="16"/>
          <w:szCs w:val="16"/>
        </w:rPr>
      </w:pPr>
      <w:r w:rsidRPr="000A7B93">
        <w:rPr>
          <w:color w:val="000000"/>
          <w:sz w:val="16"/>
          <w:szCs w:val="16"/>
        </w:rPr>
        <w:t>Los datos de contacto de la persona o departamento de datos personales, que está a cargo de dar trámite a las solicitudes de derechos ARCO, son los siguientes:</w:t>
      </w:r>
    </w:p>
    <w:tbl>
      <w:tblPr>
        <w:tblStyle w:val="Tablaconcuadrcula"/>
        <w:tblW w:w="0" w:type="auto"/>
        <w:tblLook w:val="04A0" w:firstRow="1" w:lastRow="0" w:firstColumn="1" w:lastColumn="0" w:noHBand="0" w:noVBand="1"/>
      </w:tblPr>
      <w:tblGrid>
        <w:gridCol w:w="2122"/>
        <w:gridCol w:w="6706"/>
      </w:tblGrid>
      <w:tr w:rsidR="00305E94" w:rsidRPr="000D105D" w14:paraId="42530273" w14:textId="77777777" w:rsidTr="00465402">
        <w:tc>
          <w:tcPr>
            <w:tcW w:w="2122" w:type="dxa"/>
          </w:tcPr>
          <w:p w14:paraId="1B2433C2" w14:textId="77777777" w:rsidR="00305E94" w:rsidRPr="000D105D" w:rsidRDefault="00305E94" w:rsidP="00FF2241">
            <w:pPr>
              <w:pStyle w:val="NormalWeb"/>
              <w:rPr>
                <w:color w:val="000000"/>
                <w:sz w:val="16"/>
                <w:szCs w:val="16"/>
              </w:rPr>
            </w:pPr>
            <w:r w:rsidRPr="000A7B93">
              <w:rPr>
                <w:color w:val="000000"/>
                <w:sz w:val="16"/>
                <w:szCs w:val="16"/>
              </w:rPr>
              <w:t>Nombre de la persona o departamento de datos personales:</w:t>
            </w:r>
          </w:p>
        </w:tc>
        <w:tc>
          <w:tcPr>
            <w:tcW w:w="6706" w:type="dxa"/>
          </w:tcPr>
          <w:p w14:paraId="56E24A8E" w14:textId="4BEBC12A" w:rsidR="00305E94" w:rsidRPr="000D105D" w:rsidRDefault="008C4E57" w:rsidP="00FF2241">
            <w:pPr>
              <w:pStyle w:val="NormalWeb"/>
              <w:rPr>
                <w:color w:val="000000"/>
                <w:sz w:val="16"/>
                <w:szCs w:val="16"/>
              </w:rPr>
            </w:pPr>
            <w:r>
              <w:rPr>
                <w:color w:val="000000"/>
                <w:sz w:val="16"/>
                <w:szCs w:val="16"/>
              </w:rPr>
              <w:t>EDGAR IGNACIO MENDOZA GARCIA</w:t>
            </w:r>
          </w:p>
        </w:tc>
      </w:tr>
      <w:tr w:rsidR="00305E94" w:rsidRPr="000D105D" w14:paraId="40706218" w14:textId="77777777" w:rsidTr="00465402">
        <w:trPr>
          <w:trHeight w:val="811"/>
        </w:trPr>
        <w:tc>
          <w:tcPr>
            <w:tcW w:w="2122" w:type="dxa"/>
          </w:tcPr>
          <w:p w14:paraId="0591DFF4" w14:textId="77777777" w:rsidR="00305E94" w:rsidRPr="000D105D" w:rsidRDefault="00305E94" w:rsidP="00FF2241">
            <w:pPr>
              <w:pStyle w:val="NormalWeb"/>
              <w:rPr>
                <w:color w:val="000000"/>
                <w:sz w:val="16"/>
                <w:szCs w:val="16"/>
              </w:rPr>
            </w:pPr>
            <w:r w:rsidRPr="000A7B93">
              <w:rPr>
                <w:color w:val="000000"/>
                <w:sz w:val="16"/>
                <w:szCs w:val="16"/>
              </w:rPr>
              <w:t>Domicilio:</w:t>
            </w:r>
          </w:p>
        </w:tc>
        <w:tc>
          <w:tcPr>
            <w:tcW w:w="6706" w:type="dxa"/>
          </w:tcPr>
          <w:p w14:paraId="484955E1" w14:textId="77777777" w:rsidR="00305E94" w:rsidRPr="000D105D" w:rsidRDefault="00305E94" w:rsidP="00FF2241">
            <w:pPr>
              <w:pStyle w:val="NormalWeb"/>
              <w:rPr>
                <w:color w:val="000000"/>
                <w:sz w:val="16"/>
                <w:szCs w:val="16"/>
              </w:rPr>
            </w:pPr>
            <w:r w:rsidRPr="000D105D">
              <w:rPr>
                <w:color w:val="000000"/>
                <w:sz w:val="16"/>
                <w:szCs w:val="16"/>
              </w:rPr>
              <w:t>C</w:t>
            </w:r>
            <w:r w:rsidRPr="000A7B93">
              <w:rPr>
                <w:color w:val="000000"/>
                <w:sz w:val="16"/>
                <w:szCs w:val="16"/>
              </w:rPr>
              <w:t>alle Eje 4, Manzana 12, Lote.9</w:t>
            </w:r>
            <w:r w:rsidRPr="000D105D">
              <w:rPr>
                <w:color w:val="000000"/>
                <w:sz w:val="16"/>
                <w:szCs w:val="16"/>
              </w:rPr>
              <w:t>, c</w:t>
            </w:r>
            <w:r w:rsidRPr="000A7B93">
              <w:rPr>
                <w:color w:val="000000"/>
                <w:sz w:val="16"/>
                <w:szCs w:val="16"/>
              </w:rPr>
              <w:t>olonia Ampliación Ciudad Lago,</w:t>
            </w:r>
            <w:r w:rsidRPr="000D105D">
              <w:rPr>
                <w:color w:val="000000"/>
                <w:sz w:val="16"/>
                <w:szCs w:val="16"/>
              </w:rPr>
              <w:t xml:space="preserve"> Ciudad </w:t>
            </w:r>
            <w:r w:rsidRPr="000A7B93">
              <w:rPr>
                <w:color w:val="000000"/>
                <w:sz w:val="16"/>
                <w:szCs w:val="16"/>
              </w:rPr>
              <w:t xml:space="preserve">Nezahualcóyotl, municipio o delegación Nezahualcóyotl, </w:t>
            </w:r>
            <w:r w:rsidRPr="000D105D">
              <w:rPr>
                <w:color w:val="000000"/>
                <w:sz w:val="16"/>
                <w:szCs w:val="16"/>
              </w:rPr>
              <w:t>C.P</w:t>
            </w:r>
            <w:r w:rsidRPr="000A7B93">
              <w:rPr>
                <w:color w:val="000000"/>
                <w:sz w:val="16"/>
                <w:szCs w:val="16"/>
              </w:rPr>
              <w:t>. 57185, en la entidad de Estado de México, país México</w:t>
            </w:r>
          </w:p>
        </w:tc>
      </w:tr>
      <w:tr w:rsidR="00305E94" w:rsidRPr="000D105D" w14:paraId="7C4A2BE1" w14:textId="77777777" w:rsidTr="00465402">
        <w:trPr>
          <w:trHeight w:val="284"/>
        </w:trPr>
        <w:tc>
          <w:tcPr>
            <w:tcW w:w="2122" w:type="dxa"/>
          </w:tcPr>
          <w:p w14:paraId="327005E4" w14:textId="77777777" w:rsidR="00305E94" w:rsidRPr="000D105D" w:rsidRDefault="00305E94" w:rsidP="00FF2241">
            <w:pPr>
              <w:pStyle w:val="NormalWeb"/>
              <w:rPr>
                <w:color w:val="000000"/>
                <w:sz w:val="16"/>
                <w:szCs w:val="16"/>
              </w:rPr>
            </w:pPr>
            <w:r w:rsidRPr="000A7B93">
              <w:rPr>
                <w:color w:val="000000"/>
                <w:sz w:val="16"/>
                <w:szCs w:val="16"/>
              </w:rPr>
              <w:t>Correo electrónico:</w:t>
            </w:r>
          </w:p>
        </w:tc>
        <w:tc>
          <w:tcPr>
            <w:tcW w:w="6706" w:type="dxa"/>
          </w:tcPr>
          <w:p w14:paraId="0E9EC722" w14:textId="77777777" w:rsidR="00305E94" w:rsidRPr="000D105D" w:rsidRDefault="00000000" w:rsidP="00FF2241">
            <w:pPr>
              <w:pStyle w:val="NormalWeb"/>
              <w:rPr>
                <w:color w:val="000000"/>
                <w:sz w:val="16"/>
                <w:szCs w:val="16"/>
              </w:rPr>
            </w:pPr>
            <w:hyperlink r:id="rId20" w:history="1">
              <w:r w:rsidR="00305E94" w:rsidRPr="000A7B93">
                <w:rPr>
                  <w:rStyle w:val="Hipervnculo"/>
                  <w:sz w:val="16"/>
                  <w:szCs w:val="16"/>
                </w:rPr>
                <w:t>soporte@cyberlab.com.mx</w:t>
              </w:r>
            </w:hyperlink>
          </w:p>
        </w:tc>
      </w:tr>
      <w:tr w:rsidR="00305E94" w:rsidRPr="000D105D" w14:paraId="41530E5B" w14:textId="77777777" w:rsidTr="00465402">
        <w:trPr>
          <w:trHeight w:val="284"/>
        </w:trPr>
        <w:tc>
          <w:tcPr>
            <w:tcW w:w="2122" w:type="dxa"/>
          </w:tcPr>
          <w:p w14:paraId="44825059" w14:textId="77777777" w:rsidR="00305E94" w:rsidRPr="000D105D" w:rsidRDefault="00305E94" w:rsidP="00FF2241">
            <w:pPr>
              <w:pStyle w:val="NormalWeb"/>
              <w:rPr>
                <w:color w:val="000000"/>
                <w:sz w:val="16"/>
                <w:szCs w:val="16"/>
              </w:rPr>
            </w:pPr>
            <w:r w:rsidRPr="000A7B93">
              <w:rPr>
                <w:color w:val="000000"/>
                <w:sz w:val="16"/>
                <w:szCs w:val="16"/>
              </w:rPr>
              <w:t>Número</w:t>
            </w:r>
            <w:r w:rsidRPr="000D105D">
              <w:rPr>
                <w:color w:val="000000"/>
                <w:sz w:val="16"/>
                <w:szCs w:val="16"/>
              </w:rPr>
              <w:t>s</w:t>
            </w:r>
            <w:r w:rsidRPr="000A7B93">
              <w:rPr>
                <w:color w:val="000000"/>
                <w:sz w:val="16"/>
                <w:szCs w:val="16"/>
              </w:rPr>
              <w:t xml:space="preserve"> telefónico</w:t>
            </w:r>
            <w:r w:rsidRPr="000D105D">
              <w:rPr>
                <w:color w:val="000000"/>
                <w:sz w:val="16"/>
                <w:szCs w:val="16"/>
              </w:rPr>
              <w:t>s</w:t>
            </w:r>
            <w:r w:rsidRPr="000A7B93">
              <w:rPr>
                <w:color w:val="000000"/>
                <w:sz w:val="16"/>
                <w:szCs w:val="16"/>
              </w:rPr>
              <w:t>:</w:t>
            </w:r>
          </w:p>
        </w:tc>
        <w:tc>
          <w:tcPr>
            <w:tcW w:w="6706" w:type="dxa"/>
          </w:tcPr>
          <w:p w14:paraId="565138AD" w14:textId="360BCA5E" w:rsidR="00305E94" w:rsidRPr="000D105D" w:rsidRDefault="00F102D1" w:rsidP="00FF2241">
            <w:pPr>
              <w:pStyle w:val="NormalWeb"/>
              <w:spacing w:before="0" w:beforeAutospacing="0" w:after="0" w:afterAutospacing="0"/>
              <w:rPr>
                <w:color w:val="000000"/>
                <w:sz w:val="16"/>
                <w:szCs w:val="16"/>
              </w:rPr>
            </w:pPr>
            <w:r>
              <w:rPr>
                <w:noProof/>
                <w:sz w:val="16"/>
                <w:szCs w:val="16"/>
              </w:rPr>
              <w:drawing>
                <wp:anchor distT="0" distB="0" distL="114300" distR="114300" simplePos="0" relativeHeight="251705344" behindDoc="1" locked="0" layoutInCell="1" allowOverlap="1" wp14:anchorId="04F0BBC1" wp14:editId="22505EA1">
                  <wp:simplePos x="0" y="0"/>
                  <wp:positionH relativeFrom="margin">
                    <wp:posOffset>-1894713</wp:posOffset>
                  </wp:positionH>
                  <wp:positionV relativeFrom="paragraph">
                    <wp:posOffset>-773557</wp:posOffset>
                  </wp:positionV>
                  <wp:extent cx="6545580" cy="1659255"/>
                  <wp:effectExtent l="0" t="0" r="7620" b="0"/>
                  <wp:wrapNone/>
                  <wp:docPr id="280130217" name="Imagen 28013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r w:rsidR="00305E94" w:rsidRPr="000A7B93">
              <w:rPr>
                <w:color w:val="000000"/>
                <w:sz w:val="16"/>
                <w:szCs w:val="16"/>
              </w:rPr>
              <w:t>+52 (55) 4208 3099</w:t>
            </w:r>
          </w:p>
          <w:p w14:paraId="04F83698" w14:textId="77777777" w:rsidR="00305E94" w:rsidRPr="000D105D" w:rsidRDefault="00305E94" w:rsidP="00FF2241">
            <w:pPr>
              <w:pStyle w:val="NormalWeb"/>
              <w:spacing w:before="0" w:beforeAutospacing="0" w:after="0" w:afterAutospacing="0"/>
              <w:rPr>
                <w:color w:val="000000"/>
                <w:sz w:val="16"/>
                <w:szCs w:val="16"/>
              </w:rPr>
            </w:pPr>
            <w:r w:rsidRPr="000A7B93">
              <w:rPr>
                <w:color w:val="000000"/>
                <w:sz w:val="16"/>
                <w:szCs w:val="16"/>
              </w:rPr>
              <w:t>+52 (55) 3872 9307</w:t>
            </w:r>
          </w:p>
        </w:tc>
      </w:tr>
    </w:tbl>
    <w:p w14:paraId="2A5A882F" w14:textId="3A11CCB8" w:rsidR="00305E94" w:rsidRPr="000D105D" w:rsidRDefault="00305E94" w:rsidP="00305E94">
      <w:pPr>
        <w:pStyle w:val="NormalWeb"/>
        <w:rPr>
          <w:b/>
          <w:bCs/>
          <w:color w:val="000000"/>
          <w:sz w:val="16"/>
          <w:szCs w:val="16"/>
        </w:rPr>
      </w:pPr>
      <w:r w:rsidRPr="000A7B93">
        <w:rPr>
          <w:b/>
          <w:bCs/>
          <w:color w:val="000000"/>
          <w:sz w:val="16"/>
          <w:szCs w:val="16"/>
        </w:rPr>
        <w:t>Usted puede revocar su consentimiento para el uso de sus datos personales</w:t>
      </w:r>
    </w:p>
    <w:p w14:paraId="6E2745B8" w14:textId="74352650" w:rsidR="00305E94" w:rsidRPr="000D105D" w:rsidRDefault="00305E94" w:rsidP="00305E94">
      <w:pPr>
        <w:pStyle w:val="NormalWeb"/>
        <w:rPr>
          <w:color w:val="000000"/>
          <w:sz w:val="16"/>
          <w:szCs w:val="16"/>
        </w:rPr>
      </w:pPr>
      <w:r w:rsidRPr="000A7B93">
        <w:rPr>
          <w:color w:val="000000"/>
          <w:sz w:val="16"/>
          <w:szCs w:val="16"/>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w:t>
      </w:r>
      <w:r w:rsidRPr="000D105D">
        <w:rPr>
          <w:color w:val="000000"/>
          <w:sz w:val="16"/>
          <w:szCs w:val="16"/>
        </w:rPr>
        <w:t>que,</w:t>
      </w:r>
      <w:r w:rsidRPr="000A7B93">
        <w:rPr>
          <w:color w:val="000000"/>
          <w:sz w:val="16"/>
          <w:szCs w:val="16"/>
        </w:rPr>
        <w:t xml:space="preserve"> para ciertos fines, la revocación de su consentimiento implicará que no le podamos seguir prestando el servicio que nos solicitó, o la conclusión de su relación con nosotros.</w:t>
      </w:r>
    </w:p>
    <w:p w14:paraId="73AA8B18" w14:textId="77777777" w:rsidR="00305E94" w:rsidRPr="000D105D" w:rsidRDefault="00305E94" w:rsidP="00305E94">
      <w:pPr>
        <w:pStyle w:val="NormalWeb"/>
        <w:rPr>
          <w:color w:val="000000"/>
          <w:sz w:val="16"/>
          <w:szCs w:val="16"/>
        </w:rPr>
      </w:pPr>
      <w:r w:rsidRPr="000A7B93">
        <w:rPr>
          <w:color w:val="000000"/>
          <w:sz w:val="16"/>
          <w:szCs w:val="16"/>
        </w:rPr>
        <w:t xml:space="preserve">Para revocar su consentimiento deberá presentar su solicitud a través del siguiente </w:t>
      </w:r>
      <w:r w:rsidRPr="000D105D">
        <w:rPr>
          <w:color w:val="000000"/>
          <w:sz w:val="16"/>
          <w:szCs w:val="16"/>
        </w:rPr>
        <w:t>correo electrónico</w:t>
      </w:r>
      <w:r w:rsidRPr="000A7B93">
        <w:rPr>
          <w:color w:val="000000"/>
          <w:sz w:val="16"/>
          <w:szCs w:val="16"/>
        </w:rPr>
        <w:t>:</w:t>
      </w:r>
    </w:p>
    <w:p w14:paraId="70A6FD3E" w14:textId="77777777" w:rsidR="00305E94" w:rsidRPr="000D105D" w:rsidRDefault="00000000" w:rsidP="00305E94">
      <w:pPr>
        <w:pStyle w:val="NormalWeb"/>
        <w:rPr>
          <w:color w:val="000000"/>
          <w:sz w:val="16"/>
          <w:szCs w:val="16"/>
        </w:rPr>
      </w:pPr>
      <w:hyperlink r:id="rId21" w:history="1">
        <w:r w:rsidR="00305E94" w:rsidRPr="000A7B93">
          <w:rPr>
            <w:rStyle w:val="Hipervnculo"/>
            <w:sz w:val="16"/>
            <w:szCs w:val="16"/>
          </w:rPr>
          <w:t>soporte@cyberlab.com.mx</w:t>
        </w:r>
      </w:hyperlink>
    </w:p>
    <w:p w14:paraId="40DB300A" w14:textId="77777777" w:rsidR="00305E94" w:rsidRPr="000D105D" w:rsidRDefault="00305E94" w:rsidP="00305E94">
      <w:pPr>
        <w:pStyle w:val="NormalWeb"/>
        <w:rPr>
          <w:color w:val="000000"/>
          <w:sz w:val="16"/>
          <w:szCs w:val="16"/>
        </w:rPr>
      </w:pPr>
      <w:r w:rsidRPr="000D105D">
        <w:rPr>
          <w:color w:val="000000"/>
          <w:sz w:val="16"/>
          <w:szCs w:val="16"/>
        </w:rPr>
        <w:t>Para conocer el procedimiento y requisitos para la revocación del consentimiento, ponemos a su disposición el siguiente correo electrónico:</w:t>
      </w:r>
    </w:p>
    <w:p w14:paraId="33CED4C9" w14:textId="77777777" w:rsidR="00305E94" w:rsidRPr="000D105D" w:rsidRDefault="00000000" w:rsidP="00305E94">
      <w:pPr>
        <w:pStyle w:val="NormalWeb"/>
        <w:rPr>
          <w:color w:val="000000"/>
          <w:sz w:val="16"/>
          <w:szCs w:val="16"/>
        </w:rPr>
      </w:pPr>
      <w:hyperlink r:id="rId22" w:history="1">
        <w:r w:rsidR="00305E94" w:rsidRPr="000D105D">
          <w:rPr>
            <w:rStyle w:val="Hipervnculo"/>
            <w:sz w:val="16"/>
            <w:szCs w:val="16"/>
          </w:rPr>
          <w:t>soporte@cyberlab.com.mx</w:t>
        </w:r>
      </w:hyperlink>
    </w:p>
    <w:p w14:paraId="20C6051A" w14:textId="77777777" w:rsidR="00305E94" w:rsidRPr="000D105D" w:rsidRDefault="00305E94" w:rsidP="00305E94">
      <w:pPr>
        <w:pStyle w:val="NormalWeb"/>
        <w:rPr>
          <w:b/>
          <w:bCs/>
          <w:color w:val="000000"/>
          <w:sz w:val="16"/>
          <w:szCs w:val="16"/>
        </w:rPr>
      </w:pPr>
      <w:r w:rsidRPr="000A7B93">
        <w:rPr>
          <w:b/>
          <w:bCs/>
          <w:color w:val="000000"/>
          <w:sz w:val="16"/>
          <w:szCs w:val="16"/>
        </w:rPr>
        <w:t>¿Cómo puede limitar el uso o divulgación de su información personal?</w:t>
      </w:r>
    </w:p>
    <w:p w14:paraId="67BE875E" w14:textId="77777777" w:rsidR="00305E94" w:rsidRPr="000D105D" w:rsidRDefault="00305E94" w:rsidP="00305E94">
      <w:pPr>
        <w:pStyle w:val="NormalWeb"/>
        <w:rPr>
          <w:color w:val="000000"/>
          <w:sz w:val="16"/>
          <w:szCs w:val="16"/>
        </w:rPr>
      </w:pPr>
      <w:r w:rsidRPr="000A7B93">
        <w:rPr>
          <w:color w:val="000000"/>
          <w:sz w:val="16"/>
          <w:szCs w:val="16"/>
        </w:rPr>
        <w:t xml:space="preserve">Con objeto de que usted pueda limitar el uso y divulgación de su información personal, le ofrecemos </w:t>
      </w:r>
      <w:r w:rsidRPr="000D105D">
        <w:rPr>
          <w:color w:val="000000"/>
          <w:sz w:val="16"/>
          <w:szCs w:val="16"/>
        </w:rPr>
        <w:t>el</w:t>
      </w:r>
      <w:r w:rsidRPr="000A7B93">
        <w:rPr>
          <w:color w:val="000000"/>
          <w:sz w:val="16"/>
          <w:szCs w:val="16"/>
        </w:rPr>
        <w:t xml:space="preserve"> siguiente </w:t>
      </w:r>
      <w:r w:rsidRPr="000D105D">
        <w:rPr>
          <w:color w:val="000000"/>
          <w:sz w:val="16"/>
          <w:szCs w:val="16"/>
        </w:rPr>
        <w:t>correo electrónico</w:t>
      </w:r>
      <w:r w:rsidRPr="000A7B93">
        <w:rPr>
          <w:color w:val="000000"/>
          <w:sz w:val="16"/>
          <w:szCs w:val="16"/>
        </w:rPr>
        <w:t xml:space="preserve">: </w:t>
      </w:r>
    </w:p>
    <w:p w14:paraId="135C0196" w14:textId="77777777" w:rsidR="00305E94" w:rsidRPr="000D105D" w:rsidRDefault="00000000" w:rsidP="00305E94">
      <w:pPr>
        <w:pStyle w:val="NormalWeb"/>
        <w:rPr>
          <w:color w:val="000000"/>
          <w:sz w:val="16"/>
          <w:szCs w:val="16"/>
        </w:rPr>
      </w:pPr>
      <w:hyperlink r:id="rId23" w:history="1">
        <w:r w:rsidR="00305E94" w:rsidRPr="000A7B93">
          <w:rPr>
            <w:rStyle w:val="Hipervnculo"/>
            <w:sz w:val="16"/>
            <w:szCs w:val="16"/>
          </w:rPr>
          <w:t>soporte@cyberlab.com.mx</w:t>
        </w:r>
      </w:hyperlink>
    </w:p>
    <w:p w14:paraId="4BB58233" w14:textId="77777777" w:rsidR="00305E94" w:rsidRPr="000D105D" w:rsidRDefault="00305E94" w:rsidP="00305E94">
      <w:pPr>
        <w:pStyle w:val="NormalWeb"/>
        <w:rPr>
          <w:b/>
          <w:bCs/>
          <w:color w:val="000000"/>
          <w:sz w:val="16"/>
          <w:szCs w:val="16"/>
        </w:rPr>
      </w:pPr>
      <w:r w:rsidRPr="000A7B93">
        <w:rPr>
          <w:b/>
          <w:bCs/>
          <w:color w:val="000000"/>
          <w:sz w:val="16"/>
          <w:szCs w:val="16"/>
        </w:rPr>
        <w:lastRenderedPageBreak/>
        <w:t>¿Cómo puede conocer los cambios en este aviso de privacidad?</w:t>
      </w:r>
    </w:p>
    <w:p w14:paraId="0D50CCE6"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p>
    <w:p w14:paraId="6FD15C62"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br/>
        <w:t>Nos comprometemos a mantenerlo informado sobre los cambios que pueda sufrir el presente aviso de privacidad, a través de</w:t>
      </w:r>
      <w:r w:rsidRPr="000D105D">
        <w:rPr>
          <w:rFonts w:ascii="Arial" w:eastAsia="Times New Roman" w:hAnsi="Arial" w:cs="Arial"/>
          <w:color w:val="000000"/>
          <w:sz w:val="16"/>
          <w:szCs w:val="16"/>
        </w:rPr>
        <w:t xml:space="preserve"> notificación vía correo electrónico desde la cuenta</w:t>
      </w:r>
      <w:r w:rsidRPr="000A7B93">
        <w:rPr>
          <w:rFonts w:ascii="Arial" w:eastAsia="Times New Roman" w:hAnsi="Arial" w:cs="Arial"/>
          <w:color w:val="000000"/>
          <w:sz w:val="16"/>
          <w:szCs w:val="16"/>
        </w:rPr>
        <w:t>:</w:t>
      </w:r>
    </w:p>
    <w:p w14:paraId="4DD20AB8" w14:textId="77777777" w:rsidR="00305E94" w:rsidRPr="000D105D" w:rsidRDefault="00000000" w:rsidP="00305E94">
      <w:pPr>
        <w:pStyle w:val="NormalWeb"/>
        <w:rPr>
          <w:color w:val="000000"/>
          <w:sz w:val="16"/>
          <w:szCs w:val="16"/>
        </w:rPr>
      </w:pPr>
      <w:hyperlink r:id="rId24" w:history="1">
        <w:r w:rsidR="00305E94" w:rsidRPr="000A7B93">
          <w:rPr>
            <w:rStyle w:val="Hipervnculo"/>
            <w:sz w:val="16"/>
            <w:szCs w:val="16"/>
          </w:rPr>
          <w:t>soporte@cyberlab.com.mx</w:t>
        </w:r>
      </w:hyperlink>
    </w:p>
    <w:p w14:paraId="0DF21D13" w14:textId="77777777" w:rsidR="00305E94" w:rsidRPr="000D105D" w:rsidRDefault="00305E94" w:rsidP="00305E94">
      <w:pPr>
        <w:pStyle w:val="NormalWeb"/>
        <w:rPr>
          <w:color w:val="000000"/>
          <w:sz w:val="16"/>
          <w:szCs w:val="16"/>
        </w:rPr>
      </w:pPr>
      <w:r w:rsidRPr="000D105D">
        <w:rPr>
          <w:color w:val="000000"/>
          <w:sz w:val="16"/>
          <w:szCs w:val="16"/>
        </w:rPr>
        <w:t>Del mismo modo, nos comprometemos a mantener en todo momento la versión más actualizada de este aviso de privacidad para su consulta en la siguiente dirección electrónica:</w:t>
      </w:r>
    </w:p>
    <w:p w14:paraId="6A0912B0" w14:textId="5DE98670" w:rsidR="00824A3E" w:rsidRPr="00824A3E" w:rsidRDefault="00824A3E" w:rsidP="00305E94">
      <w:pPr>
        <w:pStyle w:val="NormalWeb"/>
        <w:rPr>
          <w:b/>
          <w:bCs/>
          <w:color w:val="000000"/>
          <w:sz w:val="16"/>
          <w:szCs w:val="16"/>
        </w:rPr>
      </w:pPr>
      <w:r w:rsidRPr="00824A3E">
        <w:rPr>
          <w:rStyle w:val="contratoCyberLab"/>
          <w:b w:val="0"/>
          <w:bCs/>
        </w:rPr>
        <w:t>https://cyber</w:t>
      </w:r>
      <w:r w:rsidR="008560F4">
        <w:rPr>
          <w:rStyle w:val="contratoCyberLab"/>
          <w:b w:val="0"/>
          <w:bCs/>
        </w:rPr>
        <w:t>-</w:t>
      </w:r>
      <w:r w:rsidRPr="00824A3E">
        <w:rPr>
          <w:rStyle w:val="contratoCyberLab"/>
          <w:b w:val="0"/>
          <w:bCs/>
        </w:rPr>
        <w:t>lab.com.mx/avisoPrivacidad/avisoPrivacidad</w:t>
      </w:r>
      <w:r w:rsidR="008C4E57">
        <w:rPr>
          <w:rStyle w:val="contratoCyberLab"/>
          <w:b w:val="0"/>
          <w:bCs/>
        </w:rPr>
        <w:t>EIMG</w:t>
      </w:r>
      <w:r w:rsidRPr="00824A3E">
        <w:rPr>
          <w:rStyle w:val="contratoCyberLab"/>
          <w:b w:val="0"/>
          <w:bCs/>
        </w:rPr>
        <w:t>.pdf</w:t>
      </w:r>
      <w:r w:rsidRPr="00824A3E">
        <w:rPr>
          <w:b/>
          <w:bCs/>
          <w:color w:val="000000"/>
          <w:sz w:val="16"/>
          <w:szCs w:val="16"/>
        </w:rPr>
        <w:t xml:space="preserve"> </w:t>
      </w:r>
    </w:p>
    <w:p w14:paraId="1219B249" w14:textId="692921F8" w:rsidR="00305E94" w:rsidRPr="000D105D" w:rsidRDefault="00305E94" w:rsidP="00305E94">
      <w:pPr>
        <w:pStyle w:val="NormalWeb"/>
        <w:rPr>
          <w:color w:val="0000FF" w:themeColor="hyperlink"/>
          <w:sz w:val="16"/>
          <w:szCs w:val="16"/>
          <w:u w:val="single"/>
        </w:rPr>
      </w:pPr>
      <w:r w:rsidRPr="000A7B93">
        <w:rPr>
          <w:b/>
          <w:bCs/>
          <w:color w:val="000000"/>
          <w:sz w:val="16"/>
          <w:szCs w:val="16"/>
        </w:rPr>
        <w:t>Su consentimiento para el tratamiento de sus datos personales</w:t>
      </w:r>
    </w:p>
    <w:p w14:paraId="7ED963F2"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t xml:space="preserve">Consiento que mis datos personales sean tratados de conformidad con los términos y condiciones informados en el presente aviso de </w:t>
      </w:r>
      <w:r w:rsidRPr="000D105D">
        <w:rPr>
          <w:rFonts w:ascii="Arial" w:eastAsia="Times New Roman" w:hAnsi="Arial" w:cs="Arial"/>
          <w:color w:val="000000"/>
          <w:sz w:val="16"/>
          <w:szCs w:val="16"/>
        </w:rPr>
        <w:t>privacidad.</w:t>
      </w:r>
    </w:p>
    <w:p w14:paraId="74DC3B6A" w14:textId="7A8EAB89" w:rsidR="00305E94" w:rsidRPr="000D105D" w:rsidRDefault="00F102D1" w:rsidP="00305E94">
      <w:pPr>
        <w:spacing w:before="25" w:after="0" w:line="240" w:lineRule="auto"/>
        <w:jc w:val="both"/>
        <w:rPr>
          <w:rFonts w:ascii="Arial" w:eastAsia="Times New Roman" w:hAnsi="Arial" w:cs="Arial"/>
          <w:color w:val="000000"/>
          <w:sz w:val="16"/>
          <w:szCs w:val="16"/>
        </w:rPr>
      </w:pPr>
      <w:r>
        <w:rPr>
          <w:noProof/>
          <w:sz w:val="16"/>
          <w:szCs w:val="16"/>
        </w:rPr>
        <w:drawing>
          <wp:anchor distT="0" distB="0" distL="114300" distR="114300" simplePos="0" relativeHeight="251707392" behindDoc="1" locked="0" layoutInCell="1" allowOverlap="1" wp14:anchorId="4A9A4272" wp14:editId="4E57AEC4">
            <wp:simplePos x="0" y="0"/>
            <wp:positionH relativeFrom="margin">
              <wp:align>center</wp:align>
            </wp:positionH>
            <wp:positionV relativeFrom="paragraph">
              <wp:posOffset>151511</wp:posOffset>
            </wp:positionV>
            <wp:extent cx="6545580" cy="1659255"/>
            <wp:effectExtent l="0" t="0" r="7620" b="0"/>
            <wp:wrapNone/>
            <wp:docPr id="1051784199" name="Imagen 105178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3739" name="Imagen 2094023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5580" cy="1659255"/>
                    </a:xfrm>
                    <a:prstGeom prst="rect">
                      <a:avLst/>
                    </a:prstGeom>
                  </pic:spPr>
                </pic:pic>
              </a:graphicData>
            </a:graphic>
            <wp14:sizeRelH relativeFrom="page">
              <wp14:pctWidth>0</wp14:pctWidth>
            </wp14:sizeRelH>
            <wp14:sizeRelV relativeFrom="page">
              <wp14:pctHeight>0</wp14:pctHeight>
            </wp14:sizeRelV>
          </wp:anchor>
        </w:drawing>
      </w:r>
    </w:p>
    <w:p w14:paraId="3C602DBE" w14:textId="17966A98" w:rsidR="00305E94" w:rsidRDefault="00305E94" w:rsidP="00D47DC6">
      <w:pPr>
        <w:spacing w:before="25" w:after="0" w:line="240" w:lineRule="auto"/>
        <w:jc w:val="both"/>
        <w:rPr>
          <w:rFonts w:ascii="Arial" w:eastAsia="Times New Roman" w:hAnsi="Arial" w:cs="Arial"/>
          <w:b/>
          <w:bCs/>
          <w:color w:val="000000"/>
          <w:sz w:val="16"/>
          <w:szCs w:val="16"/>
        </w:rPr>
      </w:pPr>
      <w:r w:rsidRPr="000D105D">
        <w:rPr>
          <w:rFonts w:ascii="Arial" w:eastAsia="Times New Roman" w:hAnsi="Arial" w:cs="Arial"/>
          <w:b/>
          <w:bCs/>
          <w:color w:val="000000"/>
          <w:sz w:val="16"/>
          <w:szCs w:val="16"/>
        </w:rPr>
        <w:t>Ultima actualización: 12 de febrero de 2023</w:t>
      </w:r>
    </w:p>
    <w:p w14:paraId="2E63E777" w14:textId="49B386D0" w:rsidR="00F94905" w:rsidRDefault="00F94905" w:rsidP="00D47DC6">
      <w:pPr>
        <w:spacing w:before="25" w:after="0" w:line="240" w:lineRule="auto"/>
        <w:jc w:val="both"/>
        <w:rPr>
          <w:rFonts w:ascii="Arial" w:eastAsia="Times New Roman" w:hAnsi="Arial" w:cs="Arial"/>
          <w:b/>
          <w:bCs/>
          <w:color w:val="000000"/>
          <w:sz w:val="16"/>
          <w:szCs w:val="16"/>
        </w:rPr>
      </w:pPr>
    </w:p>
    <w:p w14:paraId="0747B774" w14:textId="77777777" w:rsidR="00F94905" w:rsidRPr="00D47DC6" w:rsidRDefault="00F94905" w:rsidP="00D47DC6">
      <w:pPr>
        <w:spacing w:before="25" w:after="0" w:line="240" w:lineRule="auto"/>
        <w:jc w:val="both"/>
        <w:rPr>
          <w:rFonts w:ascii="Arial" w:eastAsia="Times New Roman" w:hAnsi="Arial" w:cs="Arial"/>
          <w:b/>
          <w:bCs/>
          <w:color w:val="000000"/>
          <w:sz w:val="16"/>
          <w:szCs w:val="16"/>
        </w:rPr>
      </w:pPr>
    </w:p>
    <w:p w14:paraId="3058038E" w14:textId="2E738A0D" w:rsidR="00A32F22" w:rsidRPr="00F94905" w:rsidRDefault="00B67141" w:rsidP="00F94905">
      <w:pPr>
        <w:pStyle w:val="NormalWeb"/>
        <w:jc w:val="center"/>
        <w:rPr>
          <w:b/>
          <w:bCs/>
          <w:color w:val="000000"/>
          <w:sz w:val="28"/>
          <w:szCs w:val="28"/>
          <w:u w:val="single"/>
        </w:rPr>
      </w:pPr>
      <w:bookmarkStart w:id="10" w:name="_Hlk134719348"/>
      <w:r w:rsidRPr="00F94905">
        <w:rPr>
          <w:b/>
          <w:bCs/>
          <w:color w:val="000000"/>
          <w:sz w:val="28"/>
          <w:szCs w:val="28"/>
          <w:u w:val="single"/>
        </w:rPr>
        <w:t>A</w:t>
      </w:r>
      <w:r w:rsidR="00A32F22" w:rsidRPr="00F94905">
        <w:rPr>
          <w:b/>
          <w:bCs/>
          <w:color w:val="000000"/>
          <w:sz w:val="28"/>
          <w:szCs w:val="28"/>
          <w:u w:val="single"/>
        </w:rPr>
        <w:t>dendum</w:t>
      </w:r>
      <w:r w:rsidR="001267EB" w:rsidRPr="00F94905">
        <w:rPr>
          <w:b/>
          <w:bCs/>
          <w:color w:val="000000"/>
          <w:sz w:val="28"/>
          <w:szCs w:val="28"/>
          <w:u w:val="single"/>
        </w:rPr>
        <w:t xml:space="preserve"> sobre el pago anual anticipado</w:t>
      </w:r>
    </w:p>
    <w:p w14:paraId="14E8BCC5" w14:textId="127DAE26" w:rsidR="00A32F22" w:rsidRPr="000D105D" w:rsidRDefault="00A32F22" w:rsidP="00A32F22">
      <w:pPr>
        <w:pStyle w:val="NormalWeb"/>
        <w:rPr>
          <w:b/>
          <w:color w:val="000000"/>
          <w:sz w:val="16"/>
          <w:szCs w:val="16"/>
          <w:u w:val="single"/>
        </w:rPr>
      </w:pPr>
      <w:r w:rsidRPr="000D105D">
        <w:rPr>
          <w:b/>
          <w:color w:val="000000"/>
          <w:sz w:val="16"/>
          <w:szCs w:val="16"/>
          <w:u w:val="single"/>
        </w:rPr>
        <w:t>Pago anual anticipado</w:t>
      </w:r>
      <w:r w:rsidR="00D85F00" w:rsidRPr="000D105D">
        <w:rPr>
          <w:b/>
          <w:color w:val="000000"/>
          <w:sz w:val="16"/>
          <w:szCs w:val="16"/>
          <w:u w:val="single"/>
        </w:rPr>
        <w:t xml:space="preserve"> correspondiente a módulos opcionales e interfaces </w:t>
      </w:r>
    </w:p>
    <w:p w14:paraId="48732244" w14:textId="6AC065E1" w:rsidR="00D85F00" w:rsidRPr="000D105D" w:rsidRDefault="00A32F22" w:rsidP="00A32F22">
      <w:pPr>
        <w:pStyle w:val="NormalWeb"/>
        <w:rPr>
          <w:color w:val="000000"/>
          <w:sz w:val="16"/>
          <w:szCs w:val="16"/>
        </w:rPr>
      </w:pPr>
      <w:r w:rsidRPr="000D105D">
        <w:rPr>
          <w:color w:val="000000"/>
          <w:sz w:val="16"/>
          <w:szCs w:val="16"/>
        </w:rPr>
        <w:t xml:space="preserve">En caso de que </w:t>
      </w:r>
      <w:r w:rsidRPr="000D105D">
        <w:rPr>
          <w:b/>
          <w:bCs/>
          <w:color w:val="000000"/>
          <w:sz w:val="16"/>
          <w:szCs w:val="16"/>
        </w:rPr>
        <w:t>“EL CLIENTE”</w:t>
      </w:r>
      <w:r w:rsidRPr="000D105D">
        <w:rPr>
          <w:color w:val="000000"/>
          <w:sz w:val="16"/>
          <w:szCs w:val="16"/>
        </w:rPr>
        <w:t xml:space="preserve"> </w:t>
      </w:r>
      <w:r w:rsidR="00D85F00" w:rsidRPr="000D105D">
        <w:rPr>
          <w:color w:val="000000"/>
          <w:sz w:val="16"/>
          <w:szCs w:val="16"/>
        </w:rPr>
        <w:t xml:space="preserve">decida </w:t>
      </w:r>
      <w:r w:rsidRPr="000D105D">
        <w:rPr>
          <w:color w:val="000000"/>
          <w:sz w:val="16"/>
          <w:szCs w:val="16"/>
        </w:rPr>
        <w:t>reali</w:t>
      </w:r>
      <w:r w:rsidR="00D85F00" w:rsidRPr="000D105D">
        <w:rPr>
          <w:color w:val="000000"/>
          <w:sz w:val="16"/>
          <w:szCs w:val="16"/>
        </w:rPr>
        <w:t>zar</w:t>
      </w:r>
      <w:r w:rsidRPr="000D105D">
        <w:rPr>
          <w:color w:val="000000"/>
          <w:sz w:val="16"/>
          <w:szCs w:val="16"/>
        </w:rPr>
        <w:t xml:space="preserve"> el pago anual anticipado </w:t>
      </w:r>
      <w:r w:rsidR="00D85F00" w:rsidRPr="000D105D">
        <w:rPr>
          <w:color w:val="000000"/>
          <w:sz w:val="16"/>
          <w:szCs w:val="16"/>
        </w:rPr>
        <w:t xml:space="preserve">ya sea de las mensualidades de cualquiera de los módulos opcionales enlistados en el anexo B así como también de las mensualidades de las interfaces que </w:t>
      </w:r>
      <w:r w:rsidR="00B50E19" w:rsidRPr="000D105D">
        <w:rPr>
          <w:b/>
          <w:bCs/>
          <w:color w:val="000000"/>
          <w:sz w:val="16"/>
          <w:szCs w:val="16"/>
        </w:rPr>
        <w:t>“EL CLIENTE”</w:t>
      </w:r>
      <w:r w:rsidR="00B50E19" w:rsidRPr="000D105D">
        <w:rPr>
          <w:color w:val="000000"/>
          <w:sz w:val="16"/>
          <w:szCs w:val="16"/>
        </w:rPr>
        <w:t xml:space="preserve"> </w:t>
      </w:r>
      <w:r w:rsidR="00D85F00" w:rsidRPr="000D105D">
        <w:rPr>
          <w:color w:val="000000"/>
          <w:sz w:val="16"/>
          <w:szCs w:val="16"/>
        </w:rPr>
        <w:t>haya activado en la modalidad de renta mensual</w:t>
      </w:r>
      <w:r w:rsidR="00B50E19" w:rsidRPr="000D105D">
        <w:rPr>
          <w:color w:val="000000"/>
          <w:sz w:val="16"/>
          <w:szCs w:val="16"/>
        </w:rPr>
        <w:t xml:space="preserve"> en base a las tarifas estipuladas en el anexo D</w:t>
      </w:r>
      <w:r w:rsidR="00D85F00" w:rsidRPr="000D105D">
        <w:rPr>
          <w:color w:val="000000"/>
          <w:sz w:val="16"/>
          <w:szCs w:val="16"/>
        </w:rPr>
        <w:t xml:space="preserve">, </w:t>
      </w:r>
      <w:r w:rsidR="00D85F00" w:rsidRPr="000D105D">
        <w:rPr>
          <w:b/>
          <w:bCs/>
          <w:color w:val="000000"/>
          <w:sz w:val="16"/>
          <w:szCs w:val="16"/>
        </w:rPr>
        <w:t>“</w:t>
      </w:r>
      <w:r w:rsidR="00D64E09" w:rsidRPr="000D105D">
        <w:rPr>
          <w:b/>
          <w:bCs/>
          <w:color w:val="000000"/>
          <w:sz w:val="16"/>
          <w:szCs w:val="16"/>
        </w:rPr>
        <w:t>EL PROVEEDOR</w:t>
      </w:r>
      <w:r w:rsidR="00D85F00" w:rsidRPr="000D105D">
        <w:rPr>
          <w:b/>
          <w:bCs/>
          <w:color w:val="000000"/>
          <w:sz w:val="16"/>
          <w:szCs w:val="16"/>
        </w:rPr>
        <w:t xml:space="preserve">” </w:t>
      </w:r>
      <w:r w:rsidR="00D85F00" w:rsidRPr="000D105D">
        <w:rPr>
          <w:color w:val="000000"/>
          <w:sz w:val="16"/>
          <w:szCs w:val="16"/>
        </w:rPr>
        <w:t xml:space="preserve">le descontará a </w:t>
      </w:r>
      <w:r w:rsidR="00D85F00" w:rsidRPr="000D105D">
        <w:rPr>
          <w:b/>
          <w:bCs/>
          <w:color w:val="000000"/>
          <w:sz w:val="16"/>
          <w:szCs w:val="16"/>
        </w:rPr>
        <w:t xml:space="preserve">“EL CLIENTE” </w:t>
      </w:r>
      <w:r w:rsidR="00D85F00" w:rsidRPr="000D105D">
        <w:rPr>
          <w:color w:val="000000"/>
          <w:sz w:val="16"/>
          <w:szCs w:val="16"/>
        </w:rPr>
        <w:t>el equivalente a 2</w:t>
      </w:r>
      <w:r w:rsidR="00F75A34" w:rsidRPr="000D105D">
        <w:rPr>
          <w:color w:val="000000"/>
          <w:sz w:val="16"/>
          <w:szCs w:val="16"/>
        </w:rPr>
        <w:t xml:space="preserve"> (dos)</w:t>
      </w:r>
      <w:r w:rsidR="00D85F00" w:rsidRPr="000D105D">
        <w:rPr>
          <w:color w:val="000000"/>
          <w:sz w:val="16"/>
          <w:szCs w:val="16"/>
        </w:rPr>
        <w:t xml:space="preserve"> mensualidades siempre y cuando </w:t>
      </w:r>
      <w:r w:rsidR="005A0A86" w:rsidRPr="000D105D">
        <w:rPr>
          <w:b/>
          <w:bCs/>
          <w:color w:val="000000"/>
          <w:sz w:val="16"/>
          <w:szCs w:val="16"/>
        </w:rPr>
        <w:t>“EL CLIENTE”</w:t>
      </w:r>
      <w:r w:rsidR="00D85F00" w:rsidRPr="000D105D">
        <w:rPr>
          <w:color w:val="000000"/>
          <w:sz w:val="16"/>
          <w:szCs w:val="16"/>
        </w:rPr>
        <w:t xml:space="preserve"> realice el pago de la anualidad correspondiente al momento de la solicitud y en una sola exhibición. </w:t>
      </w:r>
    </w:p>
    <w:p w14:paraId="54D6BF49" w14:textId="7E2A7E28" w:rsidR="00B50E19" w:rsidRPr="000D105D" w:rsidRDefault="00B50E19" w:rsidP="00B50E19">
      <w:pPr>
        <w:pStyle w:val="NormalWeb"/>
        <w:rPr>
          <w:b/>
          <w:color w:val="000000"/>
          <w:sz w:val="16"/>
          <w:szCs w:val="16"/>
          <w:u w:val="single"/>
        </w:rPr>
      </w:pPr>
      <w:r w:rsidRPr="000D105D">
        <w:rPr>
          <w:b/>
          <w:color w:val="000000"/>
          <w:sz w:val="16"/>
          <w:szCs w:val="16"/>
          <w:u w:val="single"/>
        </w:rPr>
        <w:t>Pago anual anticipado de las mensualidades para el aprovechamiento de “CyberLab”</w:t>
      </w:r>
    </w:p>
    <w:p w14:paraId="4C0AD3A7" w14:textId="74046F6E" w:rsidR="00390349" w:rsidRPr="000D105D" w:rsidRDefault="00CE7F25" w:rsidP="00A32F22">
      <w:pPr>
        <w:pStyle w:val="NormalWeb"/>
        <w:rPr>
          <w:color w:val="000000"/>
          <w:sz w:val="16"/>
          <w:szCs w:val="16"/>
        </w:rPr>
      </w:pPr>
      <w:r w:rsidRPr="000D105D">
        <w:rPr>
          <w:b/>
          <w:bCs/>
          <w:color w:val="000000"/>
          <w:sz w:val="16"/>
          <w:szCs w:val="16"/>
        </w:rPr>
        <w:t>“EL CLIENTE”</w:t>
      </w:r>
      <w:r w:rsidRPr="000D105D">
        <w:rPr>
          <w:color w:val="000000"/>
          <w:sz w:val="16"/>
          <w:szCs w:val="16"/>
        </w:rPr>
        <w:t xml:space="preserve"> </w:t>
      </w:r>
      <w:r w:rsidR="00390349" w:rsidRPr="000D105D">
        <w:rPr>
          <w:color w:val="000000"/>
          <w:sz w:val="16"/>
          <w:szCs w:val="16"/>
        </w:rPr>
        <w:t xml:space="preserve">se compromete a </w:t>
      </w:r>
      <w:r w:rsidR="005A0A86" w:rsidRPr="000D105D">
        <w:rPr>
          <w:color w:val="000000"/>
          <w:sz w:val="16"/>
          <w:szCs w:val="16"/>
        </w:rPr>
        <w:t xml:space="preserve">registrar y procesar </w:t>
      </w:r>
      <w:r w:rsidR="006422B3" w:rsidRPr="000D105D">
        <w:rPr>
          <w:color w:val="000000"/>
          <w:sz w:val="16"/>
          <w:szCs w:val="16"/>
        </w:rPr>
        <w:t>un mínimo</w:t>
      </w:r>
      <w:r w:rsidR="00390349" w:rsidRPr="000D105D">
        <w:rPr>
          <w:color w:val="000000"/>
          <w:sz w:val="16"/>
          <w:szCs w:val="16"/>
        </w:rPr>
        <w:t xml:space="preserve"> de </w:t>
      </w:r>
      <w:sdt>
        <w:sdtPr>
          <w:rPr>
            <w:color w:val="000000"/>
            <w:sz w:val="16"/>
            <w:szCs w:val="16"/>
          </w:rPr>
          <w:alias w:val="Ordenes Mensuales que el cliente se compromete a registrar"/>
          <w:tag w:val="Ordenes Mensuales que el cliente se compromete a registrar"/>
          <w:id w:val="783542092"/>
          <w:placeholder>
            <w:docPart w:val="DefaultPlaceholder_-1854013440"/>
          </w:placeholder>
          <w15:color w:val="FF0000"/>
        </w:sdtPr>
        <w:sdtContent>
          <w:r w:rsidR="004237D4">
            <w:rPr>
              <w:b/>
              <w:color w:val="0000FF"/>
              <w:sz w:val="16"/>
              <w:szCs w:val="16"/>
            </w:rPr>
            <w:t>300 (trescientas)</w:t>
          </w:r>
        </w:sdtContent>
      </w:sdt>
      <w:r w:rsidR="00390349" w:rsidRPr="000D105D">
        <w:rPr>
          <w:color w:val="000000"/>
          <w:sz w:val="16"/>
          <w:szCs w:val="16"/>
        </w:rPr>
        <w:t xml:space="preserve"> </w:t>
      </w:r>
      <w:r w:rsidR="00390349" w:rsidRPr="004237D4">
        <w:rPr>
          <w:b/>
          <w:color w:val="0000FF"/>
          <w:sz w:val="16"/>
          <w:szCs w:val="16"/>
        </w:rPr>
        <w:t>ordenes</w:t>
      </w:r>
      <w:r w:rsidR="00390349" w:rsidRPr="000D105D">
        <w:rPr>
          <w:color w:val="000000"/>
          <w:sz w:val="16"/>
          <w:szCs w:val="16"/>
        </w:rPr>
        <w:t xml:space="preserve"> mensuales durante </w:t>
      </w:r>
      <w:r w:rsidR="006422B3" w:rsidRPr="000D105D">
        <w:rPr>
          <w:color w:val="000000"/>
          <w:sz w:val="16"/>
          <w:szCs w:val="16"/>
        </w:rPr>
        <w:t xml:space="preserve">cada uno de </w:t>
      </w:r>
      <w:r w:rsidR="00390349" w:rsidRPr="000D105D">
        <w:rPr>
          <w:color w:val="000000"/>
          <w:sz w:val="16"/>
          <w:szCs w:val="16"/>
        </w:rPr>
        <w:t>los siguientes 12</w:t>
      </w:r>
      <w:r w:rsidR="00F75A34" w:rsidRPr="000D105D">
        <w:rPr>
          <w:color w:val="000000"/>
          <w:sz w:val="16"/>
          <w:szCs w:val="16"/>
        </w:rPr>
        <w:t xml:space="preserve"> (doce)</w:t>
      </w:r>
      <w:r w:rsidR="00390349" w:rsidRPr="000D105D">
        <w:rPr>
          <w:color w:val="000000"/>
          <w:sz w:val="16"/>
          <w:szCs w:val="16"/>
        </w:rPr>
        <w:t xml:space="preserve"> meses contados a partir de la fecha de la firma del presente instrumento, esto para beneficiarse del descuento de 2 </w:t>
      </w:r>
      <w:r w:rsidR="00F75A34" w:rsidRPr="000D105D">
        <w:rPr>
          <w:color w:val="000000"/>
          <w:sz w:val="16"/>
          <w:szCs w:val="16"/>
        </w:rPr>
        <w:t xml:space="preserve">(dos) </w:t>
      </w:r>
      <w:r w:rsidR="00390349" w:rsidRPr="000D105D">
        <w:rPr>
          <w:color w:val="000000"/>
          <w:sz w:val="16"/>
          <w:szCs w:val="16"/>
        </w:rPr>
        <w:t xml:space="preserve">mensualidades del pago anual correspondiente a la cantidad de ordenes </w:t>
      </w:r>
      <w:r w:rsidR="006422B3" w:rsidRPr="000D105D">
        <w:rPr>
          <w:color w:val="000000"/>
          <w:sz w:val="16"/>
          <w:szCs w:val="16"/>
        </w:rPr>
        <w:t xml:space="preserve">mensuales pactadas mediante el presente adendum </w:t>
      </w:r>
      <w:r w:rsidR="00390349" w:rsidRPr="000D105D">
        <w:rPr>
          <w:color w:val="000000"/>
          <w:sz w:val="16"/>
          <w:szCs w:val="16"/>
        </w:rPr>
        <w:t xml:space="preserve">cuyo </w:t>
      </w:r>
      <w:r w:rsidR="006422B3" w:rsidRPr="000D105D">
        <w:rPr>
          <w:color w:val="000000"/>
          <w:sz w:val="16"/>
          <w:szCs w:val="16"/>
        </w:rPr>
        <w:t xml:space="preserve">precio mensual real en base a las tarifas vigentes enlistadas en el anexo A al momento de la firma de éste instrumento </w:t>
      </w:r>
      <w:r w:rsidR="00390349" w:rsidRPr="000D105D">
        <w:rPr>
          <w:color w:val="000000"/>
          <w:sz w:val="16"/>
          <w:szCs w:val="16"/>
        </w:rPr>
        <w:t xml:space="preserve">es </w:t>
      </w:r>
      <w:r w:rsidR="006422B3" w:rsidRPr="000D105D">
        <w:rPr>
          <w:color w:val="000000"/>
          <w:sz w:val="16"/>
          <w:szCs w:val="16"/>
        </w:rPr>
        <w:t xml:space="preserve">por la cantidad </w:t>
      </w:r>
      <w:r w:rsidR="00390349" w:rsidRPr="000D105D">
        <w:rPr>
          <w:color w:val="000000"/>
          <w:sz w:val="16"/>
          <w:szCs w:val="16"/>
        </w:rPr>
        <w:t xml:space="preserve">de </w:t>
      </w:r>
      <w:sdt>
        <w:sdtPr>
          <w:rPr>
            <w:b/>
            <w:color w:val="0000FF"/>
            <w:sz w:val="16"/>
            <w:szCs w:val="16"/>
          </w:rPr>
          <w:alias w:val="Anualidad correspondiente a cantidad de ordenes mensuales citadas SIN descuento"/>
          <w:tag w:val="Anualidad correspondiente a cantidad de ordenes mensuales citadas SIN descuento"/>
          <w:id w:val="281390392"/>
          <w:placeholder>
            <w:docPart w:val="15992576C9514C0B8C918932BCDBE5E7"/>
          </w:placeholder>
          <w15:color w:val="FF0000"/>
          <w:text/>
        </w:sdtPr>
        <w:sdtContent>
          <w:r w:rsidR="00390349" w:rsidRPr="000D105D">
            <w:rPr>
              <w:b/>
              <w:color w:val="0000FF"/>
              <w:sz w:val="16"/>
              <w:szCs w:val="16"/>
            </w:rPr>
            <w:t>$</w:t>
          </w:r>
          <w:r w:rsidR="004237D4">
            <w:rPr>
              <w:b/>
              <w:color w:val="0000FF"/>
              <w:sz w:val="16"/>
              <w:szCs w:val="16"/>
            </w:rPr>
            <w:t>1</w:t>
          </w:r>
          <w:r w:rsidR="001E162B">
            <w:rPr>
              <w:b/>
              <w:color w:val="0000FF"/>
              <w:sz w:val="16"/>
              <w:szCs w:val="16"/>
            </w:rPr>
            <w:t>5</w:t>
          </w:r>
          <w:r w:rsidR="004237D4">
            <w:rPr>
              <w:b/>
              <w:color w:val="0000FF"/>
              <w:sz w:val="16"/>
              <w:szCs w:val="16"/>
            </w:rPr>
            <w:t>,</w:t>
          </w:r>
          <w:r w:rsidR="001E162B">
            <w:rPr>
              <w:b/>
              <w:color w:val="0000FF"/>
              <w:sz w:val="16"/>
              <w:szCs w:val="16"/>
            </w:rPr>
            <w:t>312</w:t>
          </w:r>
          <w:r w:rsidR="004237D4">
            <w:rPr>
              <w:b/>
              <w:color w:val="0000FF"/>
              <w:sz w:val="16"/>
              <w:szCs w:val="16"/>
            </w:rPr>
            <w:t>.00</w:t>
          </w:r>
          <w:r w:rsidR="00390349" w:rsidRPr="000D105D">
            <w:rPr>
              <w:b/>
              <w:color w:val="0000FF"/>
              <w:sz w:val="16"/>
              <w:szCs w:val="16"/>
            </w:rPr>
            <w:t xml:space="preserve"> (</w:t>
          </w:r>
          <w:r w:rsidR="001E162B">
            <w:rPr>
              <w:b/>
              <w:color w:val="0000FF"/>
              <w:sz w:val="16"/>
              <w:szCs w:val="16"/>
            </w:rPr>
            <w:t>Quince</w:t>
          </w:r>
          <w:r w:rsidR="004237D4">
            <w:rPr>
              <w:b/>
              <w:color w:val="0000FF"/>
              <w:sz w:val="16"/>
              <w:szCs w:val="16"/>
            </w:rPr>
            <w:t xml:space="preserve"> Mil</w:t>
          </w:r>
          <w:r w:rsidR="00390349" w:rsidRPr="000D105D">
            <w:rPr>
              <w:b/>
              <w:color w:val="0000FF"/>
              <w:sz w:val="16"/>
              <w:szCs w:val="16"/>
            </w:rPr>
            <w:t xml:space="preserve"> </w:t>
          </w:r>
          <w:r w:rsidR="001E162B">
            <w:rPr>
              <w:b/>
              <w:color w:val="0000FF"/>
              <w:sz w:val="16"/>
              <w:szCs w:val="16"/>
            </w:rPr>
            <w:t>Tres</w:t>
          </w:r>
          <w:r w:rsidR="004237D4">
            <w:rPr>
              <w:b/>
              <w:color w:val="0000FF"/>
              <w:sz w:val="16"/>
              <w:szCs w:val="16"/>
            </w:rPr>
            <w:t xml:space="preserve">cientos </w:t>
          </w:r>
          <w:r w:rsidR="001E162B">
            <w:rPr>
              <w:b/>
              <w:color w:val="0000FF"/>
              <w:sz w:val="16"/>
              <w:szCs w:val="16"/>
            </w:rPr>
            <w:t xml:space="preserve">Doce </w:t>
          </w:r>
          <w:r w:rsidR="00390349" w:rsidRPr="000D105D">
            <w:rPr>
              <w:b/>
              <w:color w:val="0000FF"/>
              <w:sz w:val="16"/>
              <w:szCs w:val="16"/>
            </w:rPr>
            <w:t xml:space="preserve">Pesos </w:t>
          </w:r>
          <w:r w:rsidR="004237D4">
            <w:rPr>
              <w:b/>
              <w:color w:val="0000FF"/>
              <w:sz w:val="16"/>
              <w:szCs w:val="16"/>
            </w:rPr>
            <w:t>00</w:t>
          </w:r>
          <w:r w:rsidR="00390349" w:rsidRPr="000D105D">
            <w:rPr>
              <w:b/>
              <w:color w:val="0000FF"/>
              <w:sz w:val="16"/>
              <w:szCs w:val="16"/>
            </w:rPr>
            <w:t>/100)</w:t>
          </w:r>
        </w:sdtContent>
      </w:sdt>
      <w:r w:rsidR="00390349" w:rsidRPr="000D105D">
        <w:rPr>
          <w:color w:val="000000"/>
          <w:sz w:val="16"/>
          <w:szCs w:val="16"/>
        </w:rPr>
        <w:t xml:space="preserve"> </w:t>
      </w:r>
      <w:r w:rsidR="00390349" w:rsidRPr="004237D4">
        <w:rPr>
          <w:b/>
          <w:color w:val="0000FF"/>
          <w:sz w:val="16"/>
          <w:szCs w:val="16"/>
        </w:rPr>
        <w:t xml:space="preserve">IVA (16%) </w:t>
      </w:r>
      <w:r w:rsidR="006422B3" w:rsidRPr="004237D4">
        <w:rPr>
          <w:b/>
          <w:color w:val="0000FF"/>
          <w:sz w:val="16"/>
          <w:szCs w:val="16"/>
        </w:rPr>
        <w:t>incluido</w:t>
      </w:r>
      <w:r w:rsidR="006422B3" w:rsidRPr="000D105D">
        <w:rPr>
          <w:color w:val="000000"/>
          <w:sz w:val="16"/>
          <w:szCs w:val="16"/>
        </w:rPr>
        <w:t xml:space="preserve">. </w:t>
      </w:r>
    </w:p>
    <w:p w14:paraId="40CF5437" w14:textId="3884503D" w:rsidR="006422B3" w:rsidRPr="000D105D" w:rsidRDefault="006422B3" w:rsidP="00A32F22">
      <w:pPr>
        <w:pStyle w:val="NormalWeb"/>
        <w:rPr>
          <w:color w:val="000000"/>
          <w:sz w:val="16"/>
          <w:szCs w:val="16"/>
        </w:rPr>
      </w:pPr>
      <w:r w:rsidRPr="000D105D">
        <w:rPr>
          <w:b/>
          <w:bCs/>
          <w:color w:val="000000"/>
          <w:sz w:val="16"/>
          <w:szCs w:val="16"/>
        </w:rPr>
        <w:t>“EL CLIENTE”</w:t>
      </w:r>
      <w:r w:rsidRPr="000D105D">
        <w:rPr>
          <w:color w:val="000000"/>
          <w:sz w:val="16"/>
          <w:szCs w:val="16"/>
        </w:rPr>
        <w:t xml:space="preserve"> deberá pagar a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 xml:space="preserve">” </w:t>
      </w:r>
      <w:r w:rsidRPr="000D105D">
        <w:rPr>
          <w:color w:val="000000"/>
          <w:sz w:val="16"/>
          <w:szCs w:val="16"/>
        </w:rPr>
        <w:t xml:space="preserve">en una sola exhibición y al momento de la firma del presente instrumento, la cantidad de </w:t>
      </w:r>
      <w:sdt>
        <w:sdtPr>
          <w:rPr>
            <w:b/>
            <w:color w:val="0000FF"/>
            <w:sz w:val="16"/>
            <w:szCs w:val="16"/>
          </w:rPr>
          <w:alias w:val="Pago anual ya con descuento de 2 mensualidades, es decír, cargo de solo 10 mensualidades"/>
          <w:tag w:val="Pago anual ya con descuento de 2 mensualidades, es decír, cargo de solo 10 mensualidades"/>
          <w:id w:val="-791516398"/>
          <w:placeholder>
            <w:docPart w:val="54ADB8B9BB6842BA83783B1760CF42D3"/>
          </w:placeholder>
          <w15:color w:val="FF0000"/>
          <w:text/>
        </w:sdtPr>
        <w:sdtContent>
          <w:r w:rsidRPr="000D105D">
            <w:rPr>
              <w:b/>
              <w:color w:val="0000FF"/>
              <w:sz w:val="16"/>
              <w:szCs w:val="16"/>
            </w:rPr>
            <w:t>$</w:t>
          </w:r>
          <w:r w:rsidR="001E162B">
            <w:rPr>
              <w:b/>
              <w:color w:val="0000FF"/>
              <w:sz w:val="16"/>
              <w:szCs w:val="16"/>
            </w:rPr>
            <w:t>12</w:t>
          </w:r>
          <w:r w:rsidR="004237D4">
            <w:rPr>
              <w:b/>
              <w:color w:val="0000FF"/>
              <w:sz w:val="16"/>
              <w:szCs w:val="16"/>
            </w:rPr>
            <w:t>,</w:t>
          </w:r>
          <w:r w:rsidR="001E162B">
            <w:rPr>
              <w:b/>
              <w:color w:val="0000FF"/>
              <w:sz w:val="16"/>
              <w:szCs w:val="16"/>
            </w:rPr>
            <w:t>76</w:t>
          </w:r>
          <w:r w:rsidR="004237D4">
            <w:rPr>
              <w:b/>
              <w:color w:val="0000FF"/>
              <w:sz w:val="16"/>
              <w:szCs w:val="16"/>
            </w:rPr>
            <w:t>0</w:t>
          </w:r>
          <w:r w:rsidRPr="000D105D">
            <w:rPr>
              <w:b/>
              <w:color w:val="0000FF"/>
              <w:sz w:val="16"/>
              <w:szCs w:val="16"/>
            </w:rPr>
            <w:t xml:space="preserve"> (</w:t>
          </w:r>
          <w:r w:rsidR="001E162B">
            <w:rPr>
              <w:b/>
              <w:color w:val="0000FF"/>
              <w:sz w:val="16"/>
              <w:szCs w:val="16"/>
            </w:rPr>
            <w:t>Doce Mil Setecientos Sesenta</w:t>
          </w:r>
          <w:r w:rsidRPr="000D105D">
            <w:rPr>
              <w:b/>
              <w:color w:val="0000FF"/>
              <w:sz w:val="16"/>
              <w:szCs w:val="16"/>
            </w:rPr>
            <w:t xml:space="preserve"> </w:t>
          </w:r>
          <w:r w:rsidR="001E162B" w:rsidRPr="000D105D">
            <w:rPr>
              <w:b/>
              <w:color w:val="0000FF"/>
              <w:sz w:val="16"/>
              <w:szCs w:val="16"/>
            </w:rPr>
            <w:t>pesos</w:t>
          </w:r>
          <w:r w:rsidRPr="000D105D">
            <w:rPr>
              <w:b/>
              <w:color w:val="0000FF"/>
              <w:sz w:val="16"/>
              <w:szCs w:val="16"/>
            </w:rPr>
            <w:t xml:space="preserve"> </w:t>
          </w:r>
          <w:r w:rsidR="001E162B">
            <w:rPr>
              <w:b/>
              <w:color w:val="0000FF"/>
              <w:sz w:val="16"/>
              <w:szCs w:val="16"/>
            </w:rPr>
            <w:t>00</w:t>
          </w:r>
          <w:r w:rsidRPr="000D105D">
            <w:rPr>
              <w:b/>
              <w:color w:val="0000FF"/>
              <w:sz w:val="16"/>
              <w:szCs w:val="16"/>
            </w:rPr>
            <w:t>/100)</w:t>
          </w:r>
        </w:sdtContent>
      </w:sdt>
      <w:r w:rsidRPr="000D105D">
        <w:rPr>
          <w:color w:val="000000"/>
          <w:sz w:val="16"/>
          <w:szCs w:val="16"/>
        </w:rPr>
        <w:t xml:space="preserve"> </w:t>
      </w:r>
      <w:r w:rsidRPr="001E162B">
        <w:rPr>
          <w:b/>
          <w:color w:val="0000FF"/>
          <w:sz w:val="16"/>
          <w:szCs w:val="16"/>
        </w:rPr>
        <w:t>IVA (16%) incluido</w:t>
      </w:r>
      <w:r w:rsidRPr="000D105D">
        <w:rPr>
          <w:color w:val="000000"/>
          <w:sz w:val="16"/>
          <w:szCs w:val="16"/>
        </w:rPr>
        <w:t xml:space="preserve"> para hacerse acreedor al descuento correspondiente a 2 </w:t>
      </w:r>
      <w:r w:rsidR="00F75A34" w:rsidRPr="000D105D">
        <w:rPr>
          <w:color w:val="000000"/>
          <w:sz w:val="16"/>
          <w:szCs w:val="16"/>
        </w:rPr>
        <w:t xml:space="preserve">(dos) </w:t>
      </w:r>
      <w:r w:rsidRPr="000D105D">
        <w:rPr>
          <w:color w:val="000000"/>
          <w:sz w:val="16"/>
          <w:szCs w:val="16"/>
        </w:rPr>
        <w:t>mensualidades que ya se encuentra reflejado en este monto.</w:t>
      </w:r>
    </w:p>
    <w:p w14:paraId="0BA35B0D" w14:textId="5E2E77D7" w:rsidR="00A32F22" w:rsidRPr="00AE23D6" w:rsidRDefault="006422B3" w:rsidP="00652C3D">
      <w:pPr>
        <w:pStyle w:val="NormalWeb"/>
        <w:rPr>
          <w:bCs/>
          <w:color w:val="000000"/>
          <w:sz w:val="16"/>
          <w:szCs w:val="16"/>
        </w:rPr>
      </w:pPr>
      <w:r w:rsidRPr="000D105D">
        <w:rPr>
          <w:color w:val="000000"/>
          <w:sz w:val="16"/>
          <w:szCs w:val="16"/>
        </w:rPr>
        <w:t xml:space="preserve">Mensualmente llegada la </w:t>
      </w:r>
      <w:r w:rsidRPr="000D105D">
        <w:rPr>
          <w:b/>
          <w:bCs/>
          <w:color w:val="000000"/>
          <w:sz w:val="16"/>
          <w:szCs w:val="16"/>
        </w:rPr>
        <w:t>“fecha de corte”</w:t>
      </w:r>
      <w:r w:rsidRPr="000D105D">
        <w:rPr>
          <w:color w:val="000000"/>
          <w:sz w:val="16"/>
          <w:szCs w:val="16"/>
        </w:rPr>
        <w:t xml:space="preserve">, </w:t>
      </w:r>
      <w:r w:rsidRPr="000D105D">
        <w:rPr>
          <w:b/>
          <w:bCs/>
          <w:color w:val="000000"/>
          <w:sz w:val="16"/>
          <w:szCs w:val="16"/>
        </w:rPr>
        <w:t>“CyberLab”</w:t>
      </w:r>
      <w:r w:rsidRPr="000D105D">
        <w:rPr>
          <w:color w:val="000000"/>
          <w:sz w:val="16"/>
          <w:szCs w:val="16"/>
        </w:rPr>
        <w:t xml:space="preserve"> </w:t>
      </w:r>
      <w:r w:rsidR="002D2012" w:rsidRPr="000D105D">
        <w:rPr>
          <w:color w:val="000000"/>
          <w:sz w:val="16"/>
          <w:szCs w:val="16"/>
        </w:rPr>
        <w:t xml:space="preserve">contabilizará la cantidad de ordenes registradas por el personal de </w:t>
      </w:r>
      <w:r w:rsidR="002D2012" w:rsidRPr="000D105D">
        <w:rPr>
          <w:b/>
          <w:bCs/>
          <w:color w:val="000000"/>
          <w:sz w:val="16"/>
          <w:szCs w:val="16"/>
        </w:rPr>
        <w:t>“EL CLIENTE”</w:t>
      </w:r>
      <w:r w:rsidR="002D2012" w:rsidRPr="000D105D">
        <w:rPr>
          <w:color w:val="000000"/>
          <w:sz w:val="16"/>
          <w:szCs w:val="16"/>
        </w:rPr>
        <w:t xml:space="preserve"> en el periodo correspondiente tal cual se describe en la </w:t>
      </w:r>
      <w:r w:rsidR="00E37F61" w:rsidRPr="000D105D">
        <w:rPr>
          <w:b/>
          <w:bCs/>
          <w:color w:val="000000"/>
          <w:sz w:val="16"/>
          <w:szCs w:val="16"/>
        </w:rPr>
        <w:t>cláusula</w:t>
      </w:r>
      <w:r w:rsidR="002D2012" w:rsidRPr="000D105D">
        <w:rPr>
          <w:b/>
          <w:bCs/>
          <w:color w:val="000000"/>
          <w:sz w:val="16"/>
          <w:szCs w:val="16"/>
        </w:rPr>
        <w:t xml:space="preserve"> </w:t>
      </w:r>
      <w:r w:rsidR="00E37F61" w:rsidRPr="000D105D">
        <w:rPr>
          <w:b/>
          <w:bCs/>
          <w:color w:val="000000"/>
          <w:sz w:val="16"/>
          <w:szCs w:val="16"/>
        </w:rPr>
        <w:t>D</w:t>
      </w:r>
      <w:r w:rsidR="004832B4" w:rsidRPr="000D105D">
        <w:rPr>
          <w:b/>
          <w:bCs/>
          <w:color w:val="000000"/>
          <w:sz w:val="16"/>
          <w:szCs w:val="16"/>
        </w:rPr>
        <w:t>ecima</w:t>
      </w:r>
      <w:r w:rsidR="002D2012" w:rsidRPr="000D105D">
        <w:rPr>
          <w:color w:val="000000"/>
          <w:sz w:val="16"/>
          <w:szCs w:val="16"/>
        </w:rPr>
        <w:t xml:space="preserve"> para el cálculo de la contraprestación mensual correspondiente al aprovechamiento de </w:t>
      </w:r>
      <w:r w:rsidR="002D2012" w:rsidRPr="000D105D">
        <w:rPr>
          <w:b/>
          <w:bCs/>
          <w:color w:val="000000"/>
          <w:sz w:val="16"/>
          <w:szCs w:val="16"/>
        </w:rPr>
        <w:t>“CyberLab”</w:t>
      </w:r>
      <w:r w:rsidR="002D2012" w:rsidRPr="000D105D">
        <w:rPr>
          <w:color w:val="000000"/>
          <w:sz w:val="16"/>
          <w:szCs w:val="16"/>
        </w:rPr>
        <w:t xml:space="preserve">, sin embargo dado que </w:t>
      </w:r>
      <w:r w:rsidR="002D2012" w:rsidRPr="000D105D">
        <w:rPr>
          <w:b/>
          <w:bCs/>
          <w:color w:val="000000"/>
          <w:sz w:val="16"/>
          <w:szCs w:val="16"/>
        </w:rPr>
        <w:t>“EL CLIENTE”</w:t>
      </w:r>
      <w:r w:rsidR="002D2012" w:rsidRPr="000D105D">
        <w:rPr>
          <w:color w:val="000000"/>
          <w:sz w:val="16"/>
          <w:szCs w:val="16"/>
        </w:rPr>
        <w:t xml:space="preserve"> realizó un pago anticipado por dicho concepto de manera anualizada como se describe en el presente adendum, </w:t>
      </w:r>
      <w:r w:rsidR="002D2012" w:rsidRPr="000D105D">
        <w:rPr>
          <w:b/>
          <w:bCs/>
          <w:color w:val="000000"/>
          <w:sz w:val="16"/>
          <w:szCs w:val="16"/>
        </w:rPr>
        <w:t>“</w:t>
      </w:r>
      <w:r w:rsidR="00D64E09" w:rsidRPr="000D105D">
        <w:rPr>
          <w:b/>
          <w:bCs/>
          <w:color w:val="000000"/>
          <w:sz w:val="16"/>
          <w:szCs w:val="16"/>
        </w:rPr>
        <w:t>EL PROVEEDOR</w:t>
      </w:r>
      <w:r w:rsidR="002D2012" w:rsidRPr="000D105D">
        <w:rPr>
          <w:b/>
          <w:bCs/>
          <w:color w:val="000000"/>
          <w:sz w:val="16"/>
          <w:szCs w:val="16"/>
        </w:rPr>
        <w:t>”</w:t>
      </w:r>
      <w:r w:rsidR="002D2012" w:rsidRPr="000D105D">
        <w:rPr>
          <w:color w:val="000000"/>
          <w:sz w:val="16"/>
          <w:szCs w:val="16"/>
        </w:rPr>
        <w:t xml:space="preserve"> únicamente cobrará a </w:t>
      </w:r>
      <w:r w:rsidR="002D2012" w:rsidRPr="000D105D">
        <w:rPr>
          <w:b/>
          <w:bCs/>
          <w:color w:val="000000"/>
          <w:sz w:val="16"/>
          <w:szCs w:val="16"/>
        </w:rPr>
        <w:t>“EL CLIENTE”</w:t>
      </w:r>
      <w:r w:rsidR="002D2012" w:rsidRPr="000D105D">
        <w:rPr>
          <w:color w:val="000000"/>
          <w:sz w:val="16"/>
          <w:szCs w:val="16"/>
        </w:rPr>
        <w:t xml:space="preserve"> en el mes en cuestión el monto que resulte de la diferencia entre la mensualidad calculada según se describe en la </w:t>
      </w:r>
      <w:r w:rsidR="002D2012" w:rsidRPr="000D105D">
        <w:rPr>
          <w:b/>
          <w:bCs/>
          <w:color w:val="000000"/>
          <w:sz w:val="16"/>
          <w:szCs w:val="16"/>
        </w:rPr>
        <w:t>cl</w:t>
      </w:r>
      <w:r w:rsidR="00E37F61" w:rsidRPr="000D105D">
        <w:rPr>
          <w:b/>
          <w:bCs/>
          <w:color w:val="000000"/>
          <w:sz w:val="16"/>
          <w:szCs w:val="16"/>
        </w:rPr>
        <w:t>á</w:t>
      </w:r>
      <w:r w:rsidR="002D2012" w:rsidRPr="000D105D">
        <w:rPr>
          <w:b/>
          <w:bCs/>
          <w:color w:val="000000"/>
          <w:sz w:val="16"/>
          <w:szCs w:val="16"/>
        </w:rPr>
        <w:t>usula D</w:t>
      </w:r>
      <w:r w:rsidR="004832B4" w:rsidRPr="000D105D">
        <w:rPr>
          <w:b/>
          <w:bCs/>
          <w:color w:val="000000"/>
          <w:sz w:val="16"/>
          <w:szCs w:val="16"/>
        </w:rPr>
        <w:t>ecima</w:t>
      </w:r>
      <w:r w:rsidR="002D2012" w:rsidRPr="000D105D">
        <w:rPr>
          <w:color w:val="000000"/>
          <w:sz w:val="16"/>
          <w:szCs w:val="16"/>
        </w:rPr>
        <w:t xml:space="preserve"> y el equivalente a la mensualidad prepagada por parte de </w:t>
      </w:r>
      <w:r w:rsidR="002D2012" w:rsidRPr="000D105D">
        <w:rPr>
          <w:b/>
          <w:bCs/>
          <w:color w:val="000000"/>
          <w:sz w:val="16"/>
          <w:szCs w:val="16"/>
        </w:rPr>
        <w:t>“EL CLIENTE”</w:t>
      </w:r>
      <w:r w:rsidR="002D2012" w:rsidRPr="000D105D">
        <w:rPr>
          <w:color w:val="000000"/>
          <w:sz w:val="16"/>
          <w:szCs w:val="16"/>
        </w:rPr>
        <w:t xml:space="preserve"> </w:t>
      </w:r>
      <w:r w:rsidR="001D1265" w:rsidRPr="000D105D">
        <w:rPr>
          <w:color w:val="000000"/>
          <w:sz w:val="16"/>
          <w:szCs w:val="16"/>
        </w:rPr>
        <w:t>cuyo monto es</w:t>
      </w:r>
      <w:r w:rsidR="002D2012" w:rsidRPr="000D105D">
        <w:rPr>
          <w:color w:val="000000"/>
          <w:sz w:val="16"/>
          <w:szCs w:val="16"/>
        </w:rPr>
        <w:t xml:space="preserve"> de </w:t>
      </w:r>
      <w:sdt>
        <w:sdtPr>
          <w:rPr>
            <w:b/>
            <w:color w:val="0000FF"/>
            <w:sz w:val="16"/>
            <w:szCs w:val="16"/>
          </w:rPr>
          <w:alias w:val="Mensualidad prorrateada del monto anual ya con descuento"/>
          <w:tag w:val="Mensualidad prorrateada del monto anual ya con descuento"/>
          <w:id w:val="154653327"/>
          <w:placeholder>
            <w:docPart w:val="4426D604846F4FE587943F3B6D6A023E"/>
          </w:placeholder>
          <w15:color w:val="FF0000"/>
          <w:text/>
        </w:sdtPr>
        <w:sdtContent>
          <w:r w:rsidR="002D2012" w:rsidRPr="000D105D">
            <w:rPr>
              <w:b/>
              <w:color w:val="0000FF"/>
              <w:sz w:val="16"/>
              <w:szCs w:val="16"/>
            </w:rPr>
            <w:t>$</w:t>
          </w:r>
          <w:r w:rsidR="001E162B">
            <w:rPr>
              <w:b/>
              <w:color w:val="0000FF"/>
              <w:sz w:val="16"/>
              <w:szCs w:val="16"/>
            </w:rPr>
            <w:t>1,276.00</w:t>
          </w:r>
          <w:r w:rsidR="002D2012" w:rsidRPr="000D105D">
            <w:rPr>
              <w:b/>
              <w:color w:val="0000FF"/>
              <w:sz w:val="16"/>
              <w:szCs w:val="16"/>
            </w:rPr>
            <w:t xml:space="preserve"> (</w:t>
          </w:r>
          <w:r w:rsidR="001E162B">
            <w:rPr>
              <w:b/>
              <w:color w:val="0000FF"/>
              <w:sz w:val="16"/>
              <w:szCs w:val="16"/>
            </w:rPr>
            <w:t>Un Mil Doscientos Setenta y Seis</w:t>
          </w:r>
          <w:r w:rsidR="002D2012" w:rsidRPr="000D105D">
            <w:rPr>
              <w:b/>
              <w:color w:val="0000FF"/>
              <w:sz w:val="16"/>
              <w:szCs w:val="16"/>
            </w:rPr>
            <w:t xml:space="preserve"> </w:t>
          </w:r>
          <w:r w:rsidR="001E162B">
            <w:rPr>
              <w:b/>
              <w:color w:val="0000FF"/>
              <w:sz w:val="16"/>
              <w:szCs w:val="16"/>
            </w:rPr>
            <w:t>p</w:t>
          </w:r>
          <w:r w:rsidR="002D2012" w:rsidRPr="000D105D">
            <w:rPr>
              <w:b/>
              <w:color w:val="0000FF"/>
              <w:sz w:val="16"/>
              <w:szCs w:val="16"/>
            </w:rPr>
            <w:t xml:space="preserve">esos </w:t>
          </w:r>
          <w:r w:rsidR="001E162B">
            <w:rPr>
              <w:b/>
              <w:color w:val="0000FF"/>
              <w:sz w:val="16"/>
              <w:szCs w:val="16"/>
            </w:rPr>
            <w:t>00</w:t>
          </w:r>
          <w:r w:rsidR="002D2012" w:rsidRPr="000D105D">
            <w:rPr>
              <w:b/>
              <w:color w:val="0000FF"/>
              <w:sz w:val="16"/>
              <w:szCs w:val="16"/>
            </w:rPr>
            <w:t>/100)</w:t>
          </w:r>
        </w:sdtContent>
      </w:sdt>
      <w:r w:rsidR="002D2012" w:rsidRPr="000D105D">
        <w:rPr>
          <w:color w:val="000000"/>
          <w:sz w:val="16"/>
          <w:szCs w:val="16"/>
        </w:rPr>
        <w:t xml:space="preserve"> </w:t>
      </w:r>
      <w:r w:rsidR="002D2012" w:rsidRPr="001E162B">
        <w:rPr>
          <w:b/>
          <w:color w:val="0000FF"/>
          <w:sz w:val="16"/>
          <w:szCs w:val="16"/>
        </w:rPr>
        <w:t>IVA (16%) incluido</w:t>
      </w:r>
      <w:r w:rsidR="002D2012" w:rsidRPr="000D105D">
        <w:rPr>
          <w:color w:val="000000"/>
          <w:sz w:val="16"/>
          <w:szCs w:val="16"/>
        </w:rPr>
        <w:t xml:space="preserve">, en el entendido de que si el monto resultante </w:t>
      </w:r>
      <w:r w:rsidR="00B13336" w:rsidRPr="000D105D">
        <w:rPr>
          <w:color w:val="000000"/>
          <w:sz w:val="16"/>
          <w:szCs w:val="16"/>
        </w:rPr>
        <w:t>fuese</w:t>
      </w:r>
      <w:r w:rsidR="002D2012" w:rsidRPr="000D105D">
        <w:rPr>
          <w:color w:val="000000"/>
          <w:sz w:val="16"/>
          <w:szCs w:val="16"/>
        </w:rPr>
        <w:t xml:space="preserve"> menor a dicha cantidad, </w:t>
      </w:r>
      <w:r w:rsidR="002D2012" w:rsidRPr="000D105D">
        <w:rPr>
          <w:b/>
          <w:bCs/>
          <w:color w:val="000000"/>
          <w:sz w:val="16"/>
          <w:szCs w:val="16"/>
        </w:rPr>
        <w:t>“EL CLIENTE”</w:t>
      </w:r>
      <w:r w:rsidR="002D2012" w:rsidRPr="000D105D">
        <w:rPr>
          <w:color w:val="000000"/>
          <w:sz w:val="16"/>
          <w:szCs w:val="16"/>
        </w:rPr>
        <w:t xml:space="preserve"> no podrá reclamarle a </w:t>
      </w:r>
      <w:r w:rsidR="002D2012" w:rsidRPr="000D105D">
        <w:rPr>
          <w:b/>
          <w:bCs/>
          <w:color w:val="000000"/>
          <w:sz w:val="16"/>
          <w:szCs w:val="16"/>
        </w:rPr>
        <w:t>“</w:t>
      </w:r>
      <w:r w:rsidR="00D64E09" w:rsidRPr="000D105D">
        <w:rPr>
          <w:b/>
          <w:bCs/>
          <w:color w:val="000000"/>
          <w:sz w:val="16"/>
          <w:szCs w:val="16"/>
        </w:rPr>
        <w:t>EL PROVEEDOR</w:t>
      </w:r>
      <w:r w:rsidR="002D2012" w:rsidRPr="000D105D">
        <w:rPr>
          <w:b/>
          <w:bCs/>
          <w:color w:val="000000"/>
          <w:sz w:val="16"/>
          <w:szCs w:val="16"/>
        </w:rPr>
        <w:t>”</w:t>
      </w:r>
      <w:r w:rsidR="002D2012" w:rsidRPr="000D105D">
        <w:rPr>
          <w:color w:val="000000"/>
          <w:sz w:val="16"/>
          <w:szCs w:val="16"/>
        </w:rPr>
        <w:t xml:space="preserve"> ninguna bonificación dado que la primer condición para obtener el descuento por pago </w:t>
      </w:r>
      <w:r w:rsidR="00B13336" w:rsidRPr="000D105D">
        <w:rPr>
          <w:color w:val="000000"/>
          <w:sz w:val="16"/>
          <w:szCs w:val="16"/>
        </w:rPr>
        <w:t xml:space="preserve">anual </w:t>
      </w:r>
      <w:r w:rsidR="002D2012" w:rsidRPr="000D105D">
        <w:rPr>
          <w:color w:val="000000"/>
          <w:sz w:val="16"/>
          <w:szCs w:val="16"/>
        </w:rPr>
        <w:t>anticipado es establecer un mínimo de órdenes de estudios a procesar mensualmente durante el periodo</w:t>
      </w:r>
      <w:bookmarkEnd w:id="10"/>
    </w:p>
    <w:sectPr w:rsidR="00A32F22" w:rsidRPr="00AE23D6" w:rsidSect="004F2290">
      <w:headerReference w:type="default" r:id="rId25"/>
      <w:footerReference w:type="default" r:id="rId26"/>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CFE4" w14:textId="77777777" w:rsidR="00A75CB7" w:rsidRDefault="00A75CB7" w:rsidP="00B56B03">
      <w:pPr>
        <w:spacing w:after="0" w:line="240" w:lineRule="auto"/>
      </w:pPr>
      <w:r>
        <w:separator/>
      </w:r>
    </w:p>
  </w:endnote>
  <w:endnote w:type="continuationSeparator" w:id="0">
    <w:p w14:paraId="5D0D5B26" w14:textId="77777777" w:rsidR="00A75CB7" w:rsidRDefault="00A75CB7" w:rsidP="00B5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Kabel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81DC" w14:textId="105B4F25" w:rsidR="000F1AC3" w:rsidRDefault="000F1AC3">
    <w:pPr>
      <w:pStyle w:val="Piedepgina"/>
    </w:pPr>
    <w:r>
      <w:t xml:space="preserve">Página </w:t>
    </w:r>
    <w:sdt>
      <w:sdtPr>
        <w:id w:val="1842121096"/>
        <w:docPartObj>
          <w:docPartGallery w:val="Page Numbers (Bottom of Page)"/>
          <w:docPartUnique/>
        </w:docPartObj>
      </w:sdtPr>
      <w:sdtContent>
        <w:r>
          <w:fldChar w:fldCharType="begin"/>
        </w:r>
        <w:r>
          <w:instrText>PAGE   \* MERGEFORMAT</w:instrText>
        </w:r>
        <w:r>
          <w:fldChar w:fldCharType="separate"/>
        </w:r>
        <w:r w:rsidR="00C66257" w:rsidRPr="00C66257">
          <w:rPr>
            <w:noProof/>
            <w:lang w:val="es-ES"/>
          </w:rPr>
          <w:t>4</w:t>
        </w:r>
        <w:r>
          <w:fldChar w:fldCharType="end"/>
        </w:r>
        <w:r>
          <w:t xml:space="preserve"> de </w:t>
        </w:r>
        <w:r w:rsidR="001267EB">
          <w:t>2</w:t>
        </w:r>
        <w:r w:rsidR="00824A3E">
          <w:t>5</w:t>
        </w:r>
      </w:sdtContent>
    </w:sdt>
  </w:p>
  <w:p w14:paraId="5E1AB5E1" w14:textId="77777777" w:rsidR="000F1AC3" w:rsidRDefault="000F1AC3" w:rsidP="00CA2A67">
    <w:pPr>
      <w:pStyle w:val="Piedepgina"/>
      <w:tabs>
        <w:tab w:val="clear" w:pos="4419"/>
        <w:tab w:val="clear" w:pos="8838"/>
        <w:tab w:val="left" w:pos="5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07C5" w14:textId="77777777" w:rsidR="00A75CB7" w:rsidRDefault="00A75CB7" w:rsidP="00B56B03">
      <w:pPr>
        <w:spacing w:after="0" w:line="240" w:lineRule="auto"/>
      </w:pPr>
      <w:r>
        <w:separator/>
      </w:r>
    </w:p>
  </w:footnote>
  <w:footnote w:type="continuationSeparator" w:id="0">
    <w:p w14:paraId="77D1BC46" w14:textId="77777777" w:rsidR="00A75CB7" w:rsidRDefault="00A75CB7" w:rsidP="00B5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DED1" w14:textId="71767E30" w:rsidR="000F1AC3" w:rsidRDefault="00AE23D6" w:rsidP="00B56B03">
    <w:pPr>
      <w:pStyle w:val="Encabezado"/>
    </w:pPr>
    <w:r>
      <w:rPr>
        <w:noProof/>
      </w:rPr>
      <w:drawing>
        <wp:anchor distT="0" distB="0" distL="114300" distR="114300" simplePos="0" relativeHeight="251658240" behindDoc="1" locked="0" layoutInCell="1" allowOverlap="1" wp14:anchorId="69D3FB3C" wp14:editId="1EC17CD7">
          <wp:simplePos x="0" y="0"/>
          <wp:positionH relativeFrom="column">
            <wp:posOffset>-242570</wp:posOffset>
          </wp:positionH>
          <wp:positionV relativeFrom="paragraph">
            <wp:posOffset>15369</wp:posOffset>
          </wp:positionV>
          <wp:extent cx="2017021" cy="511444"/>
          <wp:effectExtent l="0" t="0" r="2540" b="3175"/>
          <wp:wrapNone/>
          <wp:docPr id="17516510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51010" name="Imagen 1751651010"/>
                  <pic:cNvPicPr/>
                </pic:nvPicPr>
                <pic:blipFill>
                  <a:blip r:embed="rId1">
                    <a:extLst>
                      <a:ext uri="{28A0092B-C50C-407E-A947-70E740481C1C}">
                        <a14:useLocalDpi xmlns:a14="http://schemas.microsoft.com/office/drawing/2010/main" val="0"/>
                      </a:ext>
                    </a:extLst>
                  </a:blip>
                  <a:stretch>
                    <a:fillRect/>
                  </a:stretch>
                </pic:blipFill>
                <pic:spPr>
                  <a:xfrm>
                    <a:off x="0" y="0"/>
                    <a:ext cx="2017021" cy="511444"/>
                  </a:xfrm>
                  <a:prstGeom prst="rect">
                    <a:avLst/>
                  </a:prstGeom>
                </pic:spPr>
              </pic:pic>
            </a:graphicData>
          </a:graphic>
          <wp14:sizeRelH relativeFrom="page">
            <wp14:pctWidth>0</wp14:pctWidth>
          </wp14:sizeRelH>
          <wp14:sizeRelV relativeFrom="page">
            <wp14:pctHeight>0</wp14:pctHeight>
          </wp14:sizeRelV>
        </wp:anchor>
      </w:drawing>
    </w:r>
  </w:p>
  <w:p w14:paraId="56C3EF96" w14:textId="102B6636" w:rsidR="000F1AC3" w:rsidRPr="00124FC8" w:rsidRDefault="000F1AC3" w:rsidP="00B56B03">
    <w:pPr>
      <w:pStyle w:val="Default"/>
      <w:tabs>
        <w:tab w:val="left" w:pos="1440"/>
        <w:tab w:val="right" w:pos="8838"/>
      </w:tabs>
      <w:jc w:val="center"/>
      <w:rPr>
        <w:rFonts w:ascii="Calibri" w:hAnsi="Calibri" w:cs="Times New Roman"/>
        <w:b/>
        <w:noProof/>
        <w:color w:val="002060"/>
        <w:sz w:val="18"/>
        <w:szCs w:val="18"/>
      </w:rPr>
    </w:pPr>
    <w:r>
      <w:rPr>
        <w:b/>
        <w:sz w:val="20"/>
        <w:szCs w:val="20"/>
      </w:rPr>
      <w:tab/>
    </w:r>
    <w:r w:rsidR="001133B6">
      <w:rPr>
        <w:b/>
        <w:sz w:val="20"/>
        <w:szCs w:val="20"/>
      </w:rPr>
      <w:t xml:space="preserve">                         </w:t>
    </w:r>
  </w:p>
  <w:p w14:paraId="35CB2A67" w14:textId="60025458" w:rsidR="000F1AC3" w:rsidRDefault="000F1AC3" w:rsidP="00B56B03">
    <w:pPr>
      <w:pStyle w:val="Default"/>
      <w:tabs>
        <w:tab w:val="left" w:pos="1440"/>
        <w:tab w:val="right" w:pos="8838"/>
      </w:tabs>
      <w:rPr>
        <w:b/>
        <w:sz w:val="20"/>
        <w:szCs w:val="20"/>
      </w:rPr>
    </w:pPr>
    <w:r>
      <w:rPr>
        <w:noProof/>
        <w:color w:val="002060"/>
        <w:sz w:val="17"/>
        <w:szCs w:val="17"/>
        <w:lang w:eastAsia="es-MX"/>
      </w:rPr>
      <mc:AlternateContent>
        <mc:Choice Requires="wps">
          <w:drawing>
            <wp:anchor distT="0" distB="0" distL="114300" distR="114300" simplePos="0" relativeHeight="251656192" behindDoc="0" locked="0" layoutInCell="1" allowOverlap="1" wp14:anchorId="3DE3C7CB" wp14:editId="19DA0CD4">
              <wp:simplePos x="0" y="0"/>
              <wp:positionH relativeFrom="column">
                <wp:posOffset>1886585</wp:posOffset>
              </wp:positionH>
              <wp:positionV relativeFrom="paragraph">
                <wp:posOffset>121302</wp:posOffset>
              </wp:positionV>
              <wp:extent cx="3773805" cy="635"/>
              <wp:effectExtent l="76200" t="76200" r="17145" b="3746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805" cy="635"/>
                      </a:xfrm>
                      <a:prstGeom prst="straightConnector1">
                        <a:avLst/>
                      </a:prstGeom>
                      <a:noFill/>
                      <a:ln w="12700" cmpd="sng">
                        <a:solidFill>
                          <a:srgbClr val="0070C0"/>
                        </a:solidFill>
                        <a:prstDash val="solid"/>
                        <a:round/>
                        <a:headEnd/>
                        <a:tailEnd/>
                      </a:ln>
                      <a:effectLst>
                        <a:prstShdw prst="shdw13" dist="53882" dir="13500000">
                          <a:schemeClr val="accent5">
                            <a:lumMod val="50000"/>
                            <a:lumOff val="0"/>
                            <a:alpha val="50000"/>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88B66A" id="_x0000_t32" coordsize="21600,21600" o:spt="32" o:oned="t" path="m,l21600,21600e" filled="f">
              <v:path arrowok="t" fillok="f" o:connecttype="none"/>
              <o:lock v:ext="edit" shapetype="t"/>
            </v:shapetype>
            <v:shape id="AutoShape 10" o:spid="_x0000_s1026" type="#_x0000_t32" style="position:absolute;margin-left:148.55pt;margin-top:9.55pt;width:297.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" strokecolor="#0070c0" strokeweight="1pt">
              <v:shadow on="t" type="double" color="#205867 [1608]" opacity=".5" color2="shadow add(102)" offset="-3pt,-3pt" offset2="-6pt,-6pt"/>
            </v:shape>
          </w:pict>
        </mc:Fallback>
      </mc:AlternateContent>
    </w:r>
    <w:r>
      <w:rPr>
        <w:b/>
        <w:sz w:val="20"/>
        <w:szCs w:val="20"/>
      </w:rPr>
      <w:t xml:space="preserve">  </w:t>
    </w:r>
  </w:p>
  <w:p w14:paraId="4E26943F" w14:textId="232503C9" w:rsidR="000F1AC3" w:rsidRDefault="000F1AC3" w:rsidP="00B56B03">
    <w:pPr>
      <w:pStyle w:val="Default"/>
      <w:jc w:val="right"/>
      <w:rPr>
        <w:rFonts w:ascii="Kabel Bk BT" w:hAnsi="Kabel Bk BT"/>
        <w:b/>
        <w:noProof/>
        <w:color w:val="002060"/>
        <w:sz w:val="18"/>
        <w:szCs w:val="18"/>
      </w:rPr>
    </w:pPr>
    <w:r>
      <w:rPr>
        <w:noProof/>
        <w:sz w:val="28"/>
        <w:szCs w:val="28"/>
        <w:lang w:eastAsia="es-MX"/>
      </w:rPr>
      <w:t xml:space="preserve">                                      </w:t>
    </w:r>
    <w:r w:rsidRPr="00C67A81">
      <w:rPr>
        <w:rFonts w:ascii="Kabel Bk BT" w:hAnsi="Kabel Bk BT"/>
        <w:b/>
        <w:noProof/>
        <w:color w:val="002060"/>
        <w:sz w:val="18"/>
        <w:szCs w:val="18"/>
      </w:rPr>
      <w:t xml:space="preserve">México D.F. a </w:t>
    </w:r>
    <w:r>
      <w:rPr>
        <w:rFonts w:ascii="Kabel Bk BT" w:hAnsi="Kabel Bk BT"/>
        <w:b/>
        <w:noProof/>
        <w:color w:val="002060"/>
        <w:sz w:val="18"/>
        <w:szCs w:val="18"/>
      </w:rPr>
      <w:t xml:space="preserve"> </w:t>
    </w:r>
    <w:sdt>
      <w:sdtPr>
        <w:rPr>
          <w:rFonts w:ascii="Kabel Bk BT" w:hAnsi="Kabel Bk BT"/>
          <w:b/>
          <w:noProof/>
          <w:color w:val="002060"/>
          <w:sz w:val="18"/>
          <w:szCs w:val="18"/>
        </w:rPr>
        <w:alias w:val="Fecha Contrato"/>
        <w:tag w:val="Fecha Contrato"/>
        <w:id w:val="-1511529863"/>
        <w:placeholder>
          <w:docPart w:val="D0B6C99776BC4B3EBC6365D267F03196"/>
        </w:placeholder>
        <w15:color w:val="FF0000"/>
        <w:date>
          <w:dateFormat w:val="d' de 'MMMM' de 'yyyy"/>
          <w:lid w:val="es-MX"/>
          <w:storeMappedDataAs w:val="dateTime"/>
          <w:calendar w:val="gregorian"/>
        </w:date>
      </w:sdtPr>
      <w:sdtContent>
        <w:r w:rsidR="00DD3E37">
          <w:rPr>
            <w:rFonts w:ascii="Kabel Bk BT" w:hAnsi="Kabel Bk BT"/>
            <w:b/>
            <w:noProof/>
            <w:color w:val="002060"/>
            <w:sz w:val="18"/>
            <w:szCs w:val="18"/>
          </w:rPr>
          <w:t>17</w:t>
        </w:r>
        <w:r w:rsidR="002D306C">
          <w:rPr>
            <w:rFonts w:ascii="Kabel Bk BT" w:hAnsi="Kabel Bk BT"/>
            <w:b/>
            <w:noProof/>
            <w:color w:val="002060"/>
            <w:sz w:val="18"/>
            <w:szCs w:val="18"/>
          </w:rPr>
          <w:t xml:space="preserve"> de febrero de 2023</w:t>
        </w:r>
      </w:sdtContent>
    </w:sdt>
  </w:p>
  <w:p w14:paraId="39122521" w14:textId="456A93B1" w:rsidR="000F1AC3" w:rsidRDefault="000F1AC3" w:rsidP="00B56B03">
    <w:pPr>
      <w:pStyle w:val="Default"/>
      <w:jc w:val="right"/>
      <w:rPr>
        <w:rFonts w:ascii="Kabel Bk BT" w:hAnsi="Kabel Bk BT" w:cs="Tahoma"/>
        <w:b/>
        <w:sz w:val="18"/>
        <w:szCs w:val="18"/>
        <w14:reflection w14:blurRad="6350" w14:stA="55000" w14:stPos="0" w14:endA="300" w14:endPos="45500" w14:dist="0" w14:dir="5400000" w14:fadeDir="5400000" w14:sx="100000" w14:sy="-100000" w14:kx="0" w14:ky="0" w14:algn="bl"/>
        <w14:textOutline w14:w="9525" w14:cap="rnd" w14:cmpd="sng" w14:algn="ctr">
          <w14:solidFill>
            <w14:srgbClr w14:val="0070C0"/>
          </w14:solidFill>
          <w14:prstDash w14:val="solid"/>
          <w14:bevel/>
        </w14:textOutline>
      </w:rPr>
    </w:pPr>
    <w:r>
      <w:rPr>
        <w:rFonts w:ascii="Kabel Bk BT" w:hAnsi="Kabel Bk BT" w:cs="Tahoma"/>
        <w:b/>
        <w:sz w:val="18"/>
        <w:szCs w:val="18"/>
        <w14:reflection w14:blurRad="6350" w14:stA="55000" w14:stPos="0" w14:endA="300" w14:endPos="45500" w14:dist="0" w14:dir="5400000" w14:fadeDir="5400000" w14:sx="100000" w14:sy="-100000" w14:kx="0" w14:ky="0" w14:algn="bl"/>
        <w14:textOutline w14:w="9525" w14:cap="rnd" w14:cmpd="sng" w14:algn="ctr">
          <w14:solidFill>
            <w14:srgbClr w14:val="0070C0"/>
          </w14:solidFill>
          <w14:prstDash w14:val="solid"/>
          <w14:bevel/>
        </w14:textOutline>
      </w:rPr>
      <w:t xml:space="preserve">Contrato No. </w:t>
    </w:r>
    <w:sdt>
      <w:sdtPr>
        <w:rPr>
          <w:rFonts w:ascii="Kabel Bk BT" w:hAnsi="Kabel Bk BT" w:cs="Tahoma"/>
          <w:b/>
          <w:sz w:val="18"/>
          <w:szCs w:val="18"/>
          <w14:reflection w14:blurRad="6350" w14:stA="55000" w14:stPos="0" w14:endA="300" w14:endPos="45500" w14:dist="0" w14:dir="5400000" w14:fadeDir="5400000" w14:sx="100000" w14:sy="-100000" w14:kx="0" w14:ky="0" w14:algn="bl"/>
          <w14:textOutline w14:w="9525" w14:cap="rnd" w14:cmpd="sng" w14:algn="ctr">
            <w14:solidFill>
              <w14:srgbClr w14:val="0070C0"/>
            </w14:solidFill>
            <w14:prstDash w14:val="solid"/>
            <w14:bevel/>
          </w14:textOutline>
        </w:rPr>
        <w:alias w:val="Folio Contrato"/>
        <w:tag w:val="Folio Contrato"/>
        <w:id w:val="955920523"/>
        <w:placeholder>
          <w:docPart w:val="2362D7F77F824B9E9C8A3116B4DCC710"/>
        </w:placeholder>
        <w15:color w:val="FF0000"/>
      </w:sdtPr>
      <w:sdtContent>
        <w:r w:rsidR="00DD3E37">
          <w:rPr>
            <w:rFonts w:ascii="Kabel Bk BT" w:hAnsi="Kabel Bk BT" w:cs="Tahoma"/>
            <w:b/>
            <w:sz w:val="18"/>
            <w:szCs w:val="18"/>
            <w14:reflection w14:blurRad="6350" w14:stA="55000" w14:stPos="0" w14:endA="300" w14:endPos="45500" w14:dist="0" w14:dir="5400000" w14:fadeDir="5400000" w14:sx="100000" w14:sy="-100000" w14:kx="0" w14:ky="0" w14:algn="bl"/>
            <w14:textOutline w14:w="9525" w14:cap="rnd" w14:cmpd="sng" w14:algn="ctr">
              <w14:solidFill>
                <w14:srgbClr w14:val="0070C0"/>
              </w14:solidFill>
              <w14:prstDash w14:val="solid"/>
              <w14:bevel/>
            </w14:textOutline>
          </w:rPr>
          <w:t>3536</w:t>
        </w:r>
      </w:sdtContent>
    </w:sdt>
  </w:p>
  <w:p w14:paraId="08274094" w14:textId="77777777" w:rsidR="000F1AC3" w:rsidRPr="00B56B03" w:rsidRDefault="000F1AC3" w:rsidP="00B56B03">
    <w:pPr>
      <w:pStyle w:val="Encabezad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514"/>
    <w:multiLevelType w:val="hybridMultilevel"/>
    <w:tmpl w:val="8624B8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26D94"/>
    <w:multiLevelType w:val="multilevel"/>
    <w:tmpl w:val="096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D0328"/>
    <w:multiLevelType w:val="hybridMultilevel"/>
    <w:tmpl w:val="A502D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4C5D62"/>
    <w:multiLevelType w:val="hybridMultilevel"/>
    <w:tmpl w:val="6066A5B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1A4D424C"/>
    <w:multiLevelType w:val="hybridMultilevel"/>
    <w:tmpl w:val="3F724D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CC1CC4"/>
    <w:multiLevelType w:val="hybridMultilevel"/>
    <w:tmpl w:val="A90242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91FC2"/>
    <w:multiLevelType w:val="hybridMultilevel"/>
    <w:tmpl w:val="370E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C22331"/>
    <w:multiLevelType w:val="hybridMultilevel"/>
    <w:tmpl w:val="7D8CD948"/>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EB10AB3"/>
    <w:multiLevelType w:val="hybridMultilevel"/>
    <w:tmpl w:val="3098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8A78AB"/>
    <w:multiLevelType w:val="hybridMultilevel"/>
    <w:tmpl w:val="0310D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D2E12"/>
    <w:multiLevelType w:val="hybridMultilevel"/>
    <w:tmpl w:val="6032E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385DE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3B3568"/>
    <w:multiLevelType w:val="hybridMultilevel"/>
    <w:tmpl w:val="291C5C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157E6F"/>
    <w:multiLevelType w:val="hybridMultilevel"/>
    <w:tmpl w:val="E04A0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332F1D"/>
    <w:multiLevelType w:val="hybridMultilevel"/>
    <w:tmpl w:val="E328F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827245"/>
    <w:multiLevelType w:val="hybridMultilevel"/>
    <w:tmpl w:val="21FE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30768C"/>
    <w:multiLevelType w:val="hybridMultilevel"/>
    <w:tmpl w:val="52C4A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A54014"/>
    <w:multiLevelType w:val="hybridMultilevel"/>
    <w:tmpl w:val="E97A882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845536"/>
    <w:multiLevelType w:val="hybridMultilevel"/>
    <w:tmpl w:val="619409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D040F1"/>
    <w:multiLevelType w:val="hybridMultilevel"/>
    <w:tmpl w:val="2056C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B3560D"/>
    <w:multiLevelType w:val="hybridMultilevel"/>
    <w:tmpl w:val="0EDA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CB3DCD"/>
    <w:multiLevelType w:val="hybridMultilevel"/>
    <w:tmpl w:val="55F4F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81CD6"/>
    <w:multiLevelType w:val="hybridMultilevel"/>
    <w:tmpl w:val="D45A3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F3425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115A99"/>
    <w:multiLevelType w:val="hybridMultilevel"/>
    <w:tmpl w:val="D8C0D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D96B95"/>
    <w:multiLevelType w:val="hybridMultilevel"/>
    <w:tmpl w:val="0A7C7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FD7241"/>
    <w:multiLevelType w:val="hybridMultilevel"/>
    <w:tmpl w:val="E97A882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1157F1"/>
    <w:multiLevelType w:val="hybridMultilevel"/>
    <w:tmpl w:val="50066B2C"/>
    <w:lvl w:ilvl="0" w:tplc="080A0013">
      <w:start w:val="1"/>
      <w:numFmt w:val="upperRoman"/>
      <w:lvlText w:val="%1."/>
      <w:lvlJc w:val="right"/>
      <w:pPr>
        <w:ind w:left="720" w:hanging="360"/>
      </w:pPr>
    </w:lvl>
    <w:lvl w:ilvl="1" w:tplc="D85487F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0A6202"/>
    <w:multiLevelType w:val="hybridMultilevel"/>
    <w:tmpl w:val="6C545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0576EB"/>
    <w:multiLevelType w:val="hybridMultilevel"/>
    <w:tmpl w:val="B1884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EE5294"/>
    <w:multiLevelType w:val="hybridMultilevel"/>
    <w:tmpl w:val="5F3C0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8D03E4"/>
    <w:multiLevelType w:val="hybridMultilevel"/>
    <w:tmpl w:val="E8165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80302F"/>
    <w:multiLevelType w:val="hybridMultilevel"/>
    <w:tmpl w:val="78863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584E52"/>
    <w:multiLevelType w:val="hybridMultilevel"/>
    <w:tmpl w:val="E8AA6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27E6F"/>
    <w:multiLevelType w:val="hybridMultilevel"/>
    <w:tmpl w:val="5770E1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D73CA3"/>
    <w:multiLevelType w:val="hybridMultilevel"/>
    <w:tmpl w:val="5948B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556696"/>
    <w:multiLevelType w:val="multilevel"/>
    <w:tmpl w:val="986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709654">
    <w:abstractNumId w:val="0"/>
  </w:num>
  <w:num w:numId="2" w16cid:durableId="1037392760">
    <w:abstractNumId w:val="6"/>
  </w:num>
  <w:num w:numId="3" w16cid:durableId="1245649370">
    <w:abstractNumId w:val="20"/>
  </w:num>
  <w:num w:numId="4" w16cid:durableId="426462426">
    <w:abstractNumId w:val="22"/>
  </w:num>
  <w:num w:numId="5" w16cid:durableId="451823989">
    <w:abstractNumId w:val="14"/>
  </w:num>
  <w:num w:numId="6" w16cid:durableId="339355423">
    <w:abstractNumId w:val="35"/>
  </w:num>
  <w:num w:numId="7" w16cid:durableId="1115366527">
    <w:abstractNumId w:val="34"/>
  </w:num>
  <w:num w:numId="8" w16cid:durableId="2043047851">
    <w:abstractNumId w:val="8"/>
  </w:num>
  <w:num w:numId="9" w16cid:durableId="895429830">
    <w:abstractNumId w:val="3"/>
  </w:num>
  <w:num w:numId="10" w16cid:durableId="2100714495">
    <w:abstractNumId w:val="28"/>
  </w:num>
  <w:num w:numId="11" w16cid:durableId="923491575">
    <w:abstractNumId w:val="25"/>
  </w:num>
  <w:num w:numId="12" w16cid:durableId="468015066">
    <w:abstractNumId w:val="16"/>
  </w:num>
  <w:num w:numId="13" w16cid:durableId="1511456916">
    <w:abstractNumId w:val="17"/>
  </w:num>
  <w:num w:numId="14" w16cid:durableId="1173297384">
    <w:abstractNumId w:val="7"/>
  </w:num>
  <w:num w:numId="15" w16cid:durableId="1297683936">
    <w:abstractNumId w:val="15"/>
  </w:num>
  <w:num w:numId="16" w16cid:durableId="986397666">
    <w:abstractNumId w:val="24"/>
  </w:num>
  <w:num w:numId="17" w16cid:durableId="1794329509">
    <w:abstractNumId w:val="27"/>
  </w:num>
  <w:num w:numId="18" w16cid:durableId="78136403">
    <w:abstractNumId w:val="12"/>
  </w:num>
  <w:num w:numId="19" w16cid:durableId="1689326515">
    <w:abstractNumId w:val="4"/>
  </w:num>
  <w:num w:numId="20" w16cid:durableId="1705204123">
    <w:abstractNumId w:val="29"/>
  </w:num>
  <w:num w:numId="21" w16cid:durableId="1637758085">
    <w:abstractNumId w:val="23"/>
  </w:num>
  <w:num w:numId="22" w16cid:durableId="983464616">
    <w:abstractNumId w:val="11"/>
  </w:num>
  <w:num w:numId="23" w16cid:durableId="1192500719">
    <w:abstractNumId w:val="5"/>
  </w:num>
  <w:num w:numId="24" w16cid:durableId="584146132">
    <w:abstractNumId w:val="21"/>
  </w:num>
  <w:num w:numId="25" w16cid:durableId="1742215811">
    <w:abstractNumId w:val="10"/>
  </w:num>
  <w:num w:numId="26" w16cid:durableId="2027444044">
    <w:abstractNumId w:val="9"/>
  </w:num>
  <w:num w:numId="27" w16cid:durableId="1407923196">
    <w:abstractNumId w:val="19"/>
  </w:num>
  <w:num w:numId="28" w16cid:durableId="887494316">
    <w:abstractNumId w:val="2"/>
  </w:num>
  <w:num w:numId="29" w16cid:durableId="163279351">
    <w:abstractNumId w:val="13"/>
  </w:num>
  <w:num w:numId="30" w16cid:durableId="1244995487">
    <w:abstractNumId w:val="31"/>
  </w:num>
  <w:num w:numId="31" w16cid:durableId="285745090">
    <w:abstractNumId w:val="1"/>
  </w:num>
  <w:num w:numId="32" w16cid:durableId="478496941">
    <w:abstractNumId w:val="36"/>
  </w:num>
  <w:num w:numId="33" w16cid:durableId="1670402067">
    <w:abstractNumId w:val="33"/>
  </w:num>
  <w:num w:numId="34" w16cid:durableId="849173946">
    <w:abstractNumId w:val="32"/>
  </w:num>
  <w:num w:numId="35" w16cid:durableId="1036806333">
    <w:abstractNumId w:val="18"/>
  </w:num>
  <w:num w:numId="36" w16cid:durableId="1695956879">
    <w:abstractNumId w:val="26"/>
  </w:num>
  <w:num w:numId="37" w16cid:durableId="1511475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formatting="1" w:enforcement="1" w:cryptProviderType="rsaAES" w:cryptAlgorithmClass="hash" w:cryptAlgorithmType="typeAny" w:cryptAlgorithmSid="14" w:cryptSpinCount="100000" w:hash="SQx4zXQMm045E+c3dG6rDznLEzPxSMn50piT4mj1grmf7S5XWVFNSWT/PlW4PD0h03wZKpIcMghPOBQjof+Ktw==" w:salt="3tP66uwXN7OLuzUVbp56t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57"/>
    <w:rsid w:val="00001C45"/>
    <w:rsid w:val="00011C19"/>
    <w:rsid w:val="000145C8"/>
    <w:rsid w:val="00016D5C"/>
    <w:rsid w:val="00021D86"/>
    <w:rsid w:val="000231DF"/>
    <w:rsid w:val="00023AE0"/>
    <w:rsid w:val="00023D6D"/>
    <w:rsid w:val="0003099A"/>
    <w:rsid w:val="00032D84"/>
    <w:rsid w:val="00034F36"/>
    <w:rsid w:val="00043B74"/>
    <w:rsid w:val="00043BD1"/>
    <w:rsid w:val="00045025"/>
    <w:rsid w:val="00047E59"/>
    <w:rsid w:val="00053383"/>
    <w:rsid w:val="00056A64"/>
    <w:rsid w:val="0006182D"/>
    <w:rsid w:val="00062D88"/>
    <w:rsid w:val="00063D9D"/>
    <w:rsid w:val="00063F65"/>
    <w:rsid w:val="00064141"/>
    <w:rsid w:val="00064541"/>
    <w:rsid w:val="0007127B"/>
    <w:rsid w:val="00074CE7"/>
    <w:rsid w:val="00074D26"/>
    <w:rsid w:val="00076E07"/>
    <w:rsid w:val="00077C1A"/>
    <w:rsid w:val="00081720"/>
    <w:rsid w:val="00087DF2"/>
    <w:rsid w:val="00090268"/>
    <w:rsid w:val="000A27B6"/>
    <w:rsid w:val="000A5D87"/>
    <w:rsid w:val="000A7B93"/>
    <w:rsid w:val="000B2307"/>
    <w:rsid w:val="000B3C4A"/>
    <w:rsid w:val="000B40BA"/>
    <w:rsid w:val="000B5249"/>
    <w:rsid w:val="000C5AC6"/>
    <w:rsid w:val="000C6CC1"/>
    <w:rsid w:val="000D00B1"/>
    <w:rsid w:val="000D105D"/>
    <w:rsid w:val="000D3631"/>
    <w:rsid w:val="000D64AB"/>
    <w:rsid w:val="000D6FFB"/>
    <w:rsid w:val="000E096A"/>
    <w:rsid w:val="000E5218"/>
    <w:rsid w:val="000E6D99"/>
    <w:rsid w:val="000F1AC3"/>
    <w:rsid w:val="000F504E"/>
    <w:rsid w:val="00100206"/>
    <w:rsid w:val="00105D39"/>
    <w:rsid w:val="0010797F"/>
    <w:rsid w:val="0011294A"/>
    <w:rsid w:val="001133B6"/>
    <w:rsid w:val="00116DF9"/>
    <w:rsid w:val="001267EB"/>
    <w:rsid w:val="00135130"/>
    <w:rsid w:val="00147570"/>
    <w:rsid w:val="00152587"/>
    <w:rsid w:val="001563C0"/>
    <w:rsid w:val="00172BEF"/>
    <w:rsid w:val="00176E1F"/>
    <w:rsid w:val="0018077C"/>
    <w:rsid w:val="001848EE"/>
    <w:rsid w:val="00184FC6"/>
    <w:rsid w:val="00194A77"/>
    <w:rsid w:val="001952D5"/>
    <w:rsid w:val="001955A5"/>
    <w:rsid w:val="001A5E04"/>
    <w:rsid w:val="001B2577"/>
    <w:rsid w:val="001B3B00"/>
    <w:rsid w:val="001B4212"/>
    <w:rsid w:val="001B44E0"/>
    <w:rsid w:val="001C0BFD"/>
    <w:rsid w:val="001C2486"/>
    <w:rsid w:val="001C28D6"/>
    <w:rsid w:val="001D1265"/>
    <w:rsid w:val="001D2BFE"/>
    <w:rsid w:val="001D3057"/>
    <w:rsid w:val="001D47A3"/>
    <w:rsid w:val="001E162B"/>
    <w:rsid w:val="001F0BC1"/>
    <w:rsid w:val="001F1732"/>
    <w:rsid w:val="001F5594"/>
    <w:rsid w:val="001F5D13"/>
    <w:rsid w:val="002106E6"/>
    <w:rsid w:val="00211F92"/>
    <w:rsid w:val="00212BBC"/>
    <w:rsid w:val="002146C1"/>
    <w:rsid w:val="00215F74"/>
    <w:rsid w:val="00216AC9"/>
    <w:rsid w:val="00222072"/>
    <w:rsid w:val="00230BAA"/>
    <w:rsid w:val="00231E1A"/>
    <w:rsid w:val="00233929"/>
    <w:rsid w:val="00237E8B"/>
    <w:rsid w:val="00241764"/>
    <w:rsid w:val="00244D55"/>
    <w:rsid w:val="00247327"/>
    <w:rsid w:val="00250DA1"/>
    <w:rsid w:val="00251073"/>
    <w:rsid w:val="00252DC0"/>
    <w:rsid w:val="00254BD2"/>
    <w:rsid w:val="00254BFE"/>
    <w:rsid w:val="0025787D"/>
    <w:rsid w:val="00260659"/>
    <w:rsid w:val="0026388B"/>
    <w:rsid w:val="00265910"/>
    <w:rsid w:val="00265E1D"/>
    <w:rsid w:val="00270A61"/>
    <w:rsid w:val="00286A11"/>
    <w:rsid w:val="00287C4B"/>
    <w:rsid w:val="0029536D"/>
    <w:rsid w:val="00295564"/>
    <w:rsid w:val="00295C8F"/>
    <w:rsid w:val="002962C8"/>
    <w:rsid w:val="002A1B9F"/>
    <w:rsid w:val="002A2B1F"/>
    <w:rsid w:val="002A481B"/>
    <w:rsid w:val="002B2C8E"/>
    <w:rsid w:val="002B5DCE"/>
    <w:rsid w:val="002C2A53"/>
    <w:rsid w:val="002C2CD3"/>
    <w:rsid w:val="002C3423"/>
    <w:rsid w:val="002D2012"/>
    <w:rsid w:val="002D306C"/>
    <w:rsid w:val="002D487B"/>
    <w:rsid w:val="002D6C3B"/>
    <w:rsid w:val="002E5890"/>
    <w:rsid w:val="002F0EF3"/>
    <w:rsid w:val="002F568A"/>
    <w:rsid w:val="003033D6"/>
    <w:rsid w:val="00303B14"/>
    <w:rsid w:val="0030520E"/>
    <w:rsid w:val="00305CFB"/>
    <w:rsid w:val="00305E94"/>
    <w:rsid w:val="00311D3D"/>
    <w:rsid w:val="00312BE8"/>
    <w:rsid w:val="00321893"/>
    <w:rsid w:val="003250C0"/>
    <w:rsid w:val="00327561"/>
    <w:rsid w:val="0033018E"/>
    <w:rsid w:val="0033476F"/>
    <w:rsid w:val="0033774E"/>
    <w:rsid w:val="003403F8"/>
    <w:rsid w:val="003413B0"/>
    <w:rsid w:val="00342E6F"/>
    <w:rsid w:val="00344093"/>
    <w:rsid w:val="003459CE"/>
    <w:rsid w:val="00347853"/>
    <w:rsid w:val="0035117E"/>
    <w:rsid w:val="00351C91"/>
    <w:rsid w:val="00352317"/>
    <w:rsid w:val="00361F1B"/>
    <w:rsid w:val="00367F67"/>
    <w:rsid w:val="003754E8"/>
    <w:rsid w:val="00381ACA"/>
    <w:rsid w:val="00386406"/>
    <w:rsid w:val="00387AB9"/>
    <w:rsid w:val="00390349"/>
    <w:rsid w:val="00394241"/>
    <w:rsid w:val="0039788C"/>
    <w:rsid w:val="003A1F9C"/>
    <w:rsid w:val="003B0650"/>
    <w:rsid w:val="003B3BCD"/>
    <w:rsid w:val="003B4628"/>
    <w:rsid w:val="003B5C8B"/>
    <w:rsid w:val="003B7608"/>
    <w:rsid w:val="003C361A"/>
    <w:rsid w:val="003C5AA6"/>
    <w:rsid w:val="003C6C77"/>
    <w:rsid w:val="003D2507"/>
    <w:rsid w:val="003D33C3"/>
    <w:rsid w:val="003D4036"/>
    <w:rsid w:val="003D60D8"/>
    <w:rsid w:val="003E0FCB"/>
    <w:rsid w:val="003E2DBC"/>
    <w:rsid w:val="003E459D"/>
    <w:rsid w:val="003F078E"/>
    <w:rsid w:val="003F0C30"/>
    <w:rsid w:val="003F27E3"/>
    <w:rsid w:val="003F5CEC"/>
    <w:rsid w:val="004000FD"/>
    <w:rsid w:val="0040114D"/>
    <w:rsid w:val="004108EA"/>
    <w:rsid w:val="00411E14"/>
    <w:rsid w:val="004169E5"/>
    <w:rsid w:val="00423455"/>
    <w:rsid w:val="004237D4"/>
    <w:rsid w:val="004249C8"/>
    <w:rsid w:val="00425075"/>
    <w:rsid w:val="00425EA3"/>
    <w:rsid w:val="00432443"/>
    <w:rsid w:val="00432FF4"/>
    <w:rsid w:val="004330FE"/>
    <w:rsid w:val="00434D35"/>
    <w:rsid w:val="00437654"/>
    <w:rsid w:val="00444223"/>
    <w:rsid w:val="00457462"/>
    <w:rsid w:val="00460A25"/>
    <w:rsid w:val="00465402"/>
    <w:rsid w:val="004803B6"/>
    <w:rsid w:val="00481235"/>
    <w:rsid w:val="0048190B"/>
    <w:rsid w:val="004832B4"/>
    <w:rsid w:val="004834E3"/>
    <w:rsid w:val="004865C6"/>
    <w:rsid w:val="00490D0A"/>
    <w:rsid w:val="0049301E"/>
    <w:rsid w:val="00494600"/>
    <w:rsid w:val="00494D82"/>
    <w:rsid w:val="004B4BED"/>
    <w:rsid w:val="004B5221"/>
    <w:rsid w:val="004B5975"/>
    <w:rsid w:val="004C1D61"/>
    <w:rsid w:val="004C255D"/>
    <w:rsid w:val="004C4C66"/>
    <w:rsid w:val="004C4F8D"/>
    <w:rsid w:val="004D2BEE"/>
    <w:rsid w:val="004D3906"/>
    <w:rsid w:val="004D7563"/>
    <w:rsid w:val="004E32C2"/>
    <w:rsid w:val="004E6B63"/>
    <w:rsid w:val="004F1E8E"/>
    <w:rsid w:val="004F2290"/>
    <w:rsid w:val="004F5FCC"/>
    <w:rsid w:val="004F6C78"/>
    <w:rsid w:val="004F6CB1"/>
    <w:rsid w:val="004F774F"/>
    <w:rsid w:val="004F7D71"/>
    <w:rsid w:val="00505A35"/>
    <w:rsid w:val="00507F44"/>
    <w:rsid w:val="0051215A"/>
    <w:rsid w:val="00515771"/>
    <w:rsid w:val="00523C3D"/>
    <w:rsid w:val="00531B25"/>
    <w:rsid w:val="00535467"/>
    <w:rsid w:val="0053598A"/>
    <w:rsid w:val="005455A3"/>
    <w:rsid w:val="005474A7"/>
    <w:rsid w:val="0055009B"/>
    <w:rsid w:val="00557D2A"/>
    <w:rsid w:val="00561619"/>
    <w:rsid w:val="00572B6C"/>
    <w:rsid w:val="0057600F"/>
    <w:rsid w:val="0057682B"/>
    <w:rsid w:val="00577E84"/>
    <w:rsid w:val="00582E99"/>
    <w:rsid w:val="00584813"/>
    <w:rsid w:val="005849C4"/>
    <w:rsid w:val="005877DA"/>
    <w:rsid w:val="00591606"/>
    <w:rsid w:val="00592068"/>
    <w:rsid w:val="005940FD"/>
    <w:rsid w:val="005A0A86"/>
    <w:rsid w:val="005A27A7"/>
    <w:rsid w:val="005A4314"/>
    <w:rsid w:val="005A4D72"/>
    <w:rsid w:val="005A5AF9"/>
    <w:rsid w:val="005B367B"/>
    <w:rsid w:val="005B61E5"/>
    <w:rsid w:val="005D3B9E"/>
    <w:rsid w:val="005D5616"/>
    <w:rsid w:val="005E4B42"/>
    <w:rsid w:val="005F1024"/>
    <w:rsid w:val="005F175B"/>
    <w:rsid w:val="005F1AA1"/>
    <w:rsid w:val="005F25AF"/>
    <w:rsid w:val="00603206"/>
    <w:rsid w:val="00603296"/>
    <w:rsid w:val="00605631"/>
    <w:rsid w:val="00607548"/>
    <w:rsid w:val="0061671A"/>
    <w:rsid w:val="006225C1"/>
    <w:rsid w:val="00641886"/>
    <w:rsid w:val="006422B3"/>
    <w:rsid w:val="00645557"/>
    <w:rsid w:val="00647F9E"/>
    <w:rsid w:val="00652C3D"/>
    <w:rsid w:val="006530E3"/>
    <w:rsid w:val="006626FB"/>
    <w:rsid w:val="00671F7A"/>
    <w:rsid w:val="00673D75"/>
    <w:rsid w:val="00676DDF"/>
    <w:rsid w:val="00681BD4"/>
    <w:rsid w:val="00684FEF"/>
    <w:rsid w:val="00686038"/>
    <w:rsid w:val="00687BA5"/>
    <w:rsid w:val="00691C25"/>
    <w:rsid w:val="00692355"/>
    <w:rsid w:val="006A17A2"/>
    <w:rsid w:val="006A2818"/>
    <w:rsid w:val="006B35EE"/>
    <w:rsid w:val="006B6D45"/>
    <w:rsid w:val="006D0179"/>
    <w:rsid w:val="006D5250"/>
    <w:rsid w:val="006D61AA"/>
    <w:rsid w:val="006D61B0"/>
    <w:rsid w:val="006D7C11"/>
    <w:rsid w:val="006E305F"/>
    <w:rsid w:val="006E4191"/>
    <w:rsid w:val="006E748B"/>
    <w:rsid w:val="006F661D"/>
    <w:rsid w:val="006F7F03"/>
    <w:rsid w:val="00701268"/>
    <w:rsid w:val="007157DF"/>
    <w:rsid w:val="00716778"/>
    <w:rsid w:val="00721519"/>
    <w:rsid w:val="00726D75"/>
    <w:rsid w:val="00733001"/>
    <w:rsid w:val="0073454F"/>
    <w:rsid w:val="007359A4"/>
    <w:rsid w:val="00742B22"/>
    <w:rsid w:val="007476D2"/>
    <w:rsid w:val="00751EB6"/>
    <w:rsid w:val="00755F2C"/>
    <w:rsid w:val="00761076"/>
    <w:rsid w:val="00761ADD"/>
    <w:rsid w:val="00762062"/>
    <w:rsid w:val="00766BB1"/>
    <w:rsid w:val="007672BA"/>
    <w:rsid w:val="0077104C"/>
    <w:rsid w:val="00772560"/>
    <w:rsid w:val="00773204"/>
    <w:rsid w:val="00777FB4"/>
    <w:rsid w:val="00783717"/>
    <w:rsid w:val="00784545"/>
    <w:rsid w:val="00791F53"/>
    <w:rsid w:val="007924F6"/>
    <w:rsid w:val="00794181"/>
    <w:rsid w:val="007A1FE8"/>
    <w:rsid w:val="007A38DC"/>
    <w:rsid w:val="007B06A2"/>
    <w:rsid w:val="007B08F2"/>
    <w:rsid w:val="007B5386"/>
    <w:rsid w:val="007B6086"/>
    <w:rsid w:val="007B66F7"/>
    <w:rsid w:val="007C31D0"/>
    <w:rsid w:val="007C35A0"/>
    <w:rsid w:val="007C37D1"/>
    <w:rsid w:val="007C68E6"/>
    <w:rsid w:val="007D7138"/>
    <w:rsid w:val="007D761C"/>
    <w:rsid w:val="007E29BD"/>
    <w:rsid w:val="007F44A1"/>
    <w:rsid w:val="007F618D"/>
    <w:rsid w:val="007F7D39"/>
    <w:rsid w:val="00806B2D"/>
    <w:rsid w:val="0081029E"/>
    <w:rsid w:val="00814BE8"/>
    <w:rsid w:val="00814CF5"/>
    <w:rsid w:val="00816CCB"/>
    <w:rsid w:val="008205A2"/>
    <w:rsid w:val="008219EA"/>
    <w:rsid w:val="008230D0"/>
    <w:rsid w:val="00824A3E"/>
    <w:rsid w:val="00824DBB"/>
    <w:rsid w:val="00824E9D"/>
    <w:rsid w:val="0082757C"/>
    <w:rsid w:val="00831725"/>
    <w:rsid w:val="00832E75"/>
    <w:rsid w:val="00836627"/>
    <w:rsid w:val="00840954"/>
    <w:rsid w:val="00842497"/>
    <w:rsid w:val="008437D2"/>
    <w:rsid w:val="00846C5A"/>
    <w:rsid w:val="008560F4"/>
    <w:rsid w:val="0087075E"/>
    <w:rsid w:val="00872111"/>
    <w:rsid w:val="00875C06"/>
    <w:rsid w:val="0089119B"/>
    <w:rsid w:val="00894860"/>
    <w:rsid w:val="008A0DEA"/>
    <w:rsid w:val="008C2D4E"/>
    <w:rsid w:val="008C4E57"/>
    <w:rsid w:val="008D269F"/>
    <w:rsid w:val="008D6699"/>
    <w:rsid w:val="008D7954"/>
    <w:rsid w:val="008E04DA"/>
    <w:rsid w:val="008E248E"/>
    <w:rsid w:val="008E3B86"/>
    <w:rsid w:val="008E5B92"/>
    <w:rsid w:val="008E60BA"/>
    <w:rsid w:val="008F412C"/>
    <w:rsid w:val="0090178F"/>
    <w:rsid w:val="009026D1"/>
    <w:rsid w:val="00902A46"/>
    <w:rsid w:val="00907177"/>
    <w:rsid w:val="00912AE4"/>
    <w:rsid w:val="00917796"/>
    <w:rsid w:val="009227F2"/>
    <w:rsid w:val="00922F57"/>
    <w:rsid w:val="00925469"/>
    <w:rsid w:val="00927B11"/>
    <w:rsid w:val="00931A3C"/>
    <w:rsid w:val="009358EF"/>
    <w:rsid w:val="00936131"/>
    <w:rsid w:val="00942EDA"/>
    <w:rsid w:val="009439AD"/>
    <w:rsid w:val="00945E55"/>
    <w:rsid w:val="0095009E"/>
    <w:rsid w:val="00952C3E"/>
    <w:rsid w:val="00955D83"/>
    <w:rsid w:val="00955E24"/>
    <w:rsid w:val="00956B22"/>
    <w:rsid w:val="00960CE3"/>
    <w:rsid w:val="00967D3B"/>
    <w:rsid w:val="0097188D"/>
    <w:rsid w:val="009728DD"/>
    <w:rsid w:val="009743EC"/>
    <w:rsid w:val="00980D88"/>
    <w:rsid w:val="00982EC7"/>
    <w:rsid w:val="00985B1C"/>
    <w:rsid w:val="00994011"/>
    <w:rsid w:val="009954F4"/>
    <w:rsid w:val="009967FF"/>
    <w:rsid w:val="00996B97"/>
    <w:rsid w:val="009975A3"/>
    <w:rsid w:val="009A7E00"/>
    <w:rsid w:val="009B245B"/>
    <w:rsid w:val="009C3F51"/>
    <w:rsid w:val="009C7E52"/>
    <w:rsid w:val="009D1A8B"/>
    <w:rsid w:val="009D6051"/>
    <w:rsid w:val="009D6C90"/>
    <w:rsid w:val="009E6F66"/>
    <w:rsid w:val="00A00823"/>
    <w:rsid w:val="00A05DFA"/>
    <w:rsid w:val="00A07742"/>
    <w:rsid w:val="00A1044B"/>
    <w:rsid w:val="00A12E21"/>
    <w:rsid w:val="00A16C27"/>
    <w:rsid w:val="00A17D46"/>
    <w:rsid w:val="00A2354F"/>
    <w:rsid w:val="00A235C4"/>
    <w:rsid w:val="00A24D0A"/>
    <w:rsid w:val="00A263AD"/>
    <w:rsid w:val="00A31519"/>
    <w:rsid w:val="00A32A16"/>
    <w:rsid w:val="00A32F22"/>
    <w:rsid w:val="00A34292"/>
    <w:rsid w:val="00A35480"/>
    <w:rsid w:val="00A41AF3"/>
    <w:rsid w:val="00A4279B"/>
    <w:rsid w:val="00A45BA4"/>
    <w:rsid w:val="00A45E79"/>
    <w:rsid w:val="00A50741"/>
    <w:rsid w:val="00A51527"/>
    <w:rsid w:val="00A560AD"/>
    <w:rsid w:val="00A57537"/>
    <w:rsid w:val="00A57671"/>
    <w:rsid w:val="00A6223B"/>
    <w:rsid w:val="00A651AE"/>
    <w:rsid w:val="00A65B5B"/>
    <w:rsid w:val="00A71A97"/>
    <w:rsid w:val="00A7245D"/>
    <w:rsid w:val="00A73156"/>
    <w:rsid w:val="00A75CB7"/>
    <w:rsid w:val="00A8072E"/>
    <w:rsid w:val="00A83E5D"/>
    <w:rsid w:val="00A85847"/>
    <w:rsid w:val="00A8674F"/>
    <w:rsid w:val="00A93B3A"/>
    <w:rsid w:val="00A96123"/>
    <w:rsid w:val="00A9621A"/>
    <w:rsid w:val="00A97F91"/>
    <w:rsid w:val="00AA06CA"/>
    <w:rsid w:val="00AB7BE8"/>
    <w:rsid w:val="00AC1510"/>
    <w:rsid w:val="00AC2DF5"/>
    <w:rsid w:val="00AC5992"/>
    <w:rsid w:val="00AD48A4"/>
    <w:rsid w:val="00AE0893"/>
    <w:rsid w:val="00AE19D8"/>
    <w:rsid w:val="00AE23D6"/>
    <w:rsid w:val="00AE2C02"/>
    <w:rsid w:val="00AE52C4"/>
    <w:rsid w:val="00AF15FF"/>
    <w:rsid w:val="00AF76B1"/>
    <w:rsid w:val="00B03355"/>
    <w:rsid w:val="00B03EC7"/>
    <w:rsid w:val="00B10945"/>
    <w:rsid w:val="00B112D9"/>
    <w:rsid w:val="00B12198"/>
    <w:rsid w:val="00B13336"/>
    <w:rsid w:val="00B143A1"/>
    <w:rsid w:val="00B2768C"/>
    <w:rsid w:val="00B31343"/>
    <w:rsid w:val="00B322E7"/>
    <w:rsid w:val="00B3646D"/>
    <w:rsid w:val="00B40395"/>
    <w:rsid w:val="00B439E2"/>
    <w:rsid w:val="00B470C0"/>
    <w:rsid w:val="00B50E19"/>
    <w:rsid w:val="00B51BF2"/>
    <w:rsid w:val="00B52B31"/>
    <w:rsid w:val="00B531E5"/>
    <w:rsid w:val="00B56073"/>
    <w:rsid w:val="00B56B03"/>
    <w:rsid w:val="00B573EC"/>
    <w:rsid w:val="00B626D4"/>
    <w:rsid w:val="00B65CA3"/>
    <w:rsid w:val="00B67141"/>
    <w:rsid w:val="00B71A8D"/>
    <w:rsid w:val="00B7419F"/>
    <w:rsid w:val="00B743F2"/>
    <w:rsid w:val="00B75FB7"/>
    <w:rsid w:val="00B773C6"/>
    <w:rsid w:val="00B808D4"/>
    <w:rsid w:val="00B80CFA"/>
    <w:rsid w:val="00B81CAA"/>
    <w:rsid w:val="00B912F4"/>
    <w:rsid w:val="00B9276A"/>
    <w:rsid w:val="00B92D9B"/>
    <w:rsid w:val="00B966D8"/>
    <w:rsid w:val="00BA016B"/>
    <w:rsid w:val="00BA2C8C"/>
    <w:rsid w:val="00BA45B1"/>
    <w:rsid w:val="00BA4D98"/>
    <w:rsid w:val="00BA7DCA"/>
    <w:rsid w:val="00BB41EF"/>
    <w:rsid w:val="00BB7152"/>
    <w:rsid w:val="00BB7334"/>
    <w:rsid w:val="00BD2617"/>
    <w:rsid w:val="00BD2C65"/>
    <w:rsid w:val="00BD5A0E"/>
    <w:rsid w:val="00BE076D"/>
    <w:rsid w:val="00BE7F91"/>
    <w:rsid w:val="00BF26BC"/>
    <w:rsid w:val="00BF332A"/>
    <w:rsid w:val="00C02E7A"/>
    <w:rsid w:val="00C03522"/>
    <w:rsid w:val="00C04BA4"/>
    <w:rsid w:val="00C11A80"/>
    <w:rsid w:val="00C1429E"/>
    <w:rsid w:val="00C16659"/>
    <w:rsid w:val="00C17DE8"/>
    <w:rsid w:val="00C20A25"/>
    <w:rsid w:val="00C21BD6"/>
    <w:rsid w:val="00C248DA"/>
    <w:rsid w:val="00C25351"/>
    <w:rsid w:val="00C2548E"/>
    <w:rsid w:val="00C37BCD"/>
    <w:rsid w:val="00C43D4C"/>
    <w:rsid w:val="00C4618C"/>
    <w:rsid w:val="00C46660"/>
    <w:rsid w:val="00C46AF9"/>
    <w:rsid w:val="00C502BE"/>
    <w:rsid w:val="00C50C51"/>
    <w:rsid w:val="00C518D2"/>
    <w:rsid w:val="00C5419A"/>
    <w:rsid w:val="00C55258"/>
    <w:rsid w:val="00C6009E"/>
    <w:rsid w:val="00C6372E"/>
    <w:rsid w:val="00C63F88"/>
    <w:rsid w:val="00C66257"/>
    <w:rsid w:val="00C73F61"/>
    <w:rsid w:val="00C74711"/>
    <w:rsid w:val="00C93424"/>
    <w:rsid w:val="00CA0604"/>
    <w:rsid w:val="00CA2A67"/>
    <w:rsid w:val="00CA63F6"/>
    <w:rsid w:val="00CA6893"/>
    <w:rsid w:val="00CA7B69"/>
    <w:rsid w:val="00CB1F7A"/>
    <w:rsid w:val="00CB3790"/>
    <w:rsid w:val="00CC1D63"/>
    <w:rsid w:val="00CC3A7C"/>
    <w:rsid w:val="00CC40F8"/>
    <w:rsid w:val="00CC7DB4"/>
    <w:rsid w:val="00CD52A6"/>
    <w:rsid w:val="00CD714F"/>
    <w:rsid w:val="00CE1812"/>
    <w:rsid w:val="00CE2098"/>
    <w:rsid w:val="00CE46EB"/>
    <w:rsid w:val="00CE4CDB"/>
    <w:rsid w:val="00CE504D"/>
    <w:rsid w:val="00CE64D5"/>
    <w:rsid w:val="00CE72EC"/>
    <w:rsid w:val="00CE7F25"/>
    <w:rsid w:val="00CF5E4B"/>
    <w:rsid w:val="00D03D1F"/>
    <w:rsid w:val="00D03E9C"/>
    <w:rsid w:val="00D121BA"/>
    <w:rsid w:val="00D16175"/>
    <w:rsid w:val="00D21204"/>
    <w:rsid w:val="00D2187D"/>
    <w:rsid w:val="00D23F7F"/>
    <w:rsid w:val="00D24A56"/>
    <w:rsid w:val="00D324ED"/>
    <w:rsid w:val="00D331A0"/>
    <w:rsid w:val="00D331EB"/>
    <w:rsid w:val="00D35604"/>
    <w:rsid w:val="00D36400"/>
    <w:rsid w:val="00D36F9F"/>
    <w:rsid w:val="00D41286"/>
    <w:rsid w:val="00D41661"/>
    <w:rsid w:val="00D4552B"/>
    <w:rsid w:val="00D47DC6"/>
    <w:rsid w:val="00D50DEF"/>
    <w:rsid w:val="00D526F3"/>
    <w:rsid w:val="00D52778"/>
    <w:rsid w:val="00D57D2C"/>
    <w:rsid w:val="00D60F76"/>
    <w:rsid w:val="00D61A62"/>
    <w:rsid w:val="00D62434"/>
    <w:rsid w:val="00D64E09"/>
    <w:rsid w:val="00D67542"/>
    <w:rsid w:val="00D76761"/>
    <w:rsid w:val="00D77FBE"/>
    <w:rsid w:val="00D80463"/>
    <w:rsid w:val="00D81A36"/>
    <w:rsid w:val="00D81AE3"/>
    <w:rsid w:val="00D823C5"/>
    <w:rsid w:val="00D83B0A"/>
    <w:rsid w:val="00D83D7C"/>
    <w:rsid w:val="00D85F00"/>
    <w:rsid w:val="00D86678"/>
    <w:rsid w:val="00D8739B"/>
    <w:rsid w:val="00D91A6A"/>
    <w:rsid w:val="00D91E4F"/>
    <w:rsid w:val="00D96502"/>
    <w:rsid w:val="00DA1AF0"/>
    <w:rsid w:val="00DB1870"/>
    <w:rsid w:val="00DB1901"/>
    <w:rsid w:val="00DB260A"/>
    <w:rsid w:val="00DB662D"/>
    <w:rsid w:val="00DC20C9"/>
    <w:rsid w:val="00DC349A"/>
    <w:rsid w:val="00DD1B6E"/>
    <w:rsid w:val="00DD3789"/>
    <w:rsid w:val="00DD3E37"/>
    <w:rsid w:val="00DD4281"/>
    <w:rsid w:val="00DD7EC6"/>
    <w:rsid w:val="00DE0D3E"/>
    <w:rsid w:val="00DE0F47"/>
    <w:rsid w:val="00DE735E"/>
    <w:rsid w:val="00DF41D2"/>
    <w:rsid w:val="00E02597"/>
    <w:rsid w:val="00E06AB2"/>
    <w:rsid w:val="00E15E87"/>
    <w:rsid w:val="00E166FD"/>
    <w:rsid w:val="00E229CB"/>
    <w:rsid w:val="00E24600"/>
    <w:rsid w:val="00E27219"/>
    <w:rsid w:val="00E37F61"/>
    <w:rsid w:val="00E44283"/>
    <w:rsid w:val="00E44B0C"/>
    <w:rsid w:val="00E45BAE"/>
    <w:rsid w:val="00E46A86"/>
    <w:rsid w:val="00E473E6"/>
    <w:rsid w:val="00E57AB5"/>
    <w:rsid w:val="00E6576C"/>
    <w:rsid w:val="00E66382"/>
    <w:rsid w:val="00E66406"/>
    <w:rsid w:val="00E763D5"/>
    <w:rsid w:val="00E76B77"/>
    <w:rsid w:val="00E802B8"/>
    <w:rsid w:val="00E87190"/>
    <w:rsid w:val="00E91999"/>
    <w:rsid w:val="00EA165B"/>
    <w:rsid w:val="00EA1B9E"/>
    <w:rsid w:val="00EA2343"/>
    <w:rsid w:val="00EB044F"/>
    <w:rsid w:val="00EB4A2F"/>
    <w:rsid w:val="00EB595A"/>
    <w:rsid w:val="00EB6459"/>
    <w:rsid w:val="00EB783D"/>
    <w:rsid w:val="00EC43DE"/>
    <w:rsid w:val="00EC5427"/>
    <w:rsid w:val="00ED04F7"/>
    <w:rsid w:val="00ED5F7C"/>
    <w:rsid w:val="00EE0BB7"/>
    <w:rsid w:val="00EE1D6F"/>
    <w:rsid w:val="00EE25DE"/>
    <w:rsid w:val="00EE3178"/>
    <w:rsid w:val="00EE36BE"/>
    <w:rsid w:val="00EE549B"/>
    <w:rsid w:val="00EF369E"/>
    <w:rsid w:val="00F03BFD"/>
    <w:rsid w:val="00F046D7"/>
    <w:rsid w:val="00F102D1"/>
    <w:rsid w:val="00F10537"/>
    <w:rsid w:val="00F11843"/>
    <w:rsid w:val="00F15A11"/>
    <w:rsid w:val="00F16ADF"/>
    <w:rsid w:val="00F20AB6"/>
    <w:rsid w:val="00F22FC1"/>
    <w:rsid w:val="00F24175"/>
    <w:rsid w:val="00F31344"/>
    <w:rsid w:val="00F3281F"/>
    <w:rsid w:val="00F339D9"/>
    <w:rsid w:val="00F35652"/>
    <w:rsid w:val="00F3725D"/>
    <w:rsid w:val="00F37748"/>
    <w:rsid w:val="00F43653"/>
    <w:rsid w:val="00F44182"/>
    <w:rsid w:val="00F44F7C"/>
    <w:rsid w:val="00F4630D"/>
    <w:rsid w:val="00F47D85"/>
    <w:rsid w:val="00F51EE3"/>
    <w:rsid w:val="00F55B56"/>
    <w:rsid w:val="00F55D74"/>
    <w:rsid w:val="00F56818"/>
    <w:rsid w:val="00F66964"/>
    <w:rsid w:val="00F70F38"/>
    <w:rsid w:val="00F75A34"/>
    <w:rsid w:val="00F80EFD"/>
    <w:rsid w:val="00F85997"/>
    <w:rsid w:val="00F87C86"/>
    <w:rsid w:val="00F90FAE"/>
    <w:rsid w:val="00F9158F"/>
    <w:rsid w:val="00F94905"/>
    <w:rsid w:val="00FA0FA6"/>
    <w:rsid w:val="00FA17FC"/>
    <w:rsid w:val="00FA1FD7"/>
    <w:rsid w:val="00FA2B2E"/>
    <w:rsid w:val="00FA6642"/>
    <w:rsid w:val="00FA78E6"/>
    <w:rsid w:val="00FB03F4"/>
    <w:rsid w:val="00FC7A00"/>
    <w:rsid w:val="00FD0180"/>
    <w:rsid w:val="00FD318F"/>
    <w:rsid w:val="00FD58AD"/>
    <w:rsid w:val="00FD78C2"/>
    <w:rsid w:val="00FE1E3D"/>
    <w:rsid w:val="00FF24C1"/>
    <w:rsid w:val="00FF4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1C43"/>
  <w15:docId w15:val="{5BED9AD3-112A-4707-9BEB-1FBB9A6F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7D46"/>
    <w:pPr>
      <w:spacing w:before="100" w:beforeAutospacing="1" w:after="100" w:afterAutospacing="1" w:line="240" w:lineRule="auto"/>
      <w:jc w:val="both"/>
    </w:pPr>
    <w:rPr>
      <w:rFonts w:ascii="Arial" w:eastAsia="Times New Roman" w:hAnsi="Arial" w:cs="Arial"/>
      <w:sz w:val="17"/>
      <w:szCs w:val="17"/>
      <w:lang w:eastAsia="es-MX"/>
    </w:rPr>
  </w:style>
  <w:style w:type="character" w:styleId="Textoennegrita">
    <w:name w:val="Strong"/>
    <w:basedOn w:val="Fuentedeprrafopredeter"/>
    <w:uiPriority w:val="22"/>
    <w:qFormat/>
    <w:rsid w:val="00A17D46"/>
    <w:rPr>
      <w:b/>
      <w:bCs/>
    </w:rPr>
  </w:style>
  <w:style w:type="character" w:styleId="Hipervnculo">
    <w:name w:val="Hyperlink"/>
    <w:basedOn w:val="Fuentedeprrafopredeter"/>
    <w:uiPriority w:val="99"/>
    <w:unhideWhenUsed/>
    <w:rsid w:val="00A17D46"/>
    <w:rPr>
      <w:color w:val="0000FF" w:themeColor="hyperlink"/>
      <w:u w:val="single"/>
    </w:rPr>
  </w:style>
  <w:style w:type="paragraph" w:styleId="Textodeglobo">
    <w:name w:val="Balloon Text"/>
    <w:basedOn w:val="Normal"/>
    <w:link w:val="TextodegloboCar"/>
    <w:uiPriority w:val="99"/>
    <w:semiHidden/>
    <w:unhideWhenUsed/>
    <w:rsid w:val="00A17D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D46"/>
    <w:rPr>
      <w:rFonts w:ascii="Tahoma" w:hAnsi="Tahoma" w:cs="Tahoma"/>
      <w:sz w:val="16"/>
      <w:szCs w:val="16"/>
    </w:rPr>
  </w:style>
  <w:style w:type="table" w:styleId="Tablaconcuadrcula">
    <w:name w:val="Table Grid"/>
    <w:basedOn w:val="Tablanormal"/>
    <w:uiPriority w:val="39"/>
    <w:rsid w:val="00AF76B1"/>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925469"/>
    <w:rPr>
      <w:color w:val="808080"/>
    </w:rPr>
  </w:style>
  <w:style w:type="character" w:customStyle="1" w:styleId="Estilo1">
    <w:name w:val="Estilo1"/>
    <w:basedOn w:val="Fuentedeprrafopredeter"/>
    <w:uiPriority w:val="1"/>
    <w:rsid w:val="00E763D5"/>
    <w:rPr>
      <w:b/>
      <w:i w:val="0"/>
    </w:rPr>
  </w:style>
  <w:style w:type="character" w:customStyle="1" w:styleId="Estilo2">
    <w:name w:val="Estilo2"/>
    <w:basedOn w:val="Fuentedeprrafopredeter"/>
    <w:uiPriority w:val="1"/>
    <w:rsid w:val="00E763D5"/>
    <w:rPr>
      <w:b/>
    </w:rPr>
  </w:style>
  <w:style w:type="paragraph" w:styleId="Encabezado">
    <w:name w:val="header"/>
    <w:basedOn w:val="Normal"/>
    <w:link w:val="EncabezadoCar"/>
    <w:uiPriority w:val="99"/>
    <w:unhideWhenUsed/>
    <w:rsid w:val="00B56B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B03"/>
  </w:style>
  <w:style w:type="paragraph" w:styleId="Piedepgina">
    <w:name w:val="footer"/>
    <w:basedOn w:val="Normal"/>
    <w:link w:val="PiedepginaCar"/>
    <w:uiPriority w:val="99"/>
    <w:unhideWhenUsed/>
    <w:rsid w:val="00B56B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B03"/>
  </w:style>
  <w:style w:type="paragraph" w:customStyle="1" w:styleId="Default">
    <w:name w:val="Default"/>
    <w:rsid w:val="00B56B03"/>
    <w:pPr>
      <w:autoSpaceDE w:val="0"/>
      <w:autoSpaceDN w:val="0"/>
      <w:adjustRightInd w:val="0"/>
      <w:spacing w:after="0" w:line="240" w:lineRule="auto"/>
    </w:pPr>
    <w:rPr>
      <w:rFonts w:ascii="Arial" w:eastAsia="Calibri" w:hAnsi="Arial" w:cs="Arial"/>
      <w:color w:val="000000"/>
      <w:sz w:val="24"/>
      <w:szCs w:val="24"/>
    </w:rPr>
  </w:style>
  <w:style w:type="paragraph" w:styleId="Sangradetextonormal">
    <w:name w:val="Body Text Indent"/>
    <w:basedOn w:val="Normal"/>
    <w:link w:val="SangradetextonormalCar"/>
    <w:uiPriority w:val="99"/>
    <w:rsid w:val="00CA2A67"/>
    <w:pPr>
      <w:spacing w:after="0" w:line="240" w:lineRule="auto"/>
      <w:jc w:val="both"/>
    </w:pPr>
    <w:rPr>
      <w:rFonts w:ascii="Arial" w:eastAsia="Calibri" w:hAnsi="Arial" w:cs="Times New Roman"/>
      <w:szCs w:val="20"/>
      <w:lang w:val="en-US"/>
    </w:rPr>
  </w:style>
  <w:style w:type="character" w:customStyle="1" w:styleId="SangradetextonormalCar">
    <w:name w:val="Sangría de texto normal Car"/>
    <w:basedOn w:val="Fuentedeprrafopredeter"/>
    <w:link w:val="Sangradetextonormal"/>
    <w:uiPriority w:val="99"/>
    <w:rsid w:val="00CA2A67"/>
    <w:rPr>
      <w:rFonts w:ascii="Arial" w:eastAsia="Calibri" w:hAnsi="Arial" w:cs="Times New Roman"/>
      <w:szCs w:val="20"/>
      <w:lang w:val="en-US"/>
    </w:rPr>
  </w:style>
  <w:style w:type="table" w:customStyle="1" w:styleId="Tabladecuadrcula1clara-nfasis11">
    <w:name w:val="Tabla de cuadrícula 1 clara - Énfasis 11"/>
    <w:basedOn w:val="Tablanormal"/>
    <w:uiPriority w:val="46"/>
    <w:rsid w:val="00E2721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E272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877DA"/>
    <w:pPr>
      <w:ind w:left="720"/>
      <w:contextualSpacing/>
    </w:pPr>
  </w:style>
  <w:style w:type="character" w:styleId="Refdecomentario">
    <w:name w:val="annotation reference"/>
    <w:basedOn w:val="Fuentedeprrafopredeter"/>
    <w:uiPriority w:val="99"/>
    <w:semiHidden/>
    <w:unhideWhenUsed/>
    <w:rsid w:val="004F2290"/>
    <w:rPr>
      <w:sz w:val="16"/>
      <w:szCs w:val="16"/>
    </w:rPr>
  </w:style>
  <w:style w:type="paragraph" w:styleId="Textocomentario">
    <w:name w:val="annotation text"/>
    <w:basedOn w:val="Normal"/>
    <w:link w:val="TextocomentarioCar"/>
    <w:uiPriority w:val="99"/>
    <w:semiHidden/>
    <w:unhideWhenUsed/>
    <w:rsid w:val="004F22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2290"/>
    <w:rPr>
      <w:sz w:val="20"/>
      <w:szCs w:val="20"/>
    </w:rPr>
  </w:style>
  <w:style w:type="paragraph" w:styleId="Asuntodelcomentario">
    <w:name w:val="annotation subject"/>
    <w:basedOn w:val="Textocomentario"/>
    <w:next w:val="Textocomentario"/>
    <w:link w:val="AsuntodelcomentarioCar"/>
    <w:uiPriority w:val="99"/>
    <w:semiHidden/>
    <w:unhideWhenUsed/>
    <w:rsid w:val="004F2290"/>
    <w:rPr>
      <w:b/>
      <w:bCs/>
    </w:rPr>
  </w:style>
  <w:style w:type="character" w:customStyle="1" w:styleId="AsuntodelcomentarioCar">
    <w:name w:val="Asunto del comentario Car"/>
    <w:basedOn w:val="TextocomentarioCar"/>
    <w:link w:val="Asuntodelcomentario"/>
    <w:uiPriority w:val="99"/>
    <w:semiHidden/>
    <w:rsid w:val="004F2290"/>
    <w:rPr>
      <w:b/>
      <w:bCs/>
      <w:sz w:val="20"/>
      <w:szCs w:val="20"/>
    </w:rPr>
  </w:style>
  <w:style w:type="paragraph" w:styleId="Revisin">
    <w:name w:val="Revision"/>
    <w:hidden/>
    <w:uiPriority w:val="99"/>
    <w:semiHidden/>
    <w:rsid w:val="00DA1AF0"/>
    <w:pPr>
      <w:spacing w:after="0" w:line="240" w:lineRule="auto"/>
    </w:pPr>
  </w:style>
  <w:style w:type="character" w:customStyle="1" w:styleId="Estilo3">
    <w:name w:val="Estilo3"/>
    <w:basedOn w:val="Fuentedeprrafopredeter"/>
    <w:uiPriority w:val="1"/>
    <w:rsid w:val="00DA1AF0"/>
    <w:rPr>
      <w:rFonts w:ascii="Arial" w:hAnsi="Arial"/>
      <w:b/>
      <w:sz w:val="20"/>
    </w:rPr>
  </w:style>
  <w:style w:type="character" w:customStyle="1" w:styleId="Estilo4">
    <w:name w:val="Estilo4"/>
    <w:basedOn w:val="Fuentedeprrafopredeter"/>
    <w:uiPriority w:val="1"/>
    <w:qFormat/>
    <w:rsid w:val="00DA1AF0"/>
    <w:rPr>
      <w:rFonts w:ascii="Arial" w:hAnsi="Arial"/>
      <w:b/>
      <w:sz w:val="20"/>
    </w:rPr>
  </w:style>
  <w:style w:type="character" w:customStyle="1" w:styleId="Estilo5">
    <w:name w:val="Estilo5"/>
    <w:basedOn w:val="Fuentedeprrafopredeter"/>
    <w:uiPriority w:val="1"/>
    <w:rsid w:val="00BD2C65"/>
    <w:rPr>
      <w:rFonts w:ascii="Arial" w:hAnsi="Arial"/>
      <w:color w:val="0000FF"/>
      <w:sz w:val="20"/>
    </w:rPr>
  </w:style>
  <w:style w:type="character" w:customStyle="1" w:styleId="contratoCyberLab">
    <w:name w:val="contratoCyberLab"/>
    <w:basedOn w:val="Fuentedeprrafopredeter"/>
    <w:uiPriority w:val="1"/>
    <w:rsid w:val="00BD2C65"/>
    <w:rPr>
      <w:rFonts w:ascii="Arial" w:hAnsi="Arial"/>
      <w:b/>
      <w:color w:val="0000FF"/>
      <w:sz w:val="20"/>
    </w:rPr>
  </w:style>
  <w:style w:type="table" w:styleId="Tablaconcuadrcula1clara">
    <w:name w:val="Grid Table 1 Light"/>
    <w:basedOn w:val="Tablanormal"/>
    <w:uiPriority w:val="46"/>
    <w:rsid w:val="00955D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A962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nfasis1">
    <w:name w:val="Grid Table 1 Light Accent 1"/>
    <w:basedOn w:val="Tablanormal"/>
    <w:uiPriority w:val="46"/>
    <w:rsid w:val="00A962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A0DE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next w:val="Tablaconcuadrcula4-nfasis5"/>
    <w:uiPriority w:val="49"/>
    <w:rsid w:val="00955E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Mencinsinresolver">
    <w:name w:val="Unresolved Mention"/>
    <w:basedOn w:val="Fuentedeprrafopredeter"/>
    <w:uiPriority w:val="99"/>
    <w:semiHidden/>
    <w:unhideWhenUsed/>
    <w:rsid w:val="00FA78E6"/>
    <w:rPr>
      <w:color w:val="605E5C"/>
      <w:shd w:val="clear" w:color="auto" w:fill="E1DFDD"/>
    </w:rPr>
  </w:style>
  <w:style w:type="table" w:styleId="Tablanormal4">
    <w:name w:val="Plain Table 4"/>
    <w:basedOn w:val="Tablanormal"/>
    <w:uiPriority w:val="44"/>
    <w:rsid w:val="0073300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5">
    <w:name w:val="Grid Table 2 Accent 5"/>
    <w:basedOn w:val="Tablanormal"/>
    <w:uiPriority w:val="47"/>
    <w:rsid w:val="00733001"/>
    <w:pPr>
      <w:spacing w:after="0" w:line="240" w:lineRule="auto"/>
    </w:pPr>
    <w:tblPr>
      <w:tblStyleRowBandSize w:val="1"/>
      <w:tblStyleColBandSize w:val="1"/>
      <w:tblInd w:w="0" w:type="nil"/>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oindependiente">
    <w:name w:val="Body Text"/>
    <w:basedOn w:val="Normal"/>
    <w:link w:val="TextoindependienteCar"/>
    <w:uiPriority w:val="99"/>
    <w:semiHidden/>
    <w:unhideWhenUsed/>
    <w:rsid w:val="00557D2A"/>
    <w:pPr>
      <w:spacing w:after="120"/>
    </w:pPr>
  </w:style>
  <w:style w:type="character" w:customStyle="1" w:styleId="TextoindependienteCar">
    <w:name w:val="Texto independiente Car"/>
    <w:basedOn w:val="Fuentedeprrafopredeter"/>
    <w:link w:val="Textoindependiente"/>
    <w:uiPriority w:val="99"/>
    <w:semiHidden/>
    <w:rsid w:val="00557D2A"/>
  </w:style>
  <w:style w:type="paragraph" w:customStyle="1" w:styleId="TableParagraph">
    <w:name w:val="Table Paragraph"/>
    <w:basedOn w:val="Normal"/>
    <w:uiPriority w:val="1"/>
    <w:qFormat/>
    <w:rsid w:val="00557D2A"/>
    <w:pPr>
      <w:widowControl w:val="0"/>
      <w:autoSpaceDE w:val="0"/>
      <w:autoSpaceDN w:val="0"/>
      <w:spacing w:after="0" w:line="210" w:lineRule="exact"/>
      <w:ind w:left="107"/>
    </w:pPr>
    <w:rPr>
      <w:rFonts w:ascii="Arial" w:eastAsia="Arial" w:hAnsi="Arial" w:cs="Arial"/>
      <w:lang w:val="es-ES" w:eastAsia="es-ES" w:bidi="es-ES"/>
    </w:rPr>
  </w:style>
  <w:style w:type="character" w:styleId="Hipervnculovisitado">
    <w:name w:val="FollowedHyperlink"/>
    <w:basedOn w:val="Fuentedeprrafopredeter"/>
    <w:uiPriority w:val="99"/>
    <w:semiHidden/>
    <w:unhideWhenUsed/>
    <w:rsid w:val="00E66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822">
      <w:bodyDiv w:val="1"/>
      <w:marLeft w:val="0"/>
      <w:marRight w:val="0"/>
      <w:marTop w:val="0"/>
      <w:marBottom w:val="0"/>
      <w:divBdr>
        <w:top w:val="none" w:sz="0" w:space="0" w:color="auto"/>
        <w:left w:val="none" w:sz="0" w:space="0" w:color="auto"/>
        <w:bottom w:val="none" w:sz="0" w:space="0" w:color="auto"/>
        <w:right w:val="none" w:sz="0" w:space="0" w:color="auto"/>
      </w:divBdr>
    </w:div>
    <w:div w:id="75519103">
      <w:bodyDiv w:val="1"/>
      <w:marLeft w:val="0"/>
      <w:marRight w:val="0"/>
      <w:marTop w:val="0"/>
      <w:marBottom w:val="0"/>
      <w:divBdr>
        <w:top w:val="none" w:sz="0" w:space="0" w:color="auto"/>
        <w:left w:val="none" w:sz="0" w:space="0" w:color="auto"/>
        <w:bottom w:val="none" w:sz="0" w:space="0" w:color="auto"/>
        <w:right w:val="none" w:sz="0" w:space="0" w:color="auto"/>
      </w:divBdr>
    </w:div>
    <w:div w:id="111288485">
      <w:bodyDiv w:val="1"/>
      <w:marLeft w:val="0"/>
      <w:marRight w:val="0"/>
      <w:marTop w:val="0"/>
      <w:marBottom w:val="0"/>
      <w:divBdr>
        <w:top w:val="none" w:sz="0" w:space="0" w:color="auto"/>
        <w:left w:val="none" w:sz="0" w:space="0" w:color="auto"/>
        <w:bottom w:val="none" w:sz="0" w:space="0" w:color="auto"/>
        <w:right w:val="none" w:sz="0" w:space="0" w:color="auto"/>
      </w:divBdr>
    </w:div>
    <w:div w:id="114952699">
      <w:bodyDiv w:val="1"/>
      <w:marLeft w:val="0"/>
      <w:marRight w:val="0"/>
      <w:marTop w:val="0"/>
      <w:marBottom w:val="0"/>
      <w:divBdr>
        <w:top w:val="none" w:sz="0" w:space="0" w:color="auto"/>
        <w:left w:val="none" w:sz="0" w:space="0" w:color="auto"/>
        <w:bottom w:val="none" w:sz="0" w:space="0" w:color="auto"/>
        <w:right w:val="none" w:sz="0" w:space="0" w:color="auto"/>
      </w:divBdr>
      <w:divsChild>
        <w:div w:id="1703018966">
          <w:marLeft w:val="0"/>
          <w:marRight w:val="0"/>
          <w:marTop w:val="0"/>
          <w:marBottom w:val="0"/>
          <w:divBdr>
            <w:top w:val="none" w:sz="0" w:space="0" w:color="auto"/>
            <w:left w:val="none" w:sz="0" w:space="0" w:color="auto"/>
            <w:bottom w:val="none" w:sz="0" w:space="0" w:color="auto"/>
            <w:right w:val="none" w:sz="0" w:space="0" w:color="auto"/>
          </w:divBdr>
        </w:div>
        <w:div w:id="1685353369">
          <w:marLeft w:val="0"/>
          <w:marRight w:val="0"/>
          <w:marTop w:val="0"/>
          <w:marBottom w:val="0"/>
          <w:divBdr>
            <w:top w:val="none" w:sz="0" w:space="0" w:color="auto"/>
            <w:left w:val="none" w:sz="0" w:space="0" w:color="auto"/>
            <w:bottom w:val="none" w:sz="0" w:space="0" w:color="auto"/>
            <w:right w:val="none" w:sz="0" w:space="0" w:color="auto"/>
          </w:divBdr>
        </w:div>
        <w:div w:id="1644309097">
          <w:marLeft w:val="0"/>
          <w:marRight w:val="0"/>
          <w:marTop w:val="0"/>
          <w:marBottom w:val="0"/>
          <w:divBdr>
            <w:top w:val="none" w:sz="0" w:space="0" w:color="auto"/>
            <w:left w:val="none" w:sz="0" w:space="0" w:color="auto"/>
            <w:bottom w:val="none" w:sz="0" w:space="0" w:color="auto"/>
            <w:right w:val="none" w:sz="0" w:space="0" w:color="auto"/>
          </w:divBdr>
        </w:div>
        <w:div w:id="231625323">
          <w:marLeft w:val="0"/>
          <w:marRight w:val="0"/>
          <w:marTop w:val="0"/>
          <w:marBottom w:val="0"/>
          <w:divBdr>
            <w:top w:val="none" w:sz="0" w:space="0" w:color="auto"/>
            <w:left w:val="none" w:sz="0" w:space="0" w:color="auto"/>
            <w:bottom w:val="none" w:sz="0" w:space="0" w:color="auto"/>
            <w:right w:val="none" w:sz="0" w:space="0" w:color="auto"/>
          </w:divBdr>
        </w:div>
        <w:div w:id="2051101659">
          <w:marLeft w:val="0"/>
          <w:marRight w:val="0"/>
          <w:marTop w:val="0"/>
          <w:marBottom w:val="0"/>
          <w:divBdr>
            <w:top w:val="none" w:sz="0" w:space="0" w:color="auto"/>
            <w:left w:val="none" w:sz="0" w:space="0" w:color="auto"/>
            <w:bottom w:val="none" w:sz="0" w:space="0" w:color="auto"/>
            <w:right w:val="none" w:sz="0" w:space="0" w:color="auto"/>
          </w:divBdr>
        </w:div>
      </w:divsChild>
    </w:div>
    <w:div w:id="347025719">
      <w:bodyDiv w:val="1"/>
      <w:marLeft w:val="0"/>
      <w:marRight w:val="0"/>
      <w:marTop w:val="0"/>
      <w:marBottom w:val="0"/>
      <w:divBdr>
        <w:top w:val="none" w:sz="0" w:space="0" w:color="auto"/>
        <w:left w:val="none" w:sz="0" w:space="0" w:color="auto"/>
        <w:bottom w:val="none" w:sz="0" w:space="0" w:color="auto"/>
        <w:right w:val="none" w:sz="0" w:space="0" w:color="auto"/>
      </w:divBdr>
    </w:div>
    <w:div w:id="363948378">
      <w:bodyDiv w:val="1"/>
      <w:marLeft w:val="0"/>
      <w:marRight w:val="0"/>
      <w:marTop w:val="0"/>
      <w:marBottom w:val="0"/>
      <w:divBdr>
        <w:top w:val="none" w:sz="0" w:space="0" w:color="auto"/>
        <w:left w:val="none" w:sz="0" w:space="0" w:color="auto"/>
        <w:bottom w:val="none" w:sz="0" w:space="0" w:color="auto"/>
        <w:right w:val="none" w:sz="0" w:space="0" w:color="auto"/>
      </w:divBdr>
      <w:divsChild>
        <w:div w:id="160001927">
          <w:marLeft w:val="0"/>
          <w:marRight w:val="0"/>
          <w:marTop w:val="0"/>
          <w:marBottom w:val="0"/>
          <w:divBdr>
            <w:top w:val="none" w:sz="0" w:space="0" w:color="auto"/>
            <w:left w:val="none" w:sz="0" w:space="0" w:color="auto"/>
            <w:bottom w:val="none" w:sz="0" w:space="0" w:color="auto"/>
            <w:right w:val="none" w:sz="0" w:space="0" w:color="auto"/>
          </w:divBdr>
        </w:div>
        <w:div w:id="776482312">
          <w:marLeft w:val="0"/>
          <w:marRight w:val="0"/>
          <w:marTop w:val="0"/>
          <w:marBottom w:val="0"/>
          <w:divBdr>
            <w:top w:val="none" w:sz="0" w:space="0" w:color="auto"/>
            <w:left w:val="none" w:sz="0" w:space="0" w:color="auto"/>
            <w:bottom w:val="none" w:sz="0" w:space="0" w:color="auto"/>
            <w:right w:val="none" w:sz="0" w:space="0" w:color="auto"/>
          </w:divBdr>
        </w:div>
        <w:div w:id="2065639042">
          <w:marLeft w:val="0"/>
          <w:marRight w:val="0"/>
          <w:marTop w:val="0"/>
          <w:marBottom w:val="0"/>
          <w:divBdr>
            <w:top w:val="none" w:sz="0" w:space="0" w:color="auto"/>
            <w:left w:val="none" w:sz="0" w:space="0" w:color="auto"/>
            <w:bottom w:val="none" w:sz="0" w:space="0" w:color="auto"/>
            <w:right w:val="none" w:sz="0" w:space="0" w:color="auto"/>
          </w:divBdr>
        </w:div>
        <w:div w:id="1654020790">
          <w:marLeft w:val="0"/>
          <w:marRight w:val="0"/>
          <w:marTop w:val="0"/>
          <w:marBottom w:val="0"/>
          <w:divBdr>
            <w:top w:val="none" w:sz="0" w:space="0" w:color="auto"/>
            <w:left w:val="none" w:sz="0" w:space="0" w:color="auto"/>
            <w:bottom w:val="none" w:sz="0" w:space="0" w:color="auto"/>
            <w:right w:val="none" w:sz="0" w:space="0" w:color="auto"/>
          </w:divBdr>
        </w:div>
        <w:div w:id="499588632">
          <w:marLeft w:val="0"/>
          <w:marRight w:val="0"/>
          <w:marTop w:val="0"/>
          <w:marBottom w:val="0"/>
          <w:divBdr>
            <w:top w:val="none" w:sz="0" w:space="0" w:color="auto"/>
            <w:left w:val="none" w:sz="0" w:space="0" w:color="auto"/>
            <w:bottom w:val="none" w:sz="0" w:space="0" w:color="auto"/>
            <w:right w:val="none" w:sz="0" w:space="0" w:color="auto"/>
          </w:divBdr>
        </w:div>
        <w:div w:id="446002002">
          <w:marLeft w:val="0"/>
          <w:marRight w:val="0"/>
          <w:marTop w:val="0"/>
          <w:marBottom w:val="0"/>
          <w:divBdr>
            <w:top w:val="none" w:sz="0" w:space="0" w:color="auto"/>
            <w:left w:val="none" w:sz="0" w:space="0" w:color="auto"/>
            <w:bottom w:val="none" w:sz="0" w:space="0" w:color="auto"/>
            <w:right w:val="none" w:sz="0" w:space="0" w:color="auto"/>
          </w:divBdr>
        </w:div>
        <w:div w:id="1082793390">
          <w:marLeft w:val="0"/>
          <w:marRight w:val="0"/>
          <w:marTop w:val="0"/>
          <w:marBottom w:val="0"/>
          <w:divBdr>
            <w:top w:val="none" w:sz="0" w:space="0" w:color="auto"/>
            <w:left w:val="none" w:sz="0" w:space="0" w:color="auto"/>
            <w:bottom w:val="none" w:sz="0" w:space="0" w:color="auto"/>
            <w:right w:val="none" w:sz="0" w:space="0" w:color="auto"/>
          </w:divBdr>
        </w:div>
        <w:div w:id="1018389287">
          <w:marLeft w:val="0"/>
          <w:marRight w:val="0"/>
          <w:marTop w:val="0"/>
          <w:marBottom w:val="0"/>
          <w:divBdr>
            <w:top w:val="none" w:sz="0" w:space="0" w:color="auto"/>
            <w:left w:val="none" w:sz="0" w:space="0" w:color="auto"/>
            <w:bottom w:val="none" w:sz="0" w:space="0" w:color="auto"/>
            <w:right w:val="none" w:sz="0" w:space="0" w:color="auto"/>
          </w:divBdr>
        </w:div>
        <w:div w:id="1656177282">
          <w:marLeft w:val="0"/>
          <w:marRight w:val="0"/>
          <w:marTop w:val="0"/>
          <w:marBottom w:val="0"/>
          <w:divBdr>
            <w:top w:val="none" w:sz="0" w:space="0" w:color="auto"/>
            <w:left w:val="none" w:sz="0" w:space="0" w:color="auto"/>
            <w:bottom w:val="none" w:sz="0" w:space="0" w:color="auto"/>
            <w:right w:val="none" w:sz="0" w:space="0" w:color="auto"/>
          </w:divBdr>
        </w:div>
      </w:divsChild>
    </w:div>
    <w:div w:id="430594012">
      <w:bodyDiv w:val="1"/>
      <w:marLeft w:val="0"/>
      <w:marRight w:val="0"/>
      <w:marTop w:val="0"/>
      <w:marBottom w:val="0"/>
      <w:divBdr>
        <w:top w:val="none" w:sz="0" w:space="0" w:color="auto"/>
        <w:left w:val="none" w:sz="0" w:space="0" w:color="auto"/>
        <w:bottom w:val="none" w:sz="0" w:space="0" w:color="auto"/>
        <w:right w:val="none" w:sz="0" w:space="0" w:color="auto"/>
      </w:divBdr>
    </w:div>
    <w:div w:id="602960986">
      <w:bodyDiv w:val="1"/>
      <w:marLeft w:val="0"/>
      <w:marRight w:val="0"/>
      <w:marTop w:val="0"/>
      <w:marBottom w:val="0"/>
      <w:divBdr>
        <w:top w:val="none" w:sz="0" w:space="0" w:color="auto"/>
        <w:left w:val="none" w:sz="0" w:space="0" w:color="auto"/>
        <w:bottom w:val="none" w:sz="0" w:space="0" w:color="auto"/>
        <w:right w:val="none" w:sz="0" w:space="0" w:color="auto"/>
      </w:divBdr>
    </w:div>
    <w:div w:id="635834120">
      <w:bodyDiv w:val="1"/>
      <w:marLeft w:val="0"/>
      <w:marRight w:val="0"/>
      <w:marTop w:val="0"/>
      <w:marBottom w:val="0"/>
      <w:divBdr>
        <w:top w:val="none" w:sz="0" w:space="0" w:color="auto"/>
        <w:left w:val="none" w:sz="0" w:space="0" w:color="auto"/>
        <w:bottom w:val="none" w:sz="0" w:space="0" w:color="auto"/>
        <w:right w:val="none" w:sz="0" w:space="0" w:color="auto"/>
      </w:divBdr>
      <w:divsChild>
        <w:div w:id="2023166582">
          <w:marLeft w:val="0"/>
          <w:marRight w:val="0"/>
          <w:marTop w:val="0"/>
          <w:marBottom w:val="0"/>
          <w:divBdr>
            <w:top w:val="none" w:sz="0" w:space="0" w:color="auto"/>
            <w:left w:val="none" w:sz="0" w:space="0" w:color="auto"/>
            <w:bottom w:val="none" w:sz="0" w:space="0" w:color="auto"/>
            <w:right w:val="none" w:sz="0" w:space="0" w:color="auto"/>
          </w:divBdr>
        </w:div>
      </w:divsChild>
    </w:div>
    <w:div w:id="724763807">
      <w:bodyDiv w:val="1"/>
      <w:marLeft w:val="0"/>
      <w:marRight w:val="0"/>
      <w:marTop w:val="0"/>
      <w:marBottom w:val="0"/>
      <w:divBdr>
        <w:top w:val="none" w:sz="0" w:space="0" w:color="auto"/>
        <w:left w:val="none" w:sz="0" w:space="0" w:color="auto"/>
        <w:bottom w:val="none" w:sz="0" w:space="0" w:color="auto"/>
        <w:right w:val="none" w:sz="0" w:space="0" w:color="auto"/>
      </w:divBdr>
    </w:div>
    <w:div w:id="751974400">
      <w:bodyDiv w:val="1"/>
      <w:marLeft w:val="0"/>
      <w:marRight w:val="0"/>
      <w:marTop w:val="0"/>
      <w:marBottom w:val="0"/>
      <w:divBdr>
        <w:top w:val="none" w:sz="0" w:space="0" w:color="auto"/>
        <w:left w:val="none" w:sz="0" w:space="0" w:color="auto"/>
        <w:bottom w:val="none" w:sz="0" w:space="0" w:color="auto"/>
        <w:right w:val="none" w:sz="0" w:space="0" w:color="auto"/>
      </w:divBdr>
    </w:div>
    <w:div w:id="847062666">
      <w:bodyDiv w:val="1"/>
      <w:marLeft w:val="0"/>
      <w:marRight w:val="0"/>
      <w:marTop w:val="0"/>
      <w:marBottom w:val="0"/>
      <w:divBdr>
        <w:top w:val="none" w:sz="0" w:space="0" w:color="auto"/>
        <w:left w:val="none" w:sz="0" w:space="0" w:color="auto"/>
        <w:bottom w:val="none" w:sz="0" w:space="0" w:color="auto"/>
        <w:right w:val="none" w:sz="0" w:space="0" w:color="auto"/>
      </w:divBdr>
    </w:div>
    <w:div w:id="913856041">
      <w:bodyDiv w:val="1"/>
      <w:marLeft w:val="0"/>
      <w:marRight w:val="0"/>
      <w:marTop w:val="0"/>
      <w:marBottom w:val="0"/>
      <w:divBdr>
        <w:top w:val="none" w:sz="0" w:space="0" w:color="auto"/>
        <w:left w:val="none" w:sz="0" w:space="0" w:color="auto"/>
        <w:bottom w:val="none" w:sz="0" w:space="0" w:color="auto"/>
        <w:right w:val="none" w:sz="0" w:space="0" w:color="auto"/>
      </w:divBdr>
    </w:div>
    <w:div w:id="957446244">
      <w:bodyDiv w:val="1"/>
      <w:marLeft w:val="0"/>
      <w:marRight w:val="0"/>
      <w:marTop w:val="0"/>
      <w:marBottom w:val="0"/>
      <w:divBdr>
        <w:top w:val="none" w:sz="0" w:space="0" w:color="auto"/>
        <w:left w:val="none" w:sz="0" w:space="0" w:color="auto"/>
        <w:bottom w:val="none" w:sz="0" w:space="0" w:color="auto"/>
        <w:right w:val="none" w:sz="0" w:space="0" w:color="auto"/>
      </w:divBdr>
    </w:div>
    <w:div w:id="1296177788">
      <w:bodyDiv w:val="1"/>
      <w:marLeft w:val="0"/>
      <w:marRight w:val="0"/>
      <w:marTop w:val="0"/>
      <w:marBottom w:val="0"/>
      <w:divBdr>
        <w:top w:val="none" w:sz="0" w:space="0" w:color="auto"/>
        <w:left w:val="none" w:sz="0" w:space="0" w:color="auto"/>
        <w:bottom w:val="none" w:sz="0" w:space="0" w:color="auto"/>
        <w:right w:val="none" w:sz="0" w:space="0" w:color="auto"/>
      </w:divBdr>
    </w:div>
    <w:div w:id="1424108174">
      <w:bodyDiv w:val="1"/>
      <w:marLeft w:val="0"/>
      <w:marRight w:val="0"/>
      <w:marTop w:val="0"/>
      <w:marBottom w:val="0"/>
      <w:divBdr>
        <w:top w:val="none" w:sz="0" w:space="0" w:color="auto"/>
        <w:left w:val="none" w:sz="0" w:space="0" w:color="auto"/>
        <w:bottom w:val="none" w:sz="0" w:space="0" w:color="auto"/>
        <w:right w:val="none" w:sz="0" w:space="0" w:color="auto"/>
      </w:divBdr>
      <w:divsChild>
        <w:div w:id="2088264892">
          <w:marLeft w:val="0"/>
          <w:marRight w:val="0"/>
          <w:marTop w:val="0"/>
          <w:marBottom w:val="0"/>
          <w:divBdr>
            <w:top w:val="none" w:sz="0" w:space="0" w:color="auto"/>
            <w:left w:val="none" w:sz="0" w:space="0" w:color="auto"/>
            <w:bottom w:val="none" w:sz="0" w:space="0" w:color="auto"/>
            <w:right w:val="none" w:sz="0" w:space="0" w:color="auto"/>
          </w:divBdr>
        </w:div>
        <w:div w:id="657804785">
          <w:marLeft w:val="0"/>
          <w:marRight w:val="0"/>
          <w:marTop w:val="0"/>
          <w:marBottom w:val="0"/>
          <w:divBdr>
            <w:top w:val="none" w:sz="0" w:space="0" w:color="auto"/>
            <w:left w:val="none" w:sz="0" w:space="0" w:color="auto"/>
            <w:bottom w:val="none" w:sz="0" w:space="0" w:color="auto"/>
            <w:right w:val="none" w:sz="0" w:space="0" w:color="auto"/>
          </w:divBdr>
        </w:div>
        <w:div w:id="814564585">
          <w:marLeft w:val="0"/>
          <w:marRight w:val="0"/>
          <w:marTop w:val="0"/>
          <w:marBottom w:val="0"/>
          <w:divBdr>
            <w:top w:val="none" w:sz="0" w:space="0" w:color="auto"/>
            <w:left w:val="none" w:sz="0" w:space="0" w:color="auto"/>
            <w:bottom w:val="none" w:sz="0" w:space="0" w:color="auto"/>
            <w:right w:val="none" w:sz="0" w:space="0" w:color="auto"/>
          </w:divBdr>
        </w:div>
        <w:div w:id="998339626">
          <w:marLeft w:val="0"/>
          <w:marRight w:val="0"/>
          <w:marTop w:val="0"/>
          <w:marBottom w:val="0"/>
          <w:divBdr>
            <w:top w:val="none" w:sz="0" w:space="0" w:color="auto"/>
            <w:left w:val="none" w:sz="0" w:space="0" w:color="auto"/>
            <w:bottom w:val="none" w:sz="0" w:space="0" w:color="auto"/>
            <w:right w:val="none" w:sz="0" w:space="0" w:color="auto"/>
          </w:divBdr>
        </w:div>
        <w:div w:id="508181348">
          <w:marLeft w:val="0"/>
          <w:marRight w:val="0"/>
          <w:marTop w:val="0"/>
          <w:marBottom w:val="0"/>
          <w:divBdr>
            <w:top w:val="none" w:sz="0" w:space="0" w:color="auto"/>
            <w:left w:val="none" w:sz="0" w:space="0" w:color="auto"/>
            <w:bottom w:val="none" w:sz="0" w:space="0" w:color="auto"/>
            <w:right w:val="none" w:sz="0" w:space="0" w:color="auto"/>
          </w:divBdr>
        </w:div>
        <w:div w:id="301273488">
          <w:marLeft w:val="0"/>
          <w:marRight w:val="0"/>
          <w:marTop w:val="0"/>
          <w:marBottom w:val="0"/>
          <w:divBdr>
            <w:top w:val="none" w:sz="0" w:space="0" w:color="auto"/>
            <w:left w:val="none" w:sz="0" w:space="0" w:color="auto"/>
            <w:bottom w:val="none" w:sz="0" w:space="0" w:color="auto"/>
            <w:right w:val="none" w:sz="0" w:space="0" w:color="auto"/>
          </w:divBdr>
        </w:div>
      </w:divsChild>
    </w:div>
    <w:div w:id="1487550799">
      <w:bodyDiv w:val="1"/>
      <w:marLeft w:val="0"/>
      <w:marRight w:val="0"/>
      <w:marTop w:val="0"/>
      <w:marBottom w:val="0"/>
      <w:divBdr>
        <w:top w:val="none" w:sz="0" w:space="0" w:color="auto"/>
        <w:left w:val="none" w:sz="0" w:space="0" w:color="auto"/>
        <w:bottom w:val="none" w:sz="0" w:space="0" w:color="auto"/>
        <w:right w:val="none" w:sz="0" w:space="0" w:color="auto"/>
      </w:divBdr>
    </w:div>
    <w:div w:id="1495419032">
      <w:bodyDiv w:val="1"/>
      <w:marLeft w:val="0"/>
      <w:marRight w:val="0"/>
      <w:marTop w:val="0"/>
      <w:marBottom w:val="0"/>
      <w:divBdr>
        <w:top w:val="none" w:sz="0" w:space="0" w:color="auto"/>
        <w:left w:val="none" w:sz="0" w:space="0" w:color="auto"/>
        <w:bottom w:val="none" w:sz="0" w:space="0" w:color="auto"/>
        <w:right w:val="none" w:sz="0" w:space="0" w:color="auto"/>
      </w:divBdr>
    </w:div>
    <w:div w:id="1500609269">
      <w:bodyDiv w:val="1"/>
      <w:marLeft w:val="0"/>
      <w:marRight w:val="0"/>
      <w:marTop w:val="0"/>
      <w:marBottom w:val="0"/>
      <w:divBdr>
        <w:top w:val="none" w:sz="0" w:space="0" w:color="auto"/>
        <w:left w:val="none" w:sz="0" w:space="0" w:color="auto"/>
        <w:bottom w:val="none" w:sz="0" w:space="0" w:color="auto"/>
        <w:right w:val="none" w:sz="0" w:space="0" w:color="auto"/>
      </w:divBdr>
    </w:div>
    <w:div w:id="1591311876">
      <w:bodyDiv w:val="1"/>
      <w:marLeft w:val="0"/>
      <w:marRight w:val="0"/>
      <w:marTop w:val="0"/>
      <w:marBottom w:val="0"/>
      <w:divBdr>
        <w:top w:val="none" w:sz="0" w:space="0" w:color="auto"/>
        <w:left w:val="none" w:sz="0" w:space="0" w:color="auto"/>
        <w:bottom w:val="none" w:sz="0" w:space="0" w:color="auto"/>
        <w:right w:val="none" w:sz="0" w:space="0" w:color="auto"/>
      </w:divBdr>
    </w:div>
    <w:div w:id="1599557930">
      <w:bodyDiv w:val="1"/>
      <w:marLeft w:val="0"/>
      <w:marRight w:val="0"/>
      <w:marTop w:val="0"/>
      <w:marBottom w:val="0"/>
      <w:divBdr>
        <w:top w:val="none" w:sz="0" w:space="0" w:color="auto"/>
        <w:left w:val="none" w:sz="0" w:space="0" w:color="auto"/>
        <w:bottom w:val="none" w:sz="0" w:space="0" w:color="auto"/>
        <w:right w:val="none" w:sz="0" w:space="0" w:color="auto"/>
      </w:divBdr>
    </w:div>
    <w:div w:id="1841238988">
      <w:bodyDiv w:val="1"/>
      <w:marLeft w:val="0"/>
      <w:marRight w:val="0"/>
      <w:marTop w:val="0"/>
      <w:marBottom w:val="0"/>
      <w:divBdr>
        <w:top w:val="none" w:sz="0" w:space="0" w:color="auto"/>
        <w:left w:val="none" w:sz="0" w:space="0" w:color="auto"/>
        <w:bottom w:val="none" w:sz="0" w:space="0" w:color="auto"/>
        <w:right w:val="none" w:sz="0" w:space="0" w:color="auto"/>
      </w:divBdr>
    </w:div>
    <w:div w:id="1941640892">
      <w:bodyDiv w:val="1"/>
      <w:marLeft w:val="0"/>
      <w:marRight w:val="0"/>
      <w:marTop w:val="0"/>
      <w:marBottom w:val="0"/>
      <w:divBdr>
        <w:top w:val="none" w:sz="0" w:space="0" w:color="auto"/>
        <w:left w:val="none" w:sz="0" w:space="0" w:color="auto"/>
        <w:bottom w:val="none" w:sz="0" w:space="0" w:color="auto"/>
        <w:right w:val="none" w:sz="0" w:space="0" w:color="auto"/>
      </w:divBdr>
    </w:div>
    <w:div w:id="2127237514">
      <w:bodyDiv w:val="1"/>
      <w:marLeft w:val="0"/>
      <w:marRight w:val="0"/>
      <w:marTop w:val="0"/>
      <w:marBottom w:val="0"/>
      <w:divBdr>
        <w:top w:val="none" w:sz="0" w:space="0" w:color="auto"/>
        <w:left w:val="none" w:sz="0" w:space="0" w:color="auto"/>
        <w:bottom w:val="none" w:sz="0" w:space="0" w:color="auto"/>
        <w:right w:val="none" w:sz="0" w:space="0" w:color="auto"/>
      </w:divBdr>
      <w:divsChild>
        <w:div w:id="1552033416">
          <w:marLeft w:val="0"/>
          <w:marRight w:val="0"/>
          <w:marTop w:val="0"/>
          <w:marBottom w:val="0"/>
          <w:divBdr>
            <w:top w:val="none" w:sz="0" w:space="0" w:color="auto"/>
            <w:left w:val="none" w:sz="0" w:space="0" w:color="auto"/>
            <w:bottom w:val="none" w:sz="0" w:space="0" w:color="auto"/>
            <w:right w:val="none" w:sz="0" w:space="0" w:color="auto"/>
          </w:divBdr>
        </w:div>
        <w:div w:id="1368526268">
          <w:marLeft w:val="0"/>
          <w:marRight w:val="0"/>
          <w:marTop w:val="0"/>
          <w:marBottom w:val="0"/>
          <w:divBdr>
            <w:top w:val="none" w:sz="0" w:space="0" w:color="auto"/>
            <w:left w:val="none" w:sz="0" w:space="0" w:color="auto"/>
            <w:bottom w:val="none" w:sz="0" w:space="0" w:color="auto"/>
            <w:right w:val="none" w:sz="0" w:space="0" w:color="auto"/>
          </w:divBdr>
        </w:div>
        <w:div w:id="1945258931">
          <w:marLeft w:val="0"/>
          <w:marRight w:val="0"/>
          <w:marTop w:val="0"/>
          <w:marBottom w:val="0"/>
          <w:divBdr>
            <w:top w:val="none" w:sz="0" w:space="0" w:color="auto"/>
            <w:left w:val="none" w:sz="0" w:space="0" w:color="auto"/>
            <w:bottom w:val="none" w:sz="0" w:space="0" w:color="auto"/>
            <w:right w:val="none" w:sz="0" w:space="0" w:color="auto"/>
          </w:divBdr>
        </w:div>
        <w:div w:id="1046026205">
          <w:marLeft w:val="0"/>
          <w:marRight w:val="0"/>
          <w:marTop w:val="0"/>
          <w:marBottom w:val="0"/>
          <w:divBdr>
            <w:top w:val="none" w:sz="0" w:space="0" w:color="auto"/>
            <w:left w:val="none" w:sz="0" w:space="0" w:color="auto"/>
            <w:bottom w:val="none" w:sz="0" w:space="0" w:color="auto"/>
            <w:right w:val="none" w:sz="0" w:space="0" w:color="auto"/>
          </w:divBdr>
        </w:div>
        <w:div w:id="36319186">
          <w:marLeft w:val="0"/>
          <w:marRight w:val="0"/>
          <w:marTop w:val="0"/>
          <w:marBottom w:val="0"/>
          <w:divBdr>
            <w:top w:val="none" w:sz="0" w:space="0" w:color="auto"/>
            <w:left w:val="none" w:sz="0" w:space="0" w:color="auto"/>
            <w:bottom w:val="none" w:sz="0" w:space="0" w:color="auto"/>
            <w:right w:val="none" w:sz="0" w:space="0" w:color="auto"/>
          </w:divBdr>
        </w:div>
        <w:div w:id="640117304">
          <w:marLeft w:val="0"/>
          <w:marRight w:val="0"/>
          <w:marTop w:val="0"/>
          <w:marBottom w:val="0"/>
          <w:divBdr>
            <w:top w:val="none" w:sz="0" w:space="0" w:color="auto"/>
            <w:left w:val="none" w:sz="0" w:space="0" w:color="auto"/>
            <w:bottom w:val="none" w:sz="0" w:space="0" w:color="auto"/>
            <w:right w:val="none" w:sz="0" w:space="0" w:color="auto"/>
          </w:divBdr>
        </w:div>
        <w:div w:id="155851722">
          <w:marLeft w:val="0"/>
          <w:marRight w:val="0"/>
          <w:marTop w:val="0"/>
          <w:marBottom w:val="0"/>
          <w:divBdr>
            <w:top w:val="none" w:sz="0" w:space="0" w:color="auto"/>
            <w:left w:val="none" w:sz="0" w:space="0" w:color="auto"/>
            <w:bottom w:val="none" w:sz="0" w:space="0" w:color="auto"/>
            <w:right w:val="none" w:sz="0" w:space="0" w:color="auto"/>
          </w:divBdr>
        </w:div>
        <w:div w:id="85573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En_l%C3%ADnea" TargetMode="External"/><Relationship Id="rId18" Type="http://schemas.openxmlformats.org/officeDocument/2006/relationships/hyperlink" Target="http://www.cyber-lab.com.m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oporte@cyberlab.com.mx" TargetMode="External"/><Relationship Id="rId7" Type="http://schemas.openxmlformats.org/officeDocument/2006/relationships/endnotes" Target="endnotes.xml"/><Relationship Id="rId12" Type="http://schemas.openxmlformats.org/officeDocument/2006/relationships/hyperlink" Target="https://es.wikipedia.org/wiki/Giro_postal" TargetMode="External"/><Relationship Id="rId17" Type="http://schemas.openxmlformats.org/officeDocument/2006/relationships/hyperlink" Target="http://www.cyberlab.com.m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ipssa.com.mx" TargetMode="External"/><Relationship Id="rId20" Type="http://schemas.openxmlformats.org/officeDocument/2006/relationships/hyperlink" Target="mailto:soporte@cyberlab.com.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heque" TargetMode="External"/><Relationship Id="rId24" Type="http://schemas.openxmlformats.org/officeDocument/2006/relationships/hyperlink" Target="mailto:soporte@cyberlab.com.mx" TargetMode="External"/><Relationship Id="rId5" Type="http://schemas.openxmlformats.org/officeDocument/2006/relationships/webSettings" Target="webSettings.xml"/><Relationship Id="rId15" Type="http://schemas.openxmlformats.org/officeDocument/2006/relationships/hyperlink" Target="https://www.cyberlab.com.mx/marketing/tarifaSMSpais.pdf" TargetMode="External"/><Relationship Id="rId23" Type="http://schemas.openxmlformats.org/officeDocument/2006/relationships/hyperlink" Target="mailto:soporte@cyberlab.com.mx" TargetMode="External"/><Relationship Id="rId28" Type="http://schemas.openxmlformats.org/officeDocument/2006/relationships/glossaryDocument" Target="glossary/document.xml"/><Relationship Id="rId10" Type="http://schemas.openxmlformats.org/officeDocument/2006/relationships/hyperlink" Target="https://es.wikipedia.org/wiki/En_l%C3%ADnea" TargetMode="External"/><Relationship Id="rId19" Type="http://schemas.openxmlformats.org/officeDocument/2006/relationships/hyperlink" Target="mailto:soporte@cyberlab.com.mx" TargetMode="External"/><Relationship Id="rId4" Type="http://schemas.openxmlformats.org/officeDocument/2006/relationships/settings" Target="settings.xml"/><Relationship Id="rId9" Type="http://schemas.openxmlformats.org/officeDocument/2006/relationships/hyperlink" Target="https://es.wikipedia.org/wiki/Empresa" TargetMode="External"/><Relationship Id="rId14" Type="http://schemas.openxmlformats.org/officeDocument/2006/relationships/hyperlink" Target="mailto:soporte@cyberlab.com.mx" TargetMode="External"/><Relationship Id="rId22" Type="http://schemas.openxmlformats.org/officeDocument/2006/relationships/hyperlink" Target="mailto:soporte@cyberlab.com.m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FC86848F4A248691B7D164E486D3"/>
        <w:category>
          <w:name w:val="General"/>
          <w:gallery w:val="placeholder"/>
        </w:category>
        <w:types>
          <w:type w:val="bbPlcHdr"/>
        </w:types>
        <w:behaviors>
          <w:behavior w:val="content"/>
        </w:behaviors>
        <w:guid w:val="{2236459E-FC79-453D-AF3D-379E425F4461}"/>
      </w:docPartPr>
      <w:docPartBody>
        <w:p w:rsidR="00050A74" w:rsidRDefault="00050A74">
          <w:pPr>
            <w:pStyle w:val="5F16FC86848F4A248691B7D164E486D3"/>
          </w:pPr>
          <w:r w:rsidRPr="00B16934">
            <w:rPr>
              <w:rStyle w:val="Textodelmarcadordeposicin"/>
            </w:rPr>
            <w:t>Haga clic aquí para escribir texto.</w:t>
          </w:r>
        </w:p>
      </w:docPartBody>
    </w:docPart>
    <w:docPart>
      <w:docPartPr>
        <w:name w:val="2362D7F77F824B9E9C8A3116B4DCC710"/>
        <w:category>
          <w:name w:val="General"/>
          <w:gallery w:val="placeholder"/>
        </w:category>
        <w:types>
          <w:type w:val="bbPlcHdr"/>
        </w:types>
        <w:behaviors>
          <w:behavior w:val="content"/>
        </w:behaviors>
        <w:guid w:val="{FB31E99D-FDF5-4B67-9104-BA3CAA734582}"/>
      </w:docPartPr>
      <w:docPartBody>
        <w:p w:rsidR="00050A74" w:rsidRDefault="00050A74">
          <w:pPr>
            <w:pStyle w:val="2362D7F77F824B9E9C8A3116B4DCC710"/>
          </w:pPr>
          <w:r w:rsidRPr="00B16934">
            <w:rPr>
              <w:rStyle w:val="Textodelmarcadordeposicin"/>
            </w:rPr>
            <w:t>Haga clic aquí para escribir texto.</w:t>
          </w:r>
        </w:p>
      </w:docPartBody>
    </w:docPart>
    <w:docPart>
      <w:docPartPr>
        <w:name w:val="535B8E021B474FE3B8F2FB7B8E8F6BDF"/>
        <w:category>
          <w:name w:val="General"/>
          <w:gallery w:val="placeholder"/>
        </w:category>
        <w:types>
          <w:type w:val="bbPlcHdr"/>
        </w:types>
        <w:behaviors>
          <w:behavior w:val="content"/>
        </w:behaviors>
        <w:guid w:val="{8DD5C2F1-FC3B-4512-95A0-965BF753F7F0}"/>
      </w:docPartPr>
      <w:docPartBody>
        <w:p w:rsidR="00050A74" w:rsidRDefault="00050A74">
          <w:pPr>
            <w:pStyle w:val="535B8E021B474FE3B8F2FB7B8E8F6BDF"/>
          </w:pPr>
          <w:r w:rsidRPr="00BA7A03">
            <w:rPr>
              <w:rStyle w:val="Textodelmarcadordeposicin"/>
            </w:rPr>
            <w:t>Haga clic aquí para escribir texto.</w:t>
          </w:r>
        </w:p>
      </w:docPartBody>
    </w:docPart>
    <w:docPart>
      <w:docPartPr>
        <w:name w:val="D0B6C99776BC4B3EBC6365D267F03196"/>
        <w:category>
          <w:name w:val="General"/>
          <w:gallery w:val="placeholder"/>
        </w:category>
        <w:types>
          <w:type w:val="bbPlcHdr"/>
        </w:types>
        <w:behaviors>
          <w:behavior w:val="content"/>
        </w:behaviors>
        <w:guid w:val="{F22732D7-E6F7-4FD1-BE01-9CB9EAC4A882}"/>
      </w:docPartPr>
      <w:docPartBody>
        <w:p w:rsidR="00050A74" w:rsidRDefault="00050A74">
          <w:pPr>
            <w:pStyle w:val="D0B6C99776BC4B3EBC6365D267F03196"/>
          </w:pPr>
          <w:r w:rsidRPr="008230E6">
            <w:rPr>
              <w:rStyle w:val="Textodelmarcadordeposicin"/>
            </w:rPr>
            <w:t>Elija un elemento.</w:t>
          </w:r>
        </w:p>
      </w:docPartBody>
    </w:docPart>
    <w:docPart>
      <w:docPartPr>
        <w:name w:val="A896098E85C348ED962097087045B959"/>
        <w:category>
          <w:name w:val="General"/>
          <w:gallery w:val="placeholder"/>
        </w:category>
        <w:types>
          <w:type w:val="bbPlcHdr"/>
        </w:types>
        <w:behaviors>
          <w:behavior w:val="content"/>
        </w:behaviors>
        <w:guid w:val="{E51F5A77-523B-4767-8633-6EE3C33DC7FE}"/>
      </w:docPartPr>
      <w:docPartBody>
        <w:p w:rsidR="00F14E49" w:rsidRDefault="00C3725B" w:rsidP="00C3725B">
          <w:pPr>
            <w:pStyle w:val="A896098E85C348ED962097087045B959"/>
          </w:pPr>
          <w:r w:rsidRPr="00BA7A03">
            <w:rPr>
              <w:rStyle w:val="Textodelmarcadordeposicin"/>
            </w:rPr>
            <w:t>Haga clic aquí para escribir texto.</w:t>
          </w:r>
        </w:p>
      </w:docPartBody>
    </w:docPart>
    <w:docPart>
      <w:docPartPr>
        <w:name w:val="5655C4DFD8D94D51AE1457FADDA7F0C5"/>
        <w:category>
          <w:name w:val="General"/>
          <w:gallery w:val="placeholder"/>
        </w:category>
        <w:types>
          <w:type w:val="bbPlcHdr"/>
        </w:types>
        <w:behaviors>
          <w:behavior w:val="content"/>
        </w:behaviors>
        <w:guid w:val="{B7E6D2E4-613C-4E86-B85B-F07AF65D929A}"/>
      </w:docPartPr>
      <w:docPartBody>
        <w:p w:rsidR="00BB504A" w:rsidRDefault="00FA1533" w:rsidP="00FA1533">
          <w:pPr>
            <w:pStyle w:val="5655C4DFD8D94D51AE1457FADDA7F0C5"/>
          </w:pPr>
          <w:r w:rsidRPr="008230E6">
            <w:rPr>
              <w:rStyle w:val="Textodelmarcadordeposicin"/>
            </w:rPr>
            <w:t>Elija un elemento.</w:t>
          </w:r>
        </w:p>
      </w:docPartBody>
    </w:docPart>
    <w:docPart>
      <w:docPartPr>
        <w:name w:val="15992576C9514C0B8C918932BCDBE5E7"/>
        <w:category>
          <w:name w:val="General"/>
          <w:gallery w:val="placeholder"/>
        </w:category>
        <w:types>
          <w:type w:val="bbPlcHdr"/>
        </w:types>
        <w:behaviors>
          <w:behavior w:val="content"/>
        </w:behaviors>
        <w:guid w:val="{D6D89D41-7A9D-4C79-9C4F-338C9FF710E5}"/>
      </w:docPartPr>
      <w:docPartBody>
        <w:p w:rsidR="00BB504A" w:rsidRDefault="00FA1533" w:rsidP="00FA1533">
          <w:pPr>
            <w:pStyle w:val="15992576C9514C0B8C918932BCDBE5E7"/>
          </w:pPr>
          <w:r w:rsidRPr="00BA7A03">
            <w:rPr>
              <w:rStyle w:val="Textodelmarcadordeposicin"/>
            </w:rPr>
            <w:t>Haga clic aquí para escribir texto.</w:t>
          </w:r>
        </w:p>
      </w:docPartBody>
    </w:docPart>
    <w:docPart>
      <w:docPartPr>
        <w:name w:val="54ADB8B9BB6842BA83783B1760CF42D3"/>
        <w:category>
          <w:name w:val="General"/>
          <w:gallery w:val="placeholder"/>
        </w:category>
        <w:types>
          <w:type w:val="bbPlcHdr"/>
        </w:types>
        <w:behaviors>
          <w:behavior w:val="content"/>
        </w:behaviors>
        <w:guid w:val="{ADD5583B-02CA-46AF-B1CF-40D5E41D07E8}"/>
      </w:docPartPr>
      <w:docPartBody>
        <w:p w:rsidR="00BB504A" w:rsidRDefault="00FA1533" w:rsidP="00FA1533">
          <w:pPr>
            <w:pStyle w:val="54ADB8B9BB6842BA83783B1760CF42D3"/>
          </w:pPr>
          <w:r w:rsidRPr="00BA7A03">
            <w:rPr>
              <w:rStyle w:val="Textodelmarcadordeposicin"/>
            </w:rPr>
            <w:t>Haga clic aquí para escribir texto.</w:t>
          </w:r>
        </w:p>
      </w:docPartBody>
    </w:docPart>
    <w:docPart>
      <w:docPartPr>
        <w:name w:val="4426D604846F4FE587943F3B6D6A023E"/>
        <w:category>
          <w:name w:val="General"/>
          <w:gallery w:val="placeholder"/>
        </w:category>
        <w:types>
          <w:type w:val="bbPlcHdr"/>
        </w:types>
        <w:behaviors>
          <w:behavior w:val="content"/>
        </w:behaviors>
        <w:guid w:val="{63585249-A7FB-4BA9-AC1F-B1C05F82533A}"/>
      </w:docPartPr>
      <w:docPartBody>
        <w:p w:rsidR="00BB504A" w:rsidRDefault="00FA1533" w:rsidP="00FA1533">
          <w:pPr>
            <w:pStyle w:val="4426D604846F4FE587943F3B6D6A023E"/>
          </w:pPr>
          <w:r w:rsidRPr="00BA7A03">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6F02C1A6-4D18-4AA4-B26D-944AA95372C6}"/>
      </w:docPartPr>
      <w:docPartBody>
        <w:p w:rsidR="00BB504A" w:rsidRDefault="00FA1533">
          <w:r w:rsidRPr="00A81A31">
            <w:rPr>
              <w:rStyle w:val="Textodelmarcadordeposicin"/>
            </w:rPr>
            <w:t>Haga clic o pulse aquí para escribir texto.</w:t>
          </w:r>
        </w:p>
      </w:docPartBody>
    </w:docPart>
    <w:docPart>
      <w:docPartPr>
        <w:name w:val="29CC72AF9BCE45579D877AF491952890"/>
        <w:category>
          <w:name w:val="General"/>
          <w:gallery w:val="placeholder"/>
        </w:category>
        <w:types>
          <w:type w:val="bbPlcHdr"/>
        </w:types>
        <w:behaviors>
          <w:behavior w:val="content"/>
        </w:behaviors>
        <w:guid w:val="{5CD508CA-6F81-4D0F-9CD5-75D2D3BF50DE}"/>
      </w:docPartPr>
      <w:docPartBody>
        <w:p w:rsidR="00BD4AD9" w:rsidRDefault="00EF6CA7" w:rsidP="00EF6CA7">
          <w:pPr>
            <w:pStyle w:val="29CC72AF9BCE45579D877AF491952890"/>
          </w:pPr>
          <w:r w:rsidRPr="00BA7A03">
            <w:rPr>
              <w:rStyle w:val="Textodelmarcadordeposicin"/>
            </w:rPr>
            <w:t>Haga clic aquí para escribir texto.</w:t>
          </w:r>
        </w:p>
      </w:docPartBody>
    </w:docPart>
    <w:docPart>
      <w:docPartPr>
        <w:name w:val="4428AEC14B684787873FF99AF45B32D9"/>
        <w:category>
          <w:name w:val="General"/>
          <w:gallery w:val="placeholder"/>
        </w:category>
        <w:types>
          <w:type w:val="bbPlcHdr"/>
        </w:types>
        <w:behaviors>
          <w:behavior w:val="content"/>
        </w:behaviors>
        <w:guid w:val="{2AF99337-48FD-4634-8DDB-99EA40A2F181}"/>
      </w:docPartPr>
      <w:docPartBody>
        <w:p w:rsidR="00BD4AD9" w:rsidRDefault="00EF6CA7" w:rsidP="00EF6CA7">
          <w:pPr>
            <w:pStyle w:val="4428AEC14B684787873FF99AF45B32D9"/>
          </w:pPr>
          <w:r w:rsidRPr="00BA7A03">
            <w:rPr>
              <w:rStyle w:val="Textodelmarcadordeposicin"/>
            </w:rPr>
            <w:t>Haga clic aquí para escribir texto.</w:t>
          </w:r>
        </w:p>
      </w:docPartBody>
    </w:docPart>
    <w:docPart>
      <w:docPartPr>
        <w:name w:val="6564BCB20C3B42E1868337CCEEF99FA2"/>
        <w:category>
          <w:name w:val="General"/>
          <w:gallery w:val="placeholder"/>
        </w:category>
        <w:types>
          <w:type w:val="bbPlcHdr"/>
        </w:types>
        <w:behaviors>
          <w:behavior w:val="content"/>
        </w:behaviors>
        <w:guid w:val="{35D7AEEA-F08E-4147-951E-9A18051E60D6}"/>
      </w:docPartPr>
      <w:docPartBody>
        <w:p w:rsidR="00000000" w:rsidRDefault="00E62A1E" w:rsidP="00E62A1E">
          <w:pPr>
            <w:pStyle w:val="6564BCB20C3B42E1868337CCEEF99FA2"/>
          </w:pPr>
          <w:r w:rsidRPr="00A81A31">
            <w:rPr>
              <w:rStyle w:val="Textodelmarcadordeposicin"/>
            </w:rPr>
            <w:t>Haga clic o pulse aquí para escribir texto.</w:t>
          </w:r>
        </w:p>
      </w:docPartBody>
    </w:docPart>
    <w:docPart>
      <w:docPartPr>
        <w:name w:val="092EDAF921CB487B9215B95E60C42A95"/>
        <w:category>
          <w:name w:val="General"/>
          <w:gallery w:val="placeholder"/>
        </w:category>
        <w:types>
          <w:type w:val="bbPlcHdr"/>
        </w:types>
        <w:behaviors>
          <w:behavior w:val="content"/>
        </w:behaviors>
        <w:guid w:val="{CBACD771-32E1-4129-8C25-A9BD5E7952D0}"/>
      </w:docPartPr>
      <w:docPartBody>
        <w:p w:rsidR="00000000" w:rsidRDefault="00E62A1E" w:rsidP="00E62A1E">
          <w:pPr>
            <w:pStyle w:val="092EDAF921CB487B9215B95E60C42A95"/>
          </w:pPr>
          <w:r w:rsidRPr="00CE677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Kabel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74"/>
    <w:rsid w:val="00050A74"/>
    <w:rsid w:val="00086AD6"/>
    <w:rsid w:val="000E1E1F"/>
    <w:rsid w:val="001D2947"/>
    <w:rsid w:val="001F60FF"/>
    <w:rsid w:val="00294346"/>
    <w:rsid w:val="00312D94"/>
    <w:rsid w:val="00341F2A"/>
    <w:rsid w:val="00424243"/>
    <w:rsid w:val="00433074"/>
    <w:rsid w:val="004D46CB"/>
    <w:rsid w:val="004E6D75"/>
    <w:rsid w:val="0061535D"/>
    <w:rsid w:val="00634691"/>
    <w:rsid w:val="006D01AE"/>
    <w:rsid w:val="0072104E"/>
    <w:rsid w:val="007245AB"/>
    <w:rsid w:val="0072562B"/>
    <w:rsid w:val="007B1AAE"/>
    <w:rsid w:val="00835535"/>
    <w:rsid w:val="008F0267"/>
    <w:rsid w:val="00930FEB"/>
    <w:rsid w:val="009A7894"/>
    <w:rsid w:val="00A7513D"/>
    <w:rsid w:val="00AA3E0C"/>
    <w:rsid w:val="00B52611"/>
    <w:rsid w:val="00B80696"/>
    <w:rsid w:val="00BB504A"/>
    <w:rsid w:val="00BD4AD9"/>
    <w:rsid w:val="00C3725B"/>
    <w:rsid w:val="00E157C5"/>
    <w:rsid w:val="00E62A1E"/>
    <w:rsid w:val="00EF6CA7"/>
    <w:rsid w:val="00F02290"/>
    <w:rsid w:val="00F14E49"/>
    <w:rsid w:val="00FA1533"/>
    <w:rsid w:val="00FD72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62A1E"/>
    <w:rPr>
      <w:color w:val="808080"/>
    </w:rPr>
  </w:style>
  <w:style w:type="paragraph" w:customStyle="1" w:styleId="5F16FC86848F4A248691B7D164E486D3">
    <w:name w:val="5F16FC86848F4A248691B7D164E486D3"/>
  </w:style>
  <w:style w:type="paragraph" w:customStyle="1" w:styleId="2362D7F77F824B9E9C8A3116B4DCC710">
    <w:name w:val="2362D7F77F824B9E9C8A3116B4DCC710"/>
  </w:style>
  <w:style w:type="paragraph" w:customStyle="1" w:styleId="535B8E021B474FE3B8F2FB7B8E8F6BDF">
    <w:name w:val="535B8E021B474FE3B8F2FB7B8E8F6BDF"/>
  </w:style>
  <w:style w:type="paragraph" w:customStyle="1" w:styleId="D0B6C99776BC4B3EBC6365D267F03196">
    <w:name w:val="D0B6C99776BC4B3EBC6365D267F03196"/>
  </w:style>
  <w:style w:type="paragraph" w:customStyle="1" w:styleId="A896098E85C348ED962097087045B959">
    <w:name w:val="A896098E85C348ED962097087045B959"/>
    <w:rsid w:val="00C3725B"/>
  </w:style>
  <w:style w:type="paragraph" w:customStyle="1" w:styleId="5655C4DFD8D94D51AE1457FADDA7F0C5">
    <w:name w:val="5655C4DFD8D94D51AE1457FADDA7F0C5"/>
    <w:rsid w:val="00FA1533"/>
  </w:style>
  <w:style w:type="paragraph" w:customStyle="1" w:styleId="15992576C9514C0B8C918932BCDBE5E7">
    <w:name w:val="15992576C9514C0B8C918932BCDBE5E7"/>
    <w:rsid w:val="00FA1533"/>
  </w:style>
  <w:style w:type="paragraph" w:customStyle="1" w:styleId="54ADB8B9BB6842BA83783B1760CF42D3">
    <w:name w:val="54ADB8B9BB6842BA83783B1760CF42D3"/>
    <w:rsid w:val="00FA1533"/>
  </w:style>
  <w:style w:type="paragraph" w:customStyle="1" w:styleId="4426D604846F4FE587943F3B6D6A023E">
    <w:name w:val="4426D604846F4FE587943F3B6D6A023E"/>
    <w:rsid w:val="00FA1533"/>
  </w:style>
  <w:style w:type="paragraph" w:customStyle="1" w:styleId="4AC32E1D6A634D2BA02CAC3EB7E9AB441">
    <w:name w:val="4AC32E1D6A634D2BA02CAC3EB7E9AB441"/>
    <w:rsid w:val="00BB504A"/>
    <w:pPr>
      <w:spacing w:before="100" w:beforeAutospacing="1" w:after="100" w:afterAutospacing="1" w:line="240" w:lineRule="auto"/>
      <w:jc w:val="both"/>
    </w:pPr>
    <w:rPr>
      <w:rFonts w:ascii="Arial" w:eastAsia="Times New Roman" w:hAnsi="Arial" w:cs="Arial"/>
      <w:sz w:val="17"/>
      <w:szCs w:val="17"/>
    </w:rPr>
  </w:style>
  <w:style w:type="paragraph" w:customStyle="1" w:styleId="29CC72AF9BCE45579D877AF491952890">
    <w:name w:val="29CC72AF9BCE45579D877AF491952890"/>
    <w:rsid w:val="00EF6CA7"/>
  </w:style>
  <w:style w:type="paragraph" w:customStyle="1" w:styleId="4428AEC14B684787873FF99AF45B32D9">
    <w:name w:val="4428AEC14B684787873FF99AF45B32D9"/>
    <w:rsid w:val="00EF6CA7"/>
  </w:style>
  <w:style w:type="paragraph" w:customStyle="1" w:styleId="AE7915E8DEDD41F3B651D97494D93D5F">
    <w:name w:val="AE7915E8DEDD41F3B651D97494D93D5F"/>
    <w:rsid w:val="00312D94"/>
  </w:style>
  <w:style w:type="paragraph" w:customStyle="1" w:styleId="6564BCB20C3B42E1868337CCEEF99FA2">
    <w:name w:val="6564BCB20C3B42E1868337CCEEF99FA2"/>
    <w:rsid w:val="00E62A1E"/>
    <w:rPr>
      <w:kern w:val="2"/>
      <w14:ligatures w14:val="standardContextual"/>
    </w:rPr>
  </w:style>
  <w:style w:type="paragraph" w:customStyle="1" w:styleId="092EDAF921CB487B9215B95E60C42A95">
    <w:name w:val="092EDAF921CB487B9215B95E60C42A95"/>
    <w:rsid w:val="00E62A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8F09-643C-4518-B77E-5DBF6636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16913</Words>
  <Characters>93024</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AIPSSA S.A. de C.V.</cp:lastModifiedBy>
  <cp:revision>8</cp:revision>
  <cp:lastPrinted>2019-06-05T22:38:00Z</cp:lastPrinted>
  <dcterms:created xsi:type="dcterms:W3CDTF">2023-02-17T23:24:00Z</dcterms:created>
  <dcterms:modified xsi:type="dcterms:W3CDTF">2023-07-25T19:51:00Z</dcterms:modified>
</cp:coreProperties>
</file>